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EAED5" w14:textId="77777777" w:rsidR="00035399" w:rsidRDefault="00000000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49C60D6D" w14:textId="7BA58B1E" w:rsidR="00035399" w:rsidRDefault="00000000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</w:t>
      </w:r>
      <w:r w:rsidR="00E474C1">
        <w:rPr>
          <w:rFonts w:ascii="隶书" w:eastAsia="隶书"/>
          <w:b/>
          <w:sz w:val="28"/>
          <w:szCs w:val="28"/>
        </w:rPr>
        <w:t>2</w:t>
      </w:r>
      <w:r>
        <w:rPr>
          <w:rFonts w:ascii="隶书" w:eastAsia="隶书" w:hint="eastAsia"/>
          <w:b/>
          <w:sz w:val="28"/>
          <w:szCs w:val="28"/>
        </w:rPr>
        <w:t>.9—202</w:t>
      </w:r>
      <w:r w:rsidR="00E474C1">
        <w:rPr>
          <w:rFonts w:ascii="隶书" w:eastAsia="隶书"/>
          <w:b/>
          <w:sz w:val="28"/>
          <w:szCs w:val="28"/>
        </w:rPr>
        <w:t>5</w:t>
      </w:r>
      <w:r>
        <w:rPr>
          <w:rFonts w:ascii="隶书" w:eastAsia="隶书" w:hint="eastAsia"/>
          <w:b/>
          <w:sz w:val="28"/>
          <w:szCs w:val="28"/>
        </w:rPr>
        <w:t>.6）</w:t>
      </w:r>
    </w:p>
    <w:p w14:paraId="4DFDE597" w14:textId="77777777" w:rsidR="00035399" w:rsidRDefault="00000000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035399" w14:paraId="35107640" w14:textId="77777777">
        <w:trPr>
          <w:trHeight w:val="520"/>
        </w:trPr>
        <w:tc>
          <w:tcPr>
            <w:tcW w:w="2143" w:type="dxa"/>
            <w:vAlign w:val="center"/>
          </w:tcPr>
          <w:p w14:paraId="205DA747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43E704F7" w14:textId="2C2C7D73" w:rsidR="00035399" w:rsidRDefault="00E474C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陈旻</w:t>
            </w:r>
            <w:proofErr w:type="gramStart"/>
            <w:r>
              <w:rPr>
                <w:rFonts w:hint="eastAsia"/>
                <w:sz w:val="24"/>
              </w:rPr>
              <w:t>珂</w:t>
            </w:r>
            <w:proofErr w:type="gramEnd"/>
          </w:p>
        </w:tc>
        <w:tc>
          <w:tcPr>
            <w:tcW w:w="2144" w:type="dxa"/>
            <w:vAlign w:val="center"/>
          </w:tcPr>
          <w:p w14:paraId="10B65E16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3F442A1D" w14:textId="77777777" w:rsidR="00035399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035399" w14:paraId="1E4ABA8B" w14:textId="77777777">
        <w:trPr>
          <w:trHeight w:val="520"/>
        </w:trPr>
        <w:tc>
          <w:tcPr>
            <w:tcW w:w="2143" w:type="dxa"/>
            <w:vAlign w:val="center"/>
          </w:tcPr>
          <w:p w14:paraId="53953550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1E2B2385" w14:textId="32B86F7E" w:rsidR="00035399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E474C1">
              <w:rPr>
                <w:sz w:val="24"/>
              </w:rPr>
              <w:t>5</w:t>
            </w:r>
          </w:p>
        </w:tc>
        <w:tc>
          <w:tcPr>
            <w:tcW w:w="2144" w:type="dxa"/>
            <w:vAlign w:val="center"/>
          </w:tcPr>
          <w:p w14:paraId="77FE568B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734AF94B" w14:textId="035C7C0B" w:rsidR="00035399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E474C1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9</w:t>
            </w:r>
          </w:p>
        </w:tc>
      </w:tr>
      <w:tr w:rsidR="00035399" w14:paraId="527EAEBC" w14:textId="77777777">
        <w:trPr>
          <w:trHeight w:val="520"/>
        </w:trPr>
        <w:tc>
          <w:tcPr>
            <w:tcW w:w="2143" w:type="dxa"/>
            <w:vAlign w:val="center"/>
          </w:tcPr>
          <w:p w14:paraId="33E3298F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2CBE1C3B" w14:textId="77777777" w:rsidR="00035399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144DCFA3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08236FA4" w14:textId="77777777" w:rsidR="00035399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035399" w14:paraId="0776FE26" w14:textId="77777777">
        <w:trPr>
          <w:trHeight w:val="520"/>
        </w:trPr>
        <w:tc>
          <w:tcPr>
            <w:tcW w:w="2143" w:type="dxa"/>
            <w:vAlign w:val="center"/>
          </w:tcPr>
          <w:p w14:paraId="61023910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2D5401B1" w14:textId="5C7443C3" w:rsidR="00035399" w:rsidRDefault="00E474C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0AD1A5D7" w14:textId="77777777" w:rsidR="00035399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27D3E7F9" w14:textId="77777777" w:rsidR="00035399" w:rsidRDefault="0000000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7B009E3D" w14:textId="77777777" w:rsidR="00035399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61C39154" w14:textId="77777777" w:rsidR="00035399" w:rsidRDefault="00000000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035399" w14:paraId="117A50BA" w14:textId="77777777">
        <w:tc>
          <w:tcPr>
            <w:tcW w:w="9747" w:type="dxa"/>
          </w:tcPr>
          <w:p w14:paraId="26AB376E" w14:textId="77777777" w:rsidR="00035399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035399" w14:paraId="6E5BA766" w14:textId="77777777">
        <w:tc>
          <w:tcPr>
            <w:tcW w:w="9747" w:type="dxa"/>
          </w:tcPr>
          <w:p w14:paraId="0307A003" w14:textId="77777777" w:rsidR="00035399" w:rsidRPr="00A053B5" w:rsidRDefault="00000000" w:rsidP="00A053B5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Pr="00A053B5">
              <w:rPr>
                <w:rFonts w:hint="eastAsia"/>
                <w:szCs w:val="21"/>
              </w:rPr>
              <w:t>适应期</w:t>
            </w:r>
          </w:p>
          <w:p w14:paraId="3831ECF1" w14:textId="2232698A" w:rsidR="00A053B5" w:rsidRDefault="00A053B5" w:rsidP="00A053B5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035399" w14:paraId="0EDF0C09" w14:textId="77777777">
        <w:tc>
          <w:tcPr>
            <w:tcW w:w="9747" w:type="dxa"/>
          </w:tcPr>
          <w:p w14:paraId="4D31E9B1" w14:textId="77777777" w:rsidR="00035399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035399" w14:paraId="10D232CE" w14:textId="77777777">
        <w:trPr>
          <w:trHeight w:val="567"/>
        </w:trPr>
        <w:tc>
          <w:tcPr>
            <w:tcW w:w="9747" w:type="dxa"/>
          </w:tcPr>
          <w:p w14:paraId="118B9F69" w14:textId="2E99CFB8" w:rsidR="00DA3DC6" w:rsidRPr="00A053B5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 w:rsidRPr="00A053B5">
              <w:rPr>
                <w:rFonts w:hint="eastAsia"/>
              </w:rPr>
              <w:t>1</w:t>
            </w:r>
            <w:r w:rsidRPr="00A053B5">
              <w:rPr>
                <w:rFonts w:hint="eastAsia"/>
              </w:rPr>
              <w:t>、</w:t>
            </w:r>
            <w:r w:rsidR="00DA3DC6" w:rsidRPr="00A053B5">
              <w:rPr>
                <w:rFonts w:hint="eastAsia"/>
              </w:rPr>
              <w:t>本人诚实守信，工作严谨踏实，认真负责。</w:t>
            </w:r>
            <w:r w:rsidR="00DA3DC6" w:rsidRPr="00A053B5">
              <w:rPr>
                <w:rFonts w:hint="eastAsia"/>
              </w:rPr>
              <w:t>2</w:t>
            </w:r>
            <w:r w:rsidR="00DA3DC6" w:rsidRPr="00A053B5">
              <w:rPr>
                <w:rFonts w:hint="eastAsia"/>
              </w:rPr>
              <w:t>、拥有积极向上的生活态度和广泛的兴趣爱好。</w:t>
            </w:r>
            <w:r w:rsidR="00DA3DC6" w:rsidRPr="00A053B5">
              <w:rPr>
                <w:rFonts w:hint="eastAsia"/>
              </w:rPr>
              <w:t>3</w:t>
            </w:r>
            <w:r w:rsidR="00DA3DC6" w:rsidRPr="00A053B5">
              <w:rPr>
                <w:rFonts w:hint="eastAsia"/>
              </w:rPr>
              <w:t>、具有良好的心理素质和吃苦耐劳精神。</w:t>
            </w:r>
            <w:r w:rsidR="00DA3DC6" w:rsidRPr="00A053B5">
              <w:rPr>
                <w:rFonts w:hint="eastAsia"/>
              </w:rPr>
              <w:t>4</w:t>
            </w:r>
            <w:r w:rsidR="00DA3DC6" w:rsidRPr="00A053B5">
              <w:rPr>
                <w:rFonts w:hint="eastAsia"/>
              </w:rPr>
              <w:t>、对事有自己的见解，并有较强的公事协作能力</w:t>
            </w:r>
            <w:r w:rsidR="00A053B5" w:rsidRPr="00A053B5">
              <w:rPr>
                <w:rFonts w:hint="eastAsia"/>
              </w:rPr>
              <w:t>。</w:t>
            </w:r>
            <w:r w:rsidR="00A053B5" w:rsidRPr="00A053B5">
              <w:rPr>
                <w:rFonts w:hint="eastAsia"/>
              </w:rPr>
              <w:t>5</w:t>
            </w:r>
            <w:r w:rsidR="00A053B5" w:rsidRPr="00A053B5">
              <w:rPr>
                <w:rFonts w:hint="eastAsia"/>
              </w:rPr>
              <w:t>、我有年轻人特有的朝气和魄力，富有开创性头脑和激情。</w:t>
            </w:r>
            <w:r w:rsidR="00A053B5" w:rsidRPr="00A053B5">
              <w:rPr>
                <w:rFonts w:hint="eastAsia"/>
              </w:rPr>
              <w:t>6</w:t>
            </w:r>
            <w:r w:rsidR="00A053B5" w:rsidRPr="00A053B5">
              <w:rPr>
                <w:rFonts w:hint="eastAsia"/>
              </w:rPr>
              <w:t>、有较好的文字功底，口头表达能力以及交际能力，注重团队合作。</w:t>
            </w:r>
          </w:p>
          <w:p w14:paraId="46C0A24C" w14:textId="77777777" w:rsidR="00035399" w:rsidRDefault="00000000" w:rsidP="00A053B5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 w:rsidRPr="00A053B5">
              <w:rPr>
                <w:rFonts w:hint="eastAsia"/>
              </w:rPr>
              <w:t>作为教师的我要与新课改同行，适应新课程的要求，必须更新观念，转变角色，学习掌握新的专业知识、技能，在实践中不断的探索、积累、更新，促进自我的发展，这是一个长期的、艰苦的过程。</w:t>
            </w:r>
          </w:p>
          <w:p w14:paraId="753C9646" w14:textId="77777777" w:rsidR="00A053B5" w:rsidRDefault="00A053B5" w:rsidP="00A053B5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7C66308" w14:textId="0EBC9F6B" w:rsidR="00A053B5" w:rsidRDefault="00A053B5" w:rsidP="00A053B5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035399" w14:paraId="22BD240C" w14:textId="77777777">
        <w:tc>
          <w:tcPr>
            <w:tcW w:w="9747" w:type="dxa"/>
          </w:tcPr>
          <w:p w14:paraId="6AF3B6EA" w14:textId="77777777" w:rsidR="00035399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035399" w14:paraId="5781DA35" w14:textId="77777777">
        <w:tc>
          <w:tcPr>
            <w:tcW w:w="9747" w:type="dxa"/>
          </w:tcPr>
          <w:p w14:paraId="0F97AD60" w14:textId="77777777" w:rsidR="008E0899" w:rsidRDefault="008E0899" w:rsidP="008E0899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、为人谦和友善，做事态度认真，有强烈的教师责任感和良好的团队精神。</w:t>
            </w:r>
          </w:p>
          <w:p w14:paraId="67E21955" w14:textId="476F302B" w:rsidR="008E0899" w:rsidRDefault="008E0899" w:rsidP="008E0899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、顺利完成专业课程学习，熟练掌握专业理论知识和实验技能，善于学习新知识和适应新环境。</w:t>
            </w:r>
          </w:p>
          <w:p w14:paraId="67F2BB3A" w14:textId="21D9A43F" w:rsidR="008E0899" w:rsidRDefault="008E0899" w:rsidP="008E0899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具备</w:t>
            </w:r>
            <w:r>
              <w:rPr>
                <w:rFonts w:hint="eastAsia"/>
              </w:rPr>
              <w:t>良好的人际交往技巧与组织能力。</w:t>
            </w:r>
          </w:p>
          <w:p w14:paraId="660588BE" w14:textId="46654430" w:rsidR="008E0899" w:rsidRDefault="008E0899" w:rsidP="008E0899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善于反思，对学生的课堂反馈、作业存在的问题等会首先反思自己存在的问题</w:t>
            </w:r>
            <w:r>
              <w:rPr>
                <w:rFonts w:hint="eastAsia"/>
              </w:rPr>
              <w:t>。</w:t>
            </w:r>
          </w:p>
          <w:p w14:paraId="2C91A272" w14:textId="77777777" w:rsidR="00035399" w:rsidRDefault="008E0899" w:rsidP="00A053B5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、兴趣广泛，喜爱音乐、影视以及</w:t>
            </w:r>
            <w:r>
              <w:rPr>
                <w:rFonts w:hint="eastAsia"/>
              </w:rPr>
              <w:t>科学实验</w:t>
            </w:r>
            <w:r>
              <w:rPr>
                <w:rFonts w:hint="eastAsia"/>
              </w:rPr>
              <w:t>。</w:t>
            </w:r>
          </w:p>
          <w:p w14:paraId="1CEAD14C" w14:textId="77777777" w:rsidR="00A053B5" w:rsidRDefault="00A053B5" w:rsidP="00A053B5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3657D3A" w14:textId="305DE36E" w:rsidR="00A053B5" w:rsidRDefault="00A053B5" w:rsidP="00A053B5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035399" w14:paraId="436F3351" w14:textId="77777777">
        <w:tc>
          <w:tcPr>
            <w:tcW w:w="9747" w:type="dxa"/>
          </w:tcPr>
          <w:p w14:paraId="2B9D0FAD" w14:textId="77777777" w:rsidR="00035399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035399" w14:paraId="555D65E5" w14:textId="77777777">
        <w:tc>
          <w:tcPr>
            <w:tcW w:w="9747" w:type="dxa"/>
          </w:tcPr>
          <w:p w14:paraId="712E3D51" w14:textId="50CF0A6B" w:rsidR="008E0899" w:rsidRDefault="00F23F26" w:rsidP="008E0899">
            <w:pPr>
              <w:spacing w:line="360" w:lineRule="exact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</w:rPr>
              <w:t>、</w:t>
            </w:r>
            <w:r w:rsidR="008E0899">
              <w:rPr>
                <w:rFonts w:hint="eastAsia"/>
              </w:rPr>
              <w:t>作为一名新教师，教学能力、方法和经验不足</w:t>
            </w:r>
          </w:p>
          <w:p w14:paraId="15F34E0E" w14:textId="788D2314" w:rsidR="008E0899" w:rsidRDefault="00F23F26" w:rsidP="008E0899">
            <w:pPr>
              <w:spacing w:line="360" w:lineRule="exact"/>
              <w:rPr>
                <w:rFonts w:hint="eastAsia"/>
              </w:rPr>
            </w:pPr>
            <w:r>
              <w:t>2</w:t>
            </w:r>
            <w:r>
              <w:rPr>
                <w:rFonts w:hint="eastAsia"/>
              </w:rPr>
              <w:t>、</w:t>
            </w:r>
            <w:r w:rsidR="008E0899">
              <w:rPr>
                <w:rFonts w:hint="eastAsia"/>
              </w:rPr>
              <w:t>对教材的解读不够深刻，考试题型和考点把握不够好</w:t>
            </w:r>
          </w:p>
          <w:p w14:paraId="44F89017" w14:textId="77777777" w:rsidR="00035399" w:rsidRDefault="00F23F26" w:rsidP="00A053B5"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</w:t>
            </w:r>
            <w:r w:rsidR="008E0899">
              <w:rPr>
                <w:rFonts w:hint="eastAsia"/>
              </w:rPr>
              <w:t>对</w:t>
            </w:r>
            <w:proofErr w:type="gramStart"/>
            <w:r w:rsidR="008E0899">
              <w:rPr>
                <w:rFonts w:hint="eastAsia"/>
              </w:rPr>
              <w:t>不</w:t>
            </w:r>
            <w:proofErr w:type="gramEnd"/>
            <w:r w:rsidR="008E0899">
              <w:rPr>
                <w:rFonts w:hint="eastAsia"/>
              </w:rPr>
              <w:t>同类学生的心理特点和行为分析不够，不同学生不同的教学发展目标：短期时间内熟悉教材和知识点，向别人请教和积累教学经验；备课准备充足，了解学生特点；长期时间要提升个人能力，夯实基础，形成个人的教学体系，全面发展，时刻自省，取长补短。</w:t>
            </w:r>
          </w:p>
          <w:p w14:paraId="48F0B505" w14:textId="6A11B924" w:rsidR="00A053B5" w:rsidRDefault="00A053B5" w:rsidP="00A053B5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035399" w14:paraId="50A8CE61" w14:textId="77777777">
        <w:tc>
          <w:tcPr>
            <w:tcW w:w="9747" w:type="dxa"/>
          </w:tcPr>
          <w:p w14:paraId="7B1ADD4D" w14:textId="77777777" w:rsidR="00035399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035399" w14:paraId="43EF72CE" w14:textId="77777777">
        <w:tc>
          <w:tcPr>
            <w:tcW w:w="9747" w:type="dxa"/>
          </w:tcPr>
          <w:p w14:paraId="2C45FB13" w14:textId="5E3F91B3" w:rsidR="00035399" w:rsidRPr="00A053B5" w:rsidRDefault="00000000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A053B5">
              <w:rPr>
                <w:rFonts w:ascii="宋体" w:hAnsi="宋体" w:cs="宋体" w:hint="eastAsia"/>
                <w:bCs/>
                <w:kern w:val="0"/>
                <w:szCs w:val="21"/>
              </w:rPr>
              <w:t>主观：1、</w:t>
            </w:r>
            <w:r w:rsidR="00A053B5" w:rsidRPr="00A053B5">
              <w:rPr>
                <w:rFonts w:ascii="宋体" w:hAnsi="宋体" w:cs="宋体" w:hint="eastAsia"/>
                <w:bCs/>
                <w:kern w:val="0"/>
                <w:szCs w:val="21"/>
              </w:rPr>
              <w:t>教师的职业理想。</w:t>
            </w:r>
            <w:r w:rsidR="00A053B5" w:rsidRPr="00A053B5">
              <w:rPr>
                <w:rFonts w:ascii="宋体" w:hAnsi="宋体" w:cs="宋体"/>
                <w:bCs/>
                <w:kern w:val="0"/>
                <w:szCs w:val="21"/>
              </w:rPr>
              <w:t>2</w:t>
            </w:r>
            <w:r w:rsidR="00A053B5" w:rsidRPr="00A053B5">
              <w:rPr>
                <w:rFonts w:ascii="宋体" w:hAnsi="宋体" w:cs="宋体" w:hint="eastAsia"/>
                <w:bCs/>
                <w:kern w:val="0"/>
                <w:szCs w:val="21"/>
              </w:rPr>
              <w:t>、教师的价值实现。3、教师的社会认同和教师的评价认可</w:t>
            </w:r>
          </w:p>
          <w:p w14:paraId="09D68446" w14:textId="77777777" w:rsidR="00035399" w:rsidRDefault="00000000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 w:rsidRPr="00A053B5">
              <w:rPr>
                <w:rFonts w:ascii="宋体" w:hAnsi="宋体" w:cs="宋体" w:hint="eastAsia"/>
                <w:bCs/>
                <w:kern w:val="0"/>
                <w:szCs w:val="21"/>
              </w:rPr>
              <w:t>客观：1、</w:t>
            </w:r>
            <w:r w:rsidR="00A053B5" w:rsidRPr="00A053B5">
              <w:rPr>
                <w:rFonts w:ascii="宋体" w:hAnsi="宋体" w:cs="宋体" w:hint="eastAsia"/>
                <w:bCs/>
                <w:kern w:val="0"/>
                <w:szCs w:val="21"/>
              </w:rPr>
              <w:t>学校和外界的评价</w:t>
            </w:r>
            <w:r w:rsidRPr="00A053B5">
              <w:rPr>
                <w:rFonts w:ascii="宋体" w:hAnsi="宋体" w:cs="宋体" w:hint="eastAsia"/>
                <w:bCs/>
                <w:kern w:val="0"/>
                <w:szCs w:val="21"/>
              </w:rPr>
              <w:t>。2、</w:t>
            </w:r>
            <w:r w:rsidR="00A053B5" w:rsidRPr="00A053B5">
              <w:rPr>
                <w:rFonts w:ascii="宋体" w:hAnsi="宋体" w:cs="宋体" w:hint="eastAsia"/>
                <w:bCs/>
                <w:kern w:val="0"/>
                <w:szCs w:val="21"/>
              </w:rPr>
              <w:t>职称的评定</w:t>
            </w:r>
            <w:r w:rsidRPr="00A053B5">
              <w:rPr>
                <w:rFonts w:ascii="宋体" w:hAnsi="宋体" w:cs="宋体" w:hint="eastAsia"/>
                <w:bCs/>
                <w:kern w:val="0"/>
                <w:szCs w:val="21"/>
              </w:rPr>
              <w:t>。3、</w:t>
            </w:r>
            <w:r w:rsidR="00A053B5" w:rsidRPr="00A053B5">
              <w:rPr>
                <w:rFonts w:ascii="宋体" w:hAnsi="宋体" w:cs="宋体" w:hint="eastAsia"/>
                <w:bCs/>
                <w:kern w:val="0"/>
                <w:szCs w:val="21"/>
              </w:rPr>
              <w:t>新型教师观、学生观、课堂观和协作能力。</w:t>
            </w:r>
          </w:p>
          <w:p w14:paraId="765C09C3" w14:textId="776C1E62" w:rsidR="00A053B5" w:rsidRDefault="00A053B5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</w:p>
        </w:tc>
      </w:tr>
      <w:tr w:rsidR="00035399" w14:paraId="20E276C9" w14:textId="77777777">
        <w:tc>
          <w:tcPr>
            <w:tcW w:w="9747" w:type="dxa"/>
          </w:tcPr>
          <w:p w14:paraId="54141124" w14:textId="77777777" w:rsidR="00035399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035399" w14:paraId="1CE05700" w14:textId="77777777">
        <w:tc>
          <w:tcPr>
            <w:tcW w:w="9747" w:type="dxa"/>
          </w:tcPr>
          <w:p w14:paraId="2AF3B54B" w14:textId="2B1A89A2" w:rsidR="00035399" w:rsidRPr="00A053B5" w:rsidRDefault="00000000">
            <w:pPr>
              <w:spacing w:line="360" w:lineRule="exact"/>
              <w:rPr>
                <w:szCs w:val="21"/>
              </w:rPr>
            </w:pPr>
            <w:r w:rsidRPr="00A053B5">
              <w:rPr>
                <w:rFonts w:hint="eastAsia"/>
                <w:szCs w:val="21"/>
              </w:rPr>
              <w:t>1</w:t>
            </w:r>
            <w:r w:rsidRPr="00A053B5">
              <w:rPr>
                <w:rFonts w:hint="eastAsia"/>
                <w:szCs w:val="21"/>
              </w:rPr>
              <w:t>、</w:t>
            </w:r>
            <w:r w:rsidR="00BF3936" w:rsidRPr="00A053B5">
              <w:rPr>
                <w:rFonts w:hint="eastAsia"/>
                <w:szCs w:val="21"/>
              </w:rPr>
              <w:t>校内领导在检查考评后反馈更加具体及时，以便我更快更准确的调整教学过程。</w:t>
            </w:r>
          </w:p>
          <w:p w14:paraId="627EC188" w14:textId="1439B232" w:rsidR="00035399" w:rsidRPr="00A053B5" w:rsidRDefault="00000000">
            <w:pPr>
              <w:spacing w:line="360" w:lineRule="exact"/>
              <w:rPr>
                <w:szCs w:val="21"/>
              </w:rPr>
            </w:pPr>
            <w:r w:rsidRPr="00A053B5">
              <w:rPr>
                <w:rFonts w:hint="eastAsia"/>
                <w:szCs w:val="21"/>
              </w:rPr>
              <w:t>2</w:t>
            </w:r>
            <w:r w:rsidRPr="00A053B5">
              <w:rPr>
                <w:rFonts w:hint="eastAsia"/>
                <w:szCs w:val="21"/>
              </w:rPr>
              <w:t>、安排外出听课的学习机会。</w:t>
            </w:r>
          </w:p>
          <w:p w14:paraId="74EE8DDE" w14:textId="77777777" w:rsidR="00035399" w:rsidRDefault="00F23F26" w:rsidP="00A053B5">
            <w:pPr>
              <w:spacing w:line="360" w:lineRule="exact"/>
              <w:rPr>
                <w:szCs w:val="21"/>
              </w:rPr>
            </w:pPr>
            <w:r w:rsidRPr="00A053B5">
              <w:rPr>
                <w:rFonts w:hint="eastAsia"/>
                <w:szCs w:val="21"/>
              </w:rPr>
              <w:t>3</w:t>
            </w:r>
            <w:r w:rsidRPr="00A053B5">
              <w:rPr>
                <w:rFonts w:hint="eastAsia"/>
                <w:szCs w:val="21"/>
              </w:rPr>
              <w:t>、</w:t>
            </w:r>
            <w:r w:rsidR="00BF3936" w:rsidRPr="00A053B5">
              <w:rPr>
                <w:rFonts w:hint="eastAsia"/>
                <w:szCs w:val="21"/>
              </w:rPr>
              <w:t>在举行线上教研或者学习活动后，能够提供回看功能。</w:t>
            </w:r>
          </w:p>
          <w:p w14:paraId="4E93F30F" w14:textId="5D788E0E" w:rsidR="00A053B5" w:rsidRPr="00A053B5" w:rsidRDefault="00A053B5" w:rsidP="00A053B5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035399" w14:paraId="08317E89" w14:textId="77777777">
        <w:tc>
          <w:tcPr>
            <w:tcW w:w="9747" w:type="dxa"/>
          </w:tcPr>
          <w:p w14:paraId="65765897" w14:textId="77777777" w:rsidR="00035399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035399" w14:paraId="07BD90E8" w14:textId="77777777">
        <w:trPr>
          <w:trHeight w:val="613"/>
        </w:trPr>
        <w:tc>
          <w:tcPr>
            <w:tcW w:w="9747" w:type="dxa"/>
          </w:tcPr>
          <w:p w14:paraId="134160BE" w14:textId="77777777" w:rsidR="00BF3936" w:rsidRDefault="00BF3936" w:rsidP="00BF393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、专业水平的提高。</w:t>
            </w:r>
          </w:p>
          <w:p w14:paraId="4E292766" w14:textId="77777777" w:rsidR="00BF3936" w:rsidRDefault="00BF3936" w:rsidP="00BF393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）努力学习教育理论知识，使自己的教育教学理论更加丰富。</w:t>
            </w:r>
          </w:p>
          <w:p w14:paraId="7A885C1E" w14:textId="77777777" w:rsidR="00BF3936" w:rsidRDefault="00BF3936" w:rsidP="00BF393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(2</w:t>
            </w:r>
            <w:r>
              <w:rPr>
                <w:rFonts w:hint="eastAsia"/>
              </w:rPr>
              <w:t>）努力提高自己的专业知识水平，在吸取别人的经验中让自己得到更大的提高。</w:t>
            </w:r>
          </w:p>
          <w:p w14:paraId="0F6D08BF" w14:textId="77777777" w:rsidR="00BF3936" w:rsidRDefault="00BF3936" w:rsidP="00BF393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、日常教学常规的扎实与提升。</w:t>
            </w:r>
          </w:p>
          <w:p w14:paraId="64F53AC9" w14:textId="77777777" w:rsidR="00BF3936" w:rsidRDefault="00BF3936" w:rsidP="00BF393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在日常的教学工作中，对于每一节课，要做到精心备课，认真批改每一次作业；认真出好每一单元的检测题；认真做好单元测评和试卷讲评。</w:t>
            </w:r>
          </w:p>
          <w:p w14:paraId="2EDD2216" w14:textId="77777777" w:rsidR="00BF3936" w:rsidRDefault="00BF3936" w:rsidP="00BF393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、勤于反思，完善自我。</w:t>
            </w:r>
          </w:p>
          <w:p w14:paraId="74718380" w14:textId="77777777" w:rsidR="00BF3936" w:rsidRDefault="00BF3936" w:rsidP="00BF393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对每堂课的成败及时地进行总结和反思，是对教学工作的检查与评定，是适时总结经验教训，找出教学中的成功不足的重要过程。将在课上所遇到的问题和失误及时记录下来，从主观和客观上去寻找原因，寻找解决的方案，从而完善自我。将在教学过程中忽然产生的灵感和好的教学方法记录下来，从而不断丰富自己的教学方法。</w:t>
            </w:r>
          </w:p>
          <w:p w14:paraId="782F54BD" w14:textId="77777777" w:rsidR="00035399" w:rsidRDefault="00BF3936" w:rsidP="00A053B5">
            <w:pPr>
              <w:spacing w:line="360" w:lineRule="exact"/>
              <w:ind w:firstLineChars="200" w:firstLine="420"/>
            </w:pPr>
            <w:r>
              <w:rPr>
                <w:rFonts w:hint="eastAsia"/>
              </w:rPr>
              <w:t>教师专业发展，是教师自我提升的需要。所以在今后的工作中，要努力把自己的教学水平提到更高的高度。</w:t>
            </w:r>
          </w:p>
          <w:p w14:paraId="2C605C31" w14:textId="7EC5753B" w:rsidR="00A053B5" w:rsidRDefault="00A053B5" w:rsidP="00A053B5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</w:p>
        </w:tc>
      </w:tr>
    </w:tbl>
    <w:p w14:paraId="0E6CC43D" w14:textId="77777777" w:rsidR="00035399" w:rsidRDefault="00035399">
      <w:pPr>
        <w:spacing w:line="400" w:lineRule="exact"/>
        <w:rPr>
          <w:b/>
          <w:sz w:val="28"/>
          <w:szCs w:val="28"/>
        </w:rPr>
      </w:pPr>
    </w:p>
    <w:p w14:paraId="37D75AD0" w14:textId="4E319DC7" w:rsidR="00035399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 w:rsidR="00BF3936">
        <w:rPr>
          <w:rFonts w:ascii="黑体" w:eastAsia="黑体" w:hAnsi="黑体" w:cs="黑体"/>
          <w:b/>
          <w:sz w:val="28"/>
          <w:szCs w:val="28"/>
        </w:rPr>
        <w:t>2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 w:rsidR="00BF3936"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035399" w14:paraId="7FB5CCB2" w14:textId="77777777">
        <w:tc>
          <w:tcPr>
            <w:tcW w:w="9747" w:type="dxa"/>
          </w:tcPr>
          <w:p w14:paraId="5BC3C051" w14:textId="77777777" w:rsidR="00035399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035399" w14:paraId="0EA690BF" w14:textId="77777777">
        <w:tc>
          <w:tcPr>
            <w:tcW w:w="9747" w:type="dxa"/>
          </w:tcPr>
          <w:p w14:paraId="7C7AD0BB" w14:textId="77777777" w:rsidR="00035399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035399" w14:paraId="5C7EC484" w14:textId="77777777">
        <w:trPr>
          <w:trHeight w:val="274"/>
        </w:trPr>
        <w:tc>
          <w:tcPr>
            <w:tcW w:w="9747" w:type="dxa"/>
          </w:tcPr>
          <w:p w14:paraId="270B97C6" w14:textId="2DC72DA9" w:rsidR="00035399" w:rsidRDefault="000000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5847D0">
              <w:rPr>
                <w:rFonts w:hint="eastAsia"/>
              </w:rPr>
              <w:t>阅读《让儿童在问题中学数学》</w:t>
            </w:r>
            <w:r>
              <w:rPr>
                <w:rFonts w:hint="eastAsia"/>
              </w:rPr>
              <w:t>《</w:t>
            </w:r>
            <w:r w:rsidR="005847D0">
              <w:rPr>
                <w:rFonts w:hint="eastAsia"/>
              </w:rPr>
              <w:t>让儿童在对话中学数学</w:t>
            </w:r>
            <w:r>
              <w:rPr>
                <w:rFonts w:hint="eastAsia"/>
              </w:rPr>
              <w:t>》，</w:t>
            </w:r>
            <w:r w:rsidR="005847D0">
              <w:rPr>
                <w:rFonts w:hint="eastAsia"/>
              </w:rPr>
              <w:t>提高数学教学能力。</w:t>
            </w:r>
            <w:r>
              <w:rPr>
                <w:rFonts w:hint="eastAsia"/>
              </w:rPr>
              <w:t>一个学期学完，</w:t>
            </w:r>
            <w:proofErr w:type="gramStart"/>
            <w:r>
              <w:rPr>
                <w:rFonts w:hint="eastAsia"/>
              </w:rPr>
              <w:t>随时写</w:t>
            </w:r>
            <w:proofErr w:type="gramEnd"/>
            <w:r>
              <w:rPr>
                <w:rFonts w:hint="eastAsia"/>
              </w:rPr>
              <w:t>教学随笔，记录下体会和收获。</w:t>
            </w:r>
          </w:p>
          <w:p w14:paraId="02CA5D1A" w14:textId="77777777" w:rsidR="00035399" w:rsidRDefault="00000000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11C3D97D" w14:textId="77777777" w:rsidR="00035399" w:rsidRDefault="00000000" w:rsidP="00A053B5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、参加在职学历教育和非学历教育。</w:t>
            </w:r>
          </w:p>
          <w:p w14:paraId="60ACB3E8" w14:textId="4AD2BDB0" w:rsidR="00A053B5" w:rsidRPr="00A053B5" w:rsidRDefault="00A053B5" w:rsidP="00A053B5">
            <w:pPr>
              <w:spacing w:line="300" w:lineRule="exact"/>
              <w:rPr>
                <w:rFonts w:hint="eastAsia"/>
              </w:rPr>
            </w:pPr>
          </w:p>
        </w:tc>
      </w:tr>
      <w:tr w:rsidR="00035399" w14:paraId="3F8C6567" w14:textId="77777777">
        <w:tc>
          <w:tcPr>
            <w:tcW w:w="9747" w:type="dxa"/>
          </w:tcPr>
          <w:p w14:paraId="0645D1C0" w14:textId="77777777" w:rsidR="00035399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035399" w14:paraId="7DD5E235" w14:textId="77777777">
        <w:tc>
          <w:tcPr>
            <w:tcW w:w="9747" w:type="dxa"/>
          </w:tcPr>
          <w:p w14:paraId="126C3BAE" w14:textId="77777777" w:rsidR="00035399" w:rsidRDefault="005847D0" w:rsidP="005847D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</w:rPr>
              <w:t>研究优化小学数学课堂教学方式的实践研究</w:t>
            </w:r>
            <w:r>
              <w:rPr>
                <w:rFonts w:hint="eastAsia"/>
                <w:sz w:val="24"/>
              </w:rPr>
              <w:t>。</w:t>
            </w:r>
          </w:p>
          <w:p w14:paraId="667050BA" w14:textId="217B4E01" w:rsidR="00A053B5" w:rsidRPr="00A053B5" w:rsidRDefault="00A053B5" w:rsidP="005847D0"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 w:rsidR="00035399" w14:paraId="5FC41F33" w14:textId="77777777">
        <w:tc>
          <w:tcPr>
            <w:tcW w:w="9747" w:type="dxa"/>
          </w:tcPr>
          <w:p w14:paraId="11540803" w14:textId="77777777" w:rsidR="00035399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035399" w14:paraId="0A135974" w14:textId="77777777">
        <w:trPr>
          <w:trHeight w:val="993"/>
        </w:trPr>
        <w:tc>
          <w:tcPr>
            <w:tcW w:w="9747" w:type="dxa"/>
          </w:tcPr>
          <w:p w14:paraId="19C3DD74" w14:textId="7D47EFA0" w:rsidR="00035399" w:rsidRPr="00A053B5" w:rsidRDefault="00000000" w:rsidP="005847D0">
            <w:pPr>
              <w:spacing w:line="300" w:lineRule="exact"/>
              <w:rPr>
                <w:rFonts w:hint="eastAsia"/>
                <w:szCs w:val="21"/>
              </w:rPr>
            </w:pPr>
            <w:r w:rsidRPr="00A053B5">
              <w:rPr>
                <w:rFonts w:hint="eastAsia"/>
                <w:szCs w:val="21"/>
              </w:rPr>
              <w:t>在团队中承担应尽的义务与责任，</w:t>
            </w:r>
            <w:r w:rsidR="005847D0" w:rsidRPr="00A053B5">
              <w:rPr>
                <w:rFonts w:hint="eastAsia"/>
                <w:szCs w:val="21"/>
              </w:rPr>
              <w:t>互帮互助、共同成长</w:t>
            </w:r>
            <w:r w:rsidRPr="00A053B5">
              <w:rPr>
                <w:rFonts w:hint="eastAsia"/>
                <w:szCs w:val="21"/>
              </w:rPr>
              <w:t>。</w:t>
            </w:r>
          </w:p>
        </w:tc>
      </w:tr>
      <w:tr w:rsidR="00035399" w14:paraId="043E6AC6" w14:textId="77777777">
        <w:tc>
          <w:tcPr>
            <w:tcW w:w="9747" w:type="dxa"/>
          </w:tcPr>
          <w:p w14:paraId="235B6500" w14:textId="77777777" w:rsidR="00035399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035399" w14:paraId="5C34CEF4" w14:textId="77777777">
        <w:trPr>
          <w:trHeight w:val="828"/>
        </w:trPr>
        <w:tc>
          <w:tcPr>
            <w:tcW w:w="9747" w:type="dxa"/>
          </w:tcPr>
          <w:p w14:paraId="1B74A599" w14:textId="7B46A8FC" w:rsidR="00DA3DC6" w:rsidRPr="00DA3DC6" w:rsidRDefault="00DA3DC6" w:rsidP="00DA3DC6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/>
                <w:color w:val="323232"/>
                <w:kern w:val="0"/>
              </w:rPr>
              <w:t>1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</w:t>
            </w:r>
            <w:r w:rsidRPr="00DA3DC6">
              <w:rPr>
                <w:rFonts w:ascii="Arial" w:hAnsi="Arial" w:cs="Arial" w:hint="eastAsia"/>
                <w:color w:val="323232"/>
                <w:kern w:val="0"/>
              </w:rPr>
              <w:t>学习教育理论，在理性认识中丰富自我。</w:t>
            </w:r>
          </w:p>
          <w:p w14:paraId="0D1713F8" w14:textId="758EE862" w:rsidR="00DA3DC6" w:rsidRPr="00DA3DC6" w:rsidRDefault="00DA3DC6" w:rsidP="00DA3DC6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/>
                <w:color w:val="323232"/>
                <w:kern w:val="0"/>
              </w:rPr>
              <w:t>2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</w:t>
            </w:r>
            <w:r w:rsidRPr="00DA3DC6">
              <w:rPr>
                <w:rFonts w:ascii="Arial" w:hAnsi="Arial" w:cs="Arial" w:hint="eastAsia"/>
                <w:color w:val="323232"/>
                <w:kern w:val="0"/>
              </w:rPr>
              <w:t>专业素质的提高，在吸纳中充实自我。</w:t>
            </w:r>
          </w:p>
          <w:p w14:paraId="4965B80E" w14:textId="77777777" w:rsidR="00DA3DC6" w:rsidRPr="00DA3DC6" w:rsidRDefault="00DA3DC6" w:rsidP="00DA3DC6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 w:rsidRPr="00DA3DC6">
              <w:rPr>
                <w:rFonts w:ascii="Arial" w:hAnsi="Arial" w:cs="Arial" w:hint="eastAsia"/>
                <w:color w:val="323232"/>
                <w:kern w:val="0"/>
              </w:rPr>
              <w:t>坚持教学相长，获得自我发展。勤听课，经过课堂听课，与授课者进行交流与沟通；勤质疑，勇于提出自我的问题或不一样观点，在共同探索中到达共同提高；从中得到真切的感受，不断完善自我，促进个人专业知识的提升，让自我与新课程同成长。</w:t>
            </w:r>
          </w:p>
          <w:p w14:paraId="5E52DC4F" w14:textId="76B62B52" w:rsidR="00DA3DC6" w:rsidRPr="00DA3DC6" w:rsidRDefault="00DA3DC6" w:rsidP="00DA3DC6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/>
                <w:color w:val="323232"/>
                <w:kern w:val="0"/>
              </w:rPr>
              <w:t>3</w:t>
            </w:r>
            <w:r w:rsidRPr="00DA3DC6">
              <w:rPr>
                <w:rFonts w:ascii="Arial" w:hAnsi="Arial" w:cs="Arial" w:hint="eastAsia"/>
                <w:color w:val="323232"/>
                <w:kern w:val="0"/>
              </w:rPr>
              <w:t>、日常教学常规的扎实与提升。</w:t>
            </w:r>
          </w:p>
          <w:p w14:paraId="2BDA99C4" w14:textId="45A8E745" w:rsidR="00DA3DC6" w:rsidRPr="00DA3DC6" w:rsidRDefault="00DA3DC6" w:rsidP="00DA3DC6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 w:rsidRPr="00DA3DC6">
              <w:rPr>
                <w:rFonts w:ascii="Arial" w:hAnsi="Arial" w:cs="Arial" w:hint="eastAsia"/>
                <w:color w:val="323232"/>
                <w:kern w:val="0"/>
              </w:rPr>
              <w:t>精心备课；细心批改每一本作业，并做到二次批改，坚持设计每单元的拓展性作业和课前预习单。</w:t>
            </w:r>
          </w:p>
          <w:p w14:paraId="7C49D096" w14:textId="4DFF040C" w:rsidR="00DA3DC6" w:rsidRPr="00DA3DC6" w:rsidRDefault="00DA3DC6" w:rsidP="00DA3DC6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/>
                <w:color w:val="323232"/>
                <w:kern w:val="0"/>
              </w:rPr>
              <w:t>4</w:t>
            </w:r>
            <w:r w:rsidRPr="00DA3DC6">
              <w:rPr>
                <w:rFonts w:ascii="Arial" w:hAnsi="Arial" w:cs="Arial" w:hint="eastAsia"/>
                <w:color w:val="323232"/>
                <w:kern w:val="0"/>
              </w:rPr>
              <w:t>、勤于反思，完善自我。</w:t>
            </w:r>
          </w:p>
          <w:p w14:paraId="008716B3" w14:textId="77777777" w:rsidR="00035399" w:rsidRDefault="00DA3DC6" w:rsidP="00DA3DC6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 w:rsidRPr="00DA3DC6">
              <w:rPr>
                <w:rFonts w:ascii="Arial" w:hAnsi="Arial" w:cs="Arial" w:hint="eastAsia"/>
                <w:color w:val="323232"/>
                <w:kern w:val="0"/>
              </w:rPr>
              <w:t>做一个反思型教师。学会思考教育问题，积极把先进的教育理念转化为教师的行为等，从反思中提升教学研究水平。</w:t>
            </w:r>
          </w:p>
          <w:p w14:paraId="15BF0523" w14:textId="6DC02CE4" w:rsidR="00A053B5" w:rsidRDefault="00A053B5" w:rsidP="00DA3DC6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</w:p>
        </w:tc>
      </w:tr>
      <w:tr w:rsidR="00035399" w14:paraId="671AEC2E" w14:textId="77777777">
        <w:tc>
          <w:tcPr>
            <w:tcW w:w="9747" w:type="dxa"/>
          </w:tcPr>
          <w:p w14:paraId="70F44C2A" w14:textId="77777777" w:rsidR="00035399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035399" w14:paraId="39DF0B17" w14:textId="77777777">
        <w:trPr>
          <w:trHeight w:val="1700"/>
        </w:trPr>
        <w:tc>
          <w:tcPr>
            <w:tcW w:w="9747" w:type="dxa"/>
          </w:tcPr>
          <w:p w14:paraId="0EE3838B" w14:textId="77777777" w:rsidR="00035399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493A3560" w14:textId="77777777" w:rsidR="00035399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591E8176" w14:textId="77777777" w:rsidR="00035399" w:rsidRDefault="00000000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025960B1" w14:textId="77777777" w:rsidR="00035399" w:rsidRDefault="00000000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35399" w14:paraId="12838347" w14:textId="77777777">
        <w:trPr>
          <w:trHeight w:val="1215"/>
        </w:trPr>
        <w:tc>
          <w:tcPr>
            <w:tcW w:w="9747" w:type="dxa"/>
          </w:tcPr>
          <w:p w14:paraId="3CB95251" w14:textId="77777777" w:rsidR="00035399" w:rsidRDefault="00035399">
            <w:pPr>
              <w:spacing w:line="400" w:lineRule="exact"/>
              <w:rPr>
                <w:sz w:val="24"/>
              </w:rPr>
            </w:pPr>
          </w:p>
          <w:p w14:paraId="2C97B98E" w14:textId="77777777" w:rsidR="00035399" w:rsidRDefault="00000000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53B6450A" w14:textId="77777777" w:rsidR="00035399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5A4FEAD2" w14:textId="77777777" w:rsidR="00035399" w:rsidRDefault="00035399">
      <w:pPr>
        <w:spacing w:line="400" w:lineRule="exact"/>
        <w:rPr>
          <w:sz w:val="24"/>
        </w:rPr>
      </w:pPr>
    </w:p>
    <w:sectPr w:rsidR="0003539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99"/>
    <w:rsid w:val="00035399"/>
    <w:rsid w:val="005847D0"/>
    <w:rsid w:val="008E0899"/>
    <w:rsid w:val="00A053B5"/>
    <w:rsid w:val="00BF3936"/>
    <w:rsid w:val="00DA3DC6"/>
    <w:rsid w:val="00E474C1"/>
    <w:rsid w:val="00F2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538B15"/>
  <w15:docId w15:val="{D7139911-AA15-4793-B92A-058DF26BD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er" w:qFormat="1"/>
    <w:lsdException w:name="footer" w:qFormat="1"/>
    <w:lsdException w:name="Default Paragraph Font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8">
    <w:name w:val="List Paragraph"/>
    <w:basedOn w:val="a"/>
    <w:uiPriority w:val="99"/>
    <w:rsid w:val="00DA3D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319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陈 旻珂</cp:lastModifiedBy>
  <cp:revision>2</cp:revision>
  <cp:lastPrinted>2018-09-21T04:22:00Z</cp:lastPrinted>
  <dcterms:created xsi:type="dcterms:W3CDTF">2023-02-02T06:32:00Z</dcterms:created>
  <dcterms:modified xsi:type="dcterms:W3CDTF">2023-02-02T06:32:00Z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ICV">
    <vt:lpwstr>6E628943053F45368BEEE3901979D922</vt:lpwstr>
  </property>
</Properties>
</file>