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CA62" w14:textId="08D6EB9D" w:rsidR="005A5F33" w:rsidRPr="002245FD" w:rsidRDefault="005A5F33" w:rsidP="005A5F33">
      <w:pPr>
        <w:ind w:firstLineChars="200" w:firstLine="420"/>
        <w:rPr>
          <w:rFonts w:ascii="宋体" w:eastAsia="宋体" w:hAnsi="宋体"/>
        </w:rPr>
      </w:pPr>
      <w:r w:rsidRPr="002245FD">
        <w:rPr>
          <w:rFonts w:ascii="宋体" w:eastAsia="宋体" w:hAnsi="宋体" w:hint="eastAsia"/>
        </w:rPr>
        <w:t>最近读完了《教育常识》这本书，我对教育有了新的理解和认识，更深入的了解了教育的目标与使命、学生的主体性、个性化教育的重要性以及教育与社会的关系。</w:t>
      </w:r>
    </w:p>
    <w:p w14:paraId="0AC41B10" w14:textId="77777777" w:rsidR="005A5F33" w:rsidRPr="002245FD" w:rsidRDefault="005A5F33" w:rsidP="005A5F33">
      <w:pPr>
        <w:ind w:firstLineChars="200" w:firstLine="420"/>
        <w:rPr>
          <w:rFonts w:ascii="宋体" w:eastAsia="宋体" w:hAnsi="宋体"/>
        </w:rPr>
      </w:pPr>
      <w:r w:rsidRPr="002245FD">
        <w:rPr>
          <w:rFonts w:ascii="宋体" w:eastAsia="宋体" w:hAnsi="宋体" w:hint="eastAsia"/>
        </w:rPr>
        <w:t>《教育常识》中强调了教育的重要性，将其描述为人类社会发展的基石。教育的目标是培养全面发展的个体，使他们具备知识、技能和价值观，能够为社会做出积极贡献。我意识到，教育的使命不仅仅是传授知识，更是培养学生的全面素质和能力。</w:t>
      </w:r>
    </w:p>
    <w:p w14:paraId="543848E8" w14:textId="792A3A17" w:rsidR="005A5F33" w:rsidRPr="002245FD" w:rsidRDefault="005A5F33" w:rsidP="005A5F33">
      <w:pPr>
        <w:ind w:firstLineChars="200" w:firstLine="420"/>
        <w:rPr>
          <w:rFonts w:ascii="宋体" w:eastAsia="宋体" w:hAnsi="宋体"/>
        </w:rPr>
      </w:pPr>
      <w:r w:rsidRPr="002245FD">
        <w:rPr>
          <w:rFonts w:ascii="宋体" w:eastAsia="宋体" w:hAnsi="宋体" w:hint="eastAsia"/>
        </w:rPr>
        <w:t>教育应该注重发展学生的主体性，让他们成为自主学习的人。学生不应被动接受知识，而是应该主动去探索、思考和构建自己的知识体系。这引发了我对教育方法的思考，我开始思考如何提供更多的学习机会和空间，激发学生的主动性和创造力。</w:t>
      </w:r>
    </w:p>
    <w:p w14:paraId="2C81586E" w14:textId="77777777" w:rsidR="002245FD" w:rsidRPr="002245FD" w:rsidRDefault="002245FD" w:rsidP="002245FD">
      <w:pPr>
        <w:ind w:firstLineChars="200" w:firstLine="420"/>
        <w:rPr>
          <w:rFonts w:ascii="宋体" w:eastAsia="宋体" w:hAnsi="宋体"/>
        </w:rPr>
      </w:pPr>
      <w:r w:rsidRPr="002245FD">
        <w:rPr>
          <w:rFonts w:ascii="宋体" w:eastAsia="宋体" w:hAnsi="宋体" w:hint="eastAsia"/>
        </w:rPr>
        <w:t>书中</w:t>
      </w:r>
      <w:r w:rsidR="005A5F33" w:rsidRPr="002245FD">
        <w:rPr>
          <w:rFonts w:ascii="宋体" w:eastAsia="宋体" w:hAnsi="宋体" w:hint="eastAsia"/>
        </w:rPr>
        <w:t>还提到了个性化教育的重要性。每个学生都有自己的特点、能力和兴趣，应该根据他们的个体差异采取不同的教育方法和策略。这使我意识到，作为教育者，我们需要了解每个学生的特点，并根据他们的需求进行个性化的辅导和指导，以帮助他们充分发展自己的潜力。</w:t>
      </w:r>
    </w:p>
    <w:p w14:paraId="349EE289" w14:textId="5DE95518" w:rsidR="005A5F33" w:rsidRPr="002245FD" w:rsidRDefault="002245FD" w:rsidP="002245FD">
      <w:pPr>
        <w:ind w:firstLineChars="200" w:firstLine="420"/>
        <w:rPr>
          <w:rFonts w:ascii="宋体" w:eastAsia="宋体" w:hAnsi="宋体"/>
        </w:rPr>
      </w:pPr>
      <w:r w:rsidRPr="002245FD">
        <w:rPr>
          <w:rFonts w:ascii="宋体" w:eastAsia="宋体" w:hAnsi="宋体" w:hint="eastAsia"/>
        </w:rPr>
        <w:t>在我执教的班级里，有一个男生一直不遵守班级纪律，上课也不认真听讲，于是班主任和我商量如何教育这个男生。我们分析了这个男生的性格和家庭情况，决定对他实行鼓励教育，一旦他在原有的基础上有进步，就对他进行表扬。我们还联系了这个男生的家长，在家庭教育上也要和学校老师的教育方式一致。一个星期后，这个男孩有了明显的进步，上课认真听课，作业也开始认真做了，老师和家长都很欣慰。每个学生由于生长环境和性格不同，所教育的方式也应该不同，因材施教才会有好的效果。</w:t>
      </w:r>
    </w:p>
    <w:p w14:paraId="04562417" w14:textId="4E6578FC" w:rsidR="00B22F96" w:rsidRPr="002245FD" w:rsidRDefault="005A5F33" w:rsidP="002245FD">
      <w:pPr>
        <w:ind w:firstLineChars="200" w:firstLine="420"/>
        <w:rPr>
          <w:rFonts w:ascii="宋体" w:eastAsia="宋体" w:hAnsi="宋体"/>
        </w:rPr>
      </w:pPr>
      <w:r w:rsidRPr="002245FD">
        <w:rPr>
          <w:rFonts w:ascii="宋体" w:eastAsia="宋体" w:hAnsi="宋体" w:hint="eastAsia"/>
        </w:rPr>
        <w:t>综上所述，读完《教育常识》让我对教育有了更深入的了解和认识。它提醒我教育的目标是培养全面发展的个体，注重学生的主体性和个性化教育。教育还与社会发展密切相关，应该持续贯穿整个人的一生，跨学科地培养学生的能力和素质。这些观点对我个人作为教育者的教育理念和实践都产生了积极的影响。</w:t>
      </w:r>
    </w:p>
    <w:sectPr w:rsidR="00B22F96" w:rsidRPr="00224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96"/>
    <w:rsid w:val="002245FD"/>
    <w:rsid w:val="005A5F33"/>
    <w:rsid w:val="00B22F96"/>
    <w:rsid w:val="00BF2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45DF"/>
  <w15:chartTrackingRefBased/>
  <w15:docId w15:val="{2946C9BF-F2F9-477F-9293-5B873944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3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瑾秋 刘</dc:creator>
  <cp:keywords/>
  <dc:description/>
  <cp:lastModifiedBy>瑾秋 刘</cp:lastModifiedBy>
  <cp:revision>4</cp:revision>
  <dcterms:created xsi:type="dcterms:W3CDTF">2023-10-06T04:47:00Z</dcterms:created>
  <dcterms:modified xsi:type="dcterms:W3CDTF">2023-10-06T05:05:00Z</dcterms:modified>
</cp:coreProperties>
</file>