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28"/>
          <w:szCs w:val="36"/>
          <w:u w:val="single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薛家实验小学</w:t>
      </w:r>
      <w:r>
        <w:rPr>
          <w:rFonts w:hint="eastAsia"/>
          <w:b/>
          <w:bCs/>
          <w:sz w:val="28"/>
          <w:szCs w:val="36"/>
          <w:u w:val="single"/>
          <w:lang w:val="en-US" w:eastAsia="zh-CN"/>
        </w:rPr>
        <w:t>四年级</w:t>
      </w:r>
      <w:r>
        <w:rPr>
          <w:rFonts w:hint="eastAsia"/>
          <w:b/>
          <w:bCs/>
          <w:sz w:val="28"/>
          <w:szCs w:val="36"/>
          <w:lang w:val="en-US" w:eastAsia="zh-CN"/>
        </w:rPr>
        <w:t>三科作业备案表2023.9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4535"/>
        <w:gridCol w:w="4535"/>
        <w:gridCol w:w="4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审核人</w:t>
            </w:r>
          </w:p>
        </w:tc>
        <w:tc>
          <w:tcPr>
            <w:tcW w:w="4535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潘虹</w:t>
            </w:r>
          </w:p>
        </w:tc>
        <w:tc>
          <w:tcPr>
            <w:tcW w:w="4535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李羚</w:t>
            </w:r>
          </w:p>
        </w:tc>
        <w:tc>
          <w:tcPr>
            <w:tcW w:w="4535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韩翠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4535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语文作业内容及时长</w:t>
            </w:r>
          </w:p>
        </w:tc>
        <w:tc>
          <w:tcPr>
            <w:tcW w:w="4535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数学作业内容及时长</w:t>
            </w:r>
          </w:p>
        </w:tc>
        <w:tc>
          <w:tcPr>
            <w:tcW w:w="4535" w:type="dxa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英语作业内容及时长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9.4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预习《观潮》（15分钟）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寻找生活中的升（10分钟）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pacing w:val="0"/>
                <w:sz w:val="21"/>
                <w:u w:val="none"/>
              </w:rPr>
              <w:t>1、预习U1 Story time。（5’）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9.5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《观潮》新词抄二   熟读课文（20分钟）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寻找生活中的毫升（10分钟）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1、跟读U1 Story time。（5’）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2、抄写U1词汇并拼背。（10’）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9.6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背诵三四小节  抄一（20分钟）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数练p4（10分钟）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1、读背U1 Story &amp; Cartoon time。（5’）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2、订正默写并再次背诵（10’）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9.7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预习走月亮（15分钟）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数练p6（10分钟）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抄写U1词组并拼默。（10’）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9.8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《走月亮》新词抄二（20分钟）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数练p7（10分钟）</w:t>
            </w:r>
          </w:p>
          <w:p>
            <w:p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制作一个量器，方法参考书p7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1、完成U1补充习题。（10’）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2、订正默写本。（5’）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9.11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预习《现代诗二首》（15分钟）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数练p8-9（15分钟）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1、完成U1课课练三个课时。（15’）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9.12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预习《繁星》（15分钟）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1、数练p10-11（15分钟）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1、完成U1课课练综合练习。（15’）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2、读U1朗读材料（15’）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9.13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完成习作一（20分钟）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1、数练p12（10分钟）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2、思考在喝药问题中，先……再……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1、复习U1。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预习U2 Story time 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9.14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预习语文园地一（15分钟）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1、数练p13（10分钟）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思考：三位数除以两位书的计算方法是什么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1、跟读U2 Story time。（5’）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2、抄写U2词汇并拼背。（10’）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9.15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语文园地一  日积月累抄一并背诵（20分钟）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1、数练p14-15（20分钟）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1、读背U2 Story &amp; Cartoon time。（5’）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2、订正默写并再次背诵（10’）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ascii="宋体" w:hAnsi="宋体" w:eastAsia="宋体" w:cs="宋体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9.18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预习《一个豆荚里的五粒豆》（15分钟）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1、数练p16（10分钟）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思考：在四舍调商中能会遇到哪些问题，应该怎样解决？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1、跟读U2 Story time。（5’）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2、抄写U2词汇并拼背。（10’）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9.19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《一个豆荚里的五粒豆》新词抄二（20分钟）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1、数练p17（10分钟）</w:t>
            </w:r>
          </w:p>
          <w:p>
            <w:p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思考：在五入调商中能会遇到哪些问题，应该怎样解决？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1、读背U2 Story &amp; Cartoon time。（5’）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2、订正默写并再次背诵（10’）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9.20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预习《夜间飞行的秘密》（15分钟）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1、数练p18（15分钟）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预习U2Sound&amp;rhyme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9.21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《夜间飞行的秘密》新词抄二（20分钟）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1、数练p19（15分钟）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抄写U1词组并拼默。（10’）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9.22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预习《呼风唤雨的世纪》（15分钟）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1、完成周练习（15分钟）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1、完成U1补充习题。（10’）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2、订正默写本。（5’）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ascii="宋体" w:hAnsi="宋体" w:eastAsia="宋体" w:cs="宋体"/>
                <w:sz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9.25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《呼风唤雨的世纪》新词抄二（20分钟）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1、完成数练p20（10分钟）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1、完成U2课课练三个课时。（15’）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9.26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预习《蝴蝶的家》（15分钟）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1、完成数练p21（15分钟）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1、完成U2课课练综合练习。（15’）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2、读U2朗读材料（15’）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9.27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完成习作二（20分钟）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1、完成数练p22-23（20分钟）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复习U2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9.28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修改习作二（20分钟）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1、完成国庆练习（30分钟）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预习U3 Story time 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ascii="宋体" w:hAnsi="宋体" w:eastAsia="宋体" w:cs="宋体"/>
                <w:sz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10.7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预习语文园地二（15分钟）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1、订正国庆练习（10分钟）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1、跟读U3 Story time。（5’）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2、抄写U3词汇并拼背。（10’）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10.8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预习古诗三首（15分钟）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1、数练p25（5分钟）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2、用4个同样大的小木块，摆一摆，想想你能摆出多少种不同的方法？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1、订正默写。（5’）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2、自默U3单词表（15’）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10.9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古诗三首新词抄二（20分钟）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1、数练p26（5分钟）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2、完成书上p39动手做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/>
              <w:jc w:val="both"/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</w:t>
            </w:r>
            <w:r>
              <w:rPr>
                <w:rFonts w:ascii="宋体" w:hAnsi="宋体" w:eastAsia="宋体" w:cs="宋体"/>
                <w:strike w:val="0"/>
                <w:color w:val="000000"/>
                <w:sz w:val="21"/>
                <w:u w:val="none"/>
              </w:rPr>
              <w:t>、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课课练U3 period1.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strike w:val="0"/>
                <w:color w:val="000000"/>
                <w:sz w:val="21"/>
                <w:u w:val="none"/>
              </w:rPr>
              <w:t>2、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背诵U3Storytime。 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10.10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背诵古诗三首  抄一默二（20分钟）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1、数练p27（5分钟）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2、用几个小木块摆出一个立体图形，并画出它的前面、右面和上面</w:t>
            </w:r>
          </w:p>
        </w:tc>
        <w:tc>
          <w:tcPr>
            <w:tcW w:w="4535" w:type="dxa"/>
          </w:tcPr>
          <w:p>
            <w:pPr>
              <w:snapToGrid/>
              <w:spacing w:before="100" w:after="100" w:line="240" w:lineRule="auto"/>
              <w:ind w:left="0"/>
              <w:jc w:val="both"/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</w:pPr>
            <w:r>
              <w:rPr>
                <w:rFonts w:ascii="宋体" w:hAnsi="宋体" w:eastAsia="宋体" w:cs="宋体"/>
                <w:strike w:val="0"/>
                <w:color w:val="000000"/>
                <w:sz w:val="21"/>
                <w:u w:val="none"/>
              </w:rPr>
              <w:t>1、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读U3朗读材料。（10’）</w:t>
            </w:r>
          </w:p>
          <w:p>
            <w:pPr>
              <w:pBdr>
                <w:bottom w:val="none" w:color="auto" w:sz="0" w:space="0"/>
              </w:pBdr>
              <w:snapToGrid/>
              <w:spacing w:before="100" w:after="100" w:line="240" w:lineRule="auto"/>
              <w:ind w:lef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2、课课练period2（5’）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10.11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预习《爬山虎的脚》（15分钟）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1、数练p28（10分钟）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2、想一想第三单元学习了哪些知识，有什么新的收获，你还有什么不清楚的地方。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1、完成课课练period3。（10’）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2、订正默写。（5’）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10.12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《爬山虎的脚》新词抄二（20分钟）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1、数练p30（5分钟）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2、思考如果要统计班级的学生课外阅读情况，你需要收集哪些数据</w:t>
            </w:r>
          </w:p>
        </w:tc>
        <w:tc>
          <w:tcPr>
            <w:tcW w:w="4535" w:type="dxa"/>
          </w:tcPr>
          <w:p>
            <w:pP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1、默写U3词组（10’）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 w:righ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2、完成课课练Test for Unit3。（10’）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10.13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预习《蟋蟀的住宅》（15分钟）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1、完成周练习（20分钟）</w:t>
            </w:r>
          </w:p>
        </w:tc>
        <w:tc>
          <w:tcPr>
            <w:tcW w:w="4535" w:type="dxa"/>
          </w:tcPr>
          <w:p>
            <w:pPr>
              <w:snapToGrid/>
              <w:spacing w:before="100" w:after="100" w:line="240" w:lineRule="auto"/>
              <w:ind w:left="0"/>
              <w:jc w:val="both"/>
              <w:rPr>
                <w:rFonts w:ascii="宋体" w:hAnsi="宋体" w:eastAsia="宋体" w:cs="宋体"/>
                <w:strike w:val="0"/>
                <w:color w:val="000000"/>
                <w:sz w:val="21"/>
                <w:u w:val="none"/>
              </w:rPr>
            </w:pPr>
            <w:r>
              <w:rPr>
                <w:rFonts w:ascii="宋体" w:hAnsi="宋体" w:eastAsia="宋体" w:cs="宋体"/>
                <w:strike w:val="0"/>
                <w:color w:val="000000"/>
                <w:sz w:val="21"/>
                <w:u w:val="none"/>
              </w:rPr>
              <w:t>1、</w:t>
            </w: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读U3朗读材料。（10’）</w:t>
            </w:r>
          </w:p>
          <w:p>
            <w:pPr>
              <w:pBdr>
                <w:bottom w:val="none" w:color="auto" w:sz="0" w:space="0"/>
              </w:pBdr>
              <w:snapToGrid/>
              <w:spacing w:before="100" w:after="100" w:line="240" w:lineRule="auto"/>
              <w:ind w:left="336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2、U3单词(5’)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10.16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观潮并完成大蒜成长记  安家部分（20分钟）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1、订正周练习（10分钟）</w:t>
            </w:r>
          </w:p>
        </w:tc>
        <w:tc>
          <w:tcPr>
            <w:tcW w:w="4535" w:type="dxa"/>
          </w:tcPr>
          <w:p>
            <w:pPr>
              <w:snapToGrid/>
              <w:spacing w:before="100" w:after="100" w:line="240" w:lineRule="auto"/>
              <w:ind w:lef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1、家默U1-3单词（10’）</w:t>
            </w:r>
          </w:p>
          <w:p>
            <w:pPr>
              <w:pBdr>
                <w:bottom w:val="none" w:color="auto" w:sz="0" w:space="0"/>
              </w:pBdr>
              <w:snapToGrid/>
              <w:spacing w:before="0" w:after="0" w:line="240" w:lineRule="auto"/>
              <w:ind w:left="0"/>
              <w:jc w:val="both"/>
              <w:rPr>
                <w:rFonts w:ascii="宋体" w:hAnsi="宋体" w:eastAsia="宋体" w:cs="宋体"/>
                <w:sz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color w:val="000000"/>
                <w:sz w:val="21"/>
                <w:u w:val="none"/>
              </w:rPr>
              <w:t>2、复习U1-3ST、CT（5’）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10.17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预习语文园地三（15分钟）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1、数练p31（5分钟）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2、了解生活中哪些运用了分段整理的知识</w:t>
            </w:r>
          </w:p>
        </w:tc>
        <w:tc>
          <w:tcPr>
            <w:tcW w:w="4535" w:type="dxa"/>
          </w:tcPr>
          <w:p>
            <w:pPr>
              <w:numPr>
                <w:ilvl w:val="0"/>
                <w:numId w:val="1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抄写U4书下单词4英1中。（5'）</w:t>
            </w:r>
          </w:p>
          <w:p>
            <w:pPr>
              <w:numPr>
                <w:ilvl w:val="0"/>
                <w:numId w:val="1"/>
              </w:num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跟读U4Story time.(5')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10.18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预习《盘古开天地》（15分钟）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1、数练p32（5分钟）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2、思考设计条形统计图需要注意些什么</w:t>
            </w:r>
          </w:p>
        </w:tc>
        <w:tc>
          <w:tcPr>
            <w:tcW w:w="4535" w:type="dxa"/>
          </w:tcPr>
          <w:p>
            <w:pPr>
              <w:numPr>
                <w:ilvl w:val="0"/>
                <w:numId w:val="2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完成课课练第一课时。（10’）</w:t>
            </w:r>
          </w:p>
          <w:p>
            <w:pPr>
              <w:numPr>
                <w:ilvl w:val="0"/>
                <w:numId w:val="2"/>
              </w:num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背诵U4Story time.(5')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10.19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《盘古开天地》新词抄二（20分钟）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1、了解亚运会各国获得奖牌情况，选择5个国家设计一张条形统计图（15分钟）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ind w:left="672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预习U4Cartoon time.(5')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10.20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预习《精卫填海》（15分钟）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1、周练（30分钟）</w:t>
            </w:r>
          </w:p>
        </w:tc>
        <w:tc>
          <w:tcPr>
            <w:tcW w:w="4535" w:type="dxa"/>
          </w:tcPr>
          <w:p>
            <w:pPr>
              <w:numPr>
                <w:ilvl w:val="0"/>
                <w:numId w:val="3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完成课课练第二课时。（10’）</w:t>
            </w:r>
          </w:p>
          <w:p>
            <w:pPr>
              <w:numPr>
                <w:ilvl w:val="0"/>
                <w:numId w:val="3"/>
              </w:num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了解其他运动项目及背景。（5’）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10.23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背诵《精卫填海  》并抄二（20分钟）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1、数练p33（10分钟）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寻找生活中你曾在哪里找到过平均数</w:t>
            </w: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  <w:ind w:left="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复习U1、U2单词，ST，CT.(10')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10.24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预习普罗米修斯（15分钟）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1、数练p34（10分钟）</w:t>
            </w:r>
          </w:p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了解比赛中，有哪些计算选手平均分的规则</w:t>
            </w:r>
          </w:p>
        </w:tc>
        <w:tc>
          <w:tcPr>
            <w:tcW w:w="4535" w:type="dxa"/>
          </w:tcPr>
          <w:p>
            <w:pPr>
              <w:numPr>
                <w:ilvl w:val="0"/>
                <w:numId w:val="4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完成课课练第三课时。（10’）</w:t>
            </w:r>
          </w:p>
          <w:p>
            <w:pPr>
              <w:numPr>
                <w:ilvl w:val="0"/>
                <w:numId w:val="4"/>
              </w:num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跟读U4Cartoon time.(5')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10.25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熟读普罗米修斯  新词抄二（15分钟）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回顾第四单元的学习内容，制作知识图谱</w:t>
            </w:r>
          </w:p>
        </w:tc>
        <w:tc>
          <w:tcPr>
            <w:tcW w:w="4535" w:type="dxa"/>
          </w:tcPr>
          <w:p>
            <w:pPr>
              <w:numPr>
                <w:ilvl w:val="0"/>
                <w:numId w:val="5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完成U4补充习题。（10’）</w:t>
            </w:r>
          </w:p>
          <w:p>
            <w:pPr>
              <w:numPr>
                <w:ilvl w:val="0"/>
                <w:numId w:val="5"/>
              </w:num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背诵U4词组。(5')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10.26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预习女娲补天（15分钟）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第四单元练习（15分钟）</w:t>
            </w:r>
          </w:p>
        </w:tc>
        <w:tc>
          <w:tcPr>
            <w:tcW w:w="4535" w:type="dxa"/>
          </w:tcPr>
          <w:p>
            <w:pPr>
              <w:numPr>
                <w:ilvl w:val="0"/>
                <w:numId w:val="6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抄写U4ST一英一中。（10’）</w:t>
            </w:r>
          </w:p>
          <w:p>
            <w:pPr>
              <w:numPr>
                <w:ilvl w:val="0"/>
                <w:numId w:val="6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创编Ff小诗。。（5’）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10.27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阅读中外神话故事，并尝试讲述推荐（20分钟）</w:t>
            </w: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周练（20分钟）</w:t>
            </w:r>
          </w:p>
        </w:tc>
        <w:tc>
          <w:tcPr>
            <w:tcW w:w="4535" w:type="dxa"/>
          </w:tcPr>
          <w:p>
            <w:pPr>
              <w:numPr>
                <w:ilvl w:val="0"/>
                <w:numId w:val="7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完成课课练U4checkout。（15’）</w:t>
            </w:r>
          </w:p>
          <w:p>
            <w:pPr>
              <w:numPr>
                <w:ilvl w:val="0"/>
                <w:numId w:val="7"/>
              </w:numPr>
              <w:pBdr>
                <w:bottom w:val="none" w:color="auto" w:sz="0" w:space="0"/>
              </w:pBd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vertAlign w:val="baseline"/>
                <w:lang w:val="en-US" w:eastAsia="zh-CN"/>
              </w:rPr>
              <w:t>拍摄视频介绍自己擅长或喜欢的运动项目。（5')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62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535" w:type="dxa"/>
          </w:tcPr>
          <w:p>
            <w:pPr>
              <w:pBdr>
                <w:bottom w:val="none" w:color="auto" w:sz="0" w:space="0"/>
              </w:pBdr>
            </w:pPr>
          </w:p>
        </w:tc>
      </w:tr>
    </w:tbl>
    <w:p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abstractNum w:abstractNumId="6">
    <w:nsid w:val="59ADCABA"/>
    <w:multiLevelType w:val="multilevel"/>
    <w:tmpl w:val="59ADCABA"/>
    <w:lvl w:ilvl="0" w:tentative="0">
      <w:start w:val="1"/>
      <w:numFmt w:val="decimal"/>
      <w:lvlText w:val="%1、"/>
      <w:lvlJc w:val="left"/>
      <w:pPr>
        <w:ind w:left="336" w:hanging="336"/>
      </w:pPr>
    </w:lvl>
    <w:lvl w:ilvl="1" w:tentative="0">
      <w:start w:val="1"/>
      <w:numFmt w:val="lowerLetter"/>
      <w:lvlText w:val="%2)"/>
      <w:lvlJc w:val="left"/>
      <w:pPr>
        <w:ind w:left="756" w:hanging="336"/>
      </w:pPr>
    </w:lvl>
    <w:lvl w:ilvl="2" w:tentative="0">
      <w:start w:val="1"/>
      <w:numFmt w:val="lowerRoman"/>
      <w:lvlText w:val="%3)"/>
      <w:lvlJc w:val="left"/>
      <w:pPr>
        <w:ind w:left="1176" w:hanging="336"/>
      </w:pPr>
    </w:lvl>
    <w:lvl w:ilvl="3" w:tentative="0">
      <w:start w:val="1"/>
      <w:numFmt w:val="decimal"/>
      <w:lvlText w:val="%4、"/>
      <w:lvlJc w:val="left"/>
      <w:pPr>
        <w:ind w:left="1596" w:hanging="336"/>
      </w:pPr>
    </w:lvl>
    <w:lvl w:ilvl="4" w:tentative="0">
      <w:start w:val="1"/>
      <w:numFmt w:val="lowerLetter"/>
      <w:lvlText w:val="%5)"/>
      <w:lvlJc w:val="left"/>
      <w:pPr>
        <w:ind w:left="2016" w:hanging="336"/>
      </w:pPr>
    </w:lvl>
    <w:lvl w:ilvl="5" w:tentative="0">
      <w:start w:val="1"/>
      <w:numFmt w:val="lowerRoman"/>
      <w:lvlText w:val="%6)"/>
      <w:lvlJc w:val="left"/>
      <w:pPr>
        <w:ind w:left="2436" w:hanging="336"/>
      </w:pPr>
    </w:lvl>
    <w:lvl w:ilvl="6" w:tentative="0">
      <w:start w:val="1"/>
      <w:numFmt w:val="decimal"/>
      <w:lvlText w:val="%7、"/>
      <w:lvlJc w:val="left"/>
      <w:pPr>
        <w:ind w:left="2856" w:hanging="336"/>
      </w:pPr>
    </w:lvl>
    <w:lvl w:ilvl="7" w:tentative="0">
      <w:start w:val="1"/>
      <w:numFmt w:val="lowerLetter"/>
      <w:lvlText w:val="%8)"/>
      <w:lvlJc w:val="left"/>
      <w:pPr>
        <w:ind w:left="3276" w:hanging="336"/>
      </w:pPr>
    </w:lvl>
    <w:lvl w:ilvl="8" w:tentative="0">
      <w:start w:val="1"/>
      <w:numFmt w:val="lowerRoman"/>
      <w:lvlText w:val="%9)"/>
      <w:lvlJc w:val="left"/>
      <w:pPr>
        <w:ind w:left="3696" w:hanging="336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Tg4ZjU4ZDNlNTllZTk4YzgwNTYyNWE1NjJjZWI2MTAifQ=="/>
  </w:docVars>
  <w:rsids>
    <w:rsidRoot w:val="00000000"/>
    <w:rsid w:val="16693E87"/>
    <w:rsid w:val="25A658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2023-12-16T12:26:00Z</dcterms:created>
  <dc:creator>Administrator</dc:creator>
  <cp:lastModifiedBy>溡緔の寵唲Ю</cp:lastModifiedBy>
  <dcterms:modified xsi:type="dcterms:W3CDTF">2023-12-16T04:28:38Z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AACC7666E1F24256A240A7BFDC205624_12</vt:lpwstr>
  </property>
</Properties>
</file>