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薛小时代大先生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常州市新北区薛家实验小学  姚明珠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我校深入学习贯彻党的二十大精神，结合“常有优学”行动方案，以实际行动扎实开展第十六个“师德建设月”活动，并以此为契机创新师德建设方式，总结师德建设经验，筑牢教育红色理想信念 ，弘扬高尚师德师风。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一、眼里有光。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sz w:val="32"/>
          <w:szCs w:val="32"/>
        </w:rPr>
        <w:t>青蓝工程，薪火相传。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九月初的“青蓝结对”工程，通过宣读名单，师徒结为青蓝。一份签协议一杯热茶，一份传承一份担当。好书相赠助力成长。铿锵的誓词是师傅和弟弟的自我期许，更是对教育事业的庄严承诺。青者，勤学好问，不断进步。蓝者，悉心指导，甘为人梯。 “青蓝结对”活动，鞭策着薛小的老师们在教育教学路上，一起探寻教育教学的规律，一起收获专业成长的喜悦。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一路追光，逐梦前行。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0" w:firstLineChars="190"/>
        <w:jc w:val="left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结合庆祝教师节宣传师德师风建设，培养和树立身边的先进典型，倡导、树立和弘扬高尚的师德情操和精神追求，以进一步增强广大教职工热爱教育，在平凡教育岗位上建功立业的理想信念。青年教师们能结合新时代的教育使命，讲述自己或身边老师的教育初心、成长故事。一个个故事唤醒了薛小人的记忆，树立了薛小的典型，结成了亲密的伙伴，更让每个人听到故事的人都从中获得不断前行的力量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心中有爱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sz w:val="32"/>
          <w:szCs w:val="32"/>
        </w:rPr>
        <w:t>守望初心，向阳生长。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月以来，我校广泛开展调查摸底工作，对学生的家庭、学习、身体、心理健康等情况进行全面调查，建立了分类关爱名册。针对不同类型的重点学生，结合党员优势特长，经党组织会议研究确定结对师生，探索形成一生一对策的“精准化”关爱格局。党员教师们用心用情，走进学生内心，精准分析，积极帮助被帮扶的学生，用温情关心学生的全面健康成长。同时我校心理团队“心育微共体”和“彩虹伞”为我校青少年健康心理保驾护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sz w:val="32"/>
          <w:szCs w:val="32"/>
        </w:rPr>
        <w:t>“家”点精彩，“育”见未来。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“大家薛小”的办学理念，为了每一个人，需要每一个人，成就每一个人，已深入人心。我校主动建设家校协同育人发展机制，加强学校与家长之间的沟通与交流，关注每一位学生的学习状况和心理健康，提高教学质量，与家长一起探讨孩子的教育和培养问题，协力规划学生的发展，达到家校共育的目的。通过家长与孩子制定规则，师生的书信，老师的主题式家庭谈话等活动家校合力，一起助力所有薛小学子们发芽、拔节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行囊有梦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sz w:val="32"/>
          <w:szCs w:val="32"/>
        </w:rPr>
        <w:t>匠心筑梦，踔厉笃行。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校青年教师发展项目组成为培养教师重要的发源地和孵化地。不同梯队教师命名、领衔人为核心、吸引了同一年龄层次的优秀教师加入，组成教师培训基地，建立了三年合作互动的培养人才的新机制，发挥学校高水平教师的专业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领作用，促进学校教育事业更好更快地发展。导师培养制、团长领衔制、成果辐射制为坚持教师发展创新型教师队伍建立有效保障。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sz w:val="32"/>
          <w:szCs w:val="32"/>
        </w:rPr>
        <w:t>特级助力双减，同心共筑教育梦。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校特级班主任沈彩虹老师的泡泡课堂、秋香四溢、奇妙石头深受学生喜欢。徐娟萍老师则带学生走进薛家爱心养老院、中国科学院遗传资源研发中心和污水处理厂等地。他们以课后服务为契机，用课程滋养童心。黄金萍老师照料行动不便的脑瘫儿他，让折翼的天使在老师的怀抱中展现了笑容。黄老师告诉我们：虽然脚下有荆棘，但是因为心中有光，眼中有爱，我们就会有披荆斩棘的力量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手上有活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sz w:val="32"/>
          <w:szCs w:val="32"/>
        </w:rPr>
        <w:t>“薛小时代大先生”典型宣讲活动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由口诵心惟教师朗读者俱乐部主办，充分利用“道德讲堂”宣讲平台，进行宣讲活动。充分利用广播、校刊校报、墙报等形式广泛宣传师德建设中涌现出来的先进集体和个人，发挥党员示范典型和榜样激励作用，营造良好的教育舆论氛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sz w:val="32"/>
          <w:szCs w:val="32"/>
        </w:rPr>
        <w:t>“薛小时代大先生文化”周师德文化周活动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用好红色资源开展学习教育，向教师推荐精品学习素材 。通过《月度人物》《善真教师说》等微信推送，大力宣传新时代薛小教师阳光美丽、爱岗敬业、甘于奉献、改革创新新形象。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2098" w:right="1474" w:bottom="1985" w:left="1588" w:header="907" w:footer="1134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45D5E2-0A4D-4B40-A796-0853152C77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90BB9A30-2707-4F03-924B-8113FCB7B8E4}"/>
  </w:font>
  <w:font w:name="方正小标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方正公文小标宋"/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altName w:val="方正小标宋简体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A2EE851-F2F2-412A-AE91-4E78A7009563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鲁迅行书 简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从未如此可爱">
    <w:panose1 w:val="02010600010101010101"/>
    <w:charset w:val="86"/>
    <w:family w:val="auto"/>
    <w:pitch w:val="default"/>
    <w:sig w:usb0="00000283" w:usb1="080F0C12" w:usb2="00000012" w:usb3="00000000" w:csb0="00140001" w:csb1="00000000"/>
  </w:font>
  <w:font w:name="汉仪新蒂黑板报体底字">
    <w:panose1 w:val="03000600000000000000"/>
    <w:charset w:val="86"/>
    <w:family w:val="auto"/>
    <w:pitch w:val="default"/>
    <w:sig w:usb0="00000003" w:usb1="18070000" w:usb2="00000002" w:usb3="00000000" w:csb0="00140000" w:csb1="00000000"/>
  </w:font>
  <w:font w:name="字由点字虎啸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腾祥沁圆简-W2"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汉仪铸字美心体简">
    <w:panose1 w:val="00020600040101010101"/>
    <w:charset w:val="86"/>
    <w:family w:val="auto"/>
    <w:pitch w:val="default"/>
    <w:sig w:usb0="8000003F" w:usb1="0ACB7C5A" w:usb2="00000016" w:usb3="00000000" w:csb0="0004009F" w:csb1="00000000"/>
  </w:font>
  <w:font w:name="汉仪书魂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超级战甲W">
    <w:panose1 w:val="00020600040101010101"/>
    <w:charset w:val="86"/>
    <w:family w:val="auto"/>
    <w:pitch w:val="default"/>
    <w:sig w:usb0="A000003F" w:usb1="0AC17CFA" w:usb2="00000016" w:usb3="00000000" w:csb0="0004009F" w:csb1="00000000"/>
  </w:font>
  <w:font w:name="方正楷体_GB2312">
    <w:altName w:val="方正楷体_GB2312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092E712E-0DE1-4F72-835B-2DCC7A512B6E}"/>
  </w:font>
  <w:font w:name="楷体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4070FF26-FFD4-45F0-A8D3-BB579A65BD85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lNjM5MDJkOTU3OTFjNjc3MTFlMmZhYjdjMThlMTEifQ=="/>
  </w:docVars>
  <w:rsids>
    <w:rsidRoot w:val="003C0092"/>
    <w:rsid w:val="00005D1E"/>
    <w:rsid w:val="000823C7"/>
    <w:rsid w:val="0008796E"/>
    <w:rsid w:val="000E176E"/>
    <w:rsid w:val="00134455"/>
    <w:rsid w:val="001F5865"/>
    <w:rsid w:val="00245F57"/>
    <w:rsid w:val="00265A1A"/>
    <w:rsid w:val="002F6E48"/>
    <w:rsid w:val="003C0092"/>
    <w:rsid w:val="00474B42"/>
    <w:rsid w:val="007F67AC"/>
    <w:rsid w:val="00837563"/>
    <w:rsid w:val="00856C83"/>
    <w:rsid w:val="008E4C9C"/>
    <w:rsid w:val="009D1063"/>
    <w:rsid w:val="00AC209F"/>
    <w:rsid w:val="00C316C2"/>
    <w:rsid w:val="00C324F4"/>
    <w:rsid w:val="00C6633D"/>
    <w:rsid w:val="00C85FB5"/>
    <w:rsid w:val="00D0316A"/>
    <w:rsid w:val="00F2241F"/>
    <w:rsid w:val="2E6143DF"/>
    <w:rsid w:val="35D64715"/>
    <w:rsid w:val="5F5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231</Words>
  <Characters>1323</Characters>
  <Lines>11</Lines>
  <Paragraphs>3</Paragraphs>
  <TotalTime>28</TotalTime>
  <ScaleCrop>false</ScaleCrop>
  <LinksUpToDate>false</LinksUpToDate>
  <CharactersWithSpaces>1551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2023-09-27T12:16:00Z</dcterms:created>
  <dc:creator>Administrator</dc:creator>
  <cp:lastModifiedBy>文档存本地丢失不负责</cp:lastModifiedBy>
  <dcterms:modified xsi:type="dcterms:W3CDTF">2023-10-08T02:29:57Z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2C4FB7AA2C81452F8E54E374759CD4FE_13</vt:lpwstr>
  </property>
</Properties>
</file>