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荣誉证书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X X X</w:t>
      </w:r>
      <w:r>
        <w:rPr>
          <w:rFonts w:hint="eastAsia"/>
          <w:sz w:val="32"/>
          <w:szCs w:val="32"/>
          <w:lang w:val="en-US" w:eastAsia="zh-CN"/>
        </w:rPr>
        <w:t xml:space="preserve"> 同学：</w:t>
      </w:r>
    </w:p>
    <w:p>
      <w:pPr>
        <w:ind w:firstLine="64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在2023年薛家实验小学第一届“三独”比赛中，被评获独唱/独奏/独舞组</w:t>
      </w:r>
      <w:r>
        <w:rPr>
          <w:rFonts w:hint="eastAsia"/>
          <w:b/>
          <w:bCs/>
          <w:sz w:val="32"/>
          <w:szCs w:val="32"/>
          <w:lang w:val="en-US" w:eastAsia="zh-CN"/>
        </w:rPr>
        <w:t>一等奖。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特发此证，以资鼓励。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</w:t>
      </w:r>
    </w:p>
    <w:p>
      <w:pPr>
        <w:ind w:firstLine="6080" w:firstLineChars="19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薛家实验小学</w:t>
      </w:r>
    </w:p>
    <w:p>
      <w:p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2023年10月12日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DF96E5"/>
    <w:rsid w:val="A7DF9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2023-10-12T14:13:00Z</dcterms:created>
  <dc:creator>曹植晟</dc:creator>
  <cp:lastModifiedBy>曹植晟</cp:lastModifiedBy>
  <dcterms:modified xsi:type="dcterms:W3CDTF">2023-10-12T14:38:17Z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C9475AB998F8484C988E27657CA675AF_41</vt:lpwstr>
  </property>
</Properties>
</file>