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教育帮助学生开掘幸福之源</w:t>
      </w:r>
    </w:p>
    <w:p>
      <w:pPr>
        <w:pStyle w:val="style0"/>
        <w:spacing w:lineRule="auto" w:line="360"/>
        <w:ind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当我第一次走进三</w:t>
      </w:r>
      <w:r>
        <w:rPr>
          <w:rFonts w:hint="default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班我就注意到了一位男生。他个子还算高，坐在教室的最后一排，大水灵灵的双眼像琥珀一样，微卷的头发，古铜色的皮肤显得他非常的精神帅气。在上语文课时我发现他对于课堂的内容提不起兴趣，举手发言的次数都少的可怜。在经过第一次默写后，他错了很多。我就产生了找他谈谈的想法。我分为三步骤。</w:t>
      </w:r>
    </w:p>
    <w:p>
      <w:pPr>
        <w:pStyle w:val="style0"/>
        <w:spacing w:lineRule="auto" w:line="360"/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首先我和他妈妈进行了沟通，了解到他从一年级开始就有些偏科。对于数学他非常的感兴趣，对语文提不起兴趣。我就想到了我阅读过的《教育常识》中的教育帮助学生开掘幸福之路。从好奇、乐趣、能力、方法、习惯，这一链条式的教育源泉的开掘过程，让孩子走向幸福生活的源头活水。</w:t>
      </w:r>
    </w:p>
    <w:p>
      <w:pPr>
        <w:pStyle w:val="style0"/>
        <w:spacing w:lineRule="auto" w:line="360"/>
        <w:ind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接着我在一节语文课上重点讲解了“闻”这个字，通过从古代汉语演变的方法了解这个汉字的本义。就是将耳朵放在门上仔细倾听。我想请一位同学上讲台来表演一下。三年级的孩子都充满了表现的渴望。许多手举了起来，我看到了一个熟悉的身影，他也举起了他的手。我赶忙他上讲台对着前门来演示一下这个动作，他羞涩的上来快速的将耳朵贴在门上。这是他第一次勇敢的走上讲台在大家面前展示自己，我让同学们为他的勇敢而鼓掌，他也露出了开心的笑容。让他对语文产生了好奇和兴趣。</w:t>
      </w:r>
    </w:p>
    <w:p>
      <w:pPr>
        <w:pStyle w:val="style0"/>
        <w:spacing w:lineRule="auto" w:line="360"/>
        <w:ind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然后在后面几天的语文课上，他变得专心了许多，坐姿也变得各位的端正。孩子正在往好的方面发展</w:t>
      </w:r>
      <w:r>
        <w:rPr>
          <w:rFonts w:hint="default"/>
          <w:sz w:val="24"/>
          <w:szCs w:val="24"/>
          <w:lang w:val="en-US" w:eastAsia="zh-CN"/>
        </w:rPr>
        <w:t>!</w:t>
      </w:r>
      <w:r>
        <w:rPr>
          <w:rFonts w:hint="eastAsia"/>
          <w:sz w:val="24"/>
          <w:szCs w:val="24"/>
          <w:lang w:val="en-US" w:eastAsia="zh-CN"/>
        </w:rPr>
        <w:t>我在课后延时服务时把他叫到身边，耐心的询问他听写情况。四首古诗他重默又错了十处。他变得各外紧张，他怯懦地对我说：“”回去默了好几遍，但是只是能做到会背诵每次都有很多字不会写，自己也抄了很多遍，就是记不住。”说到这他也难过的哭了。我安慰他，根据他有些薄弱的语文能力，我让他回去先指读四首古诗，一边慢慢的读一边观察每个字究竟应该怎么写，遇到难写的生字可以进行书空。书空完了可以跟爸爸妈妈讲一讲这四首古诗的含义，只有明白诗意才能更好的默写。他日有所思的点了点头。第二天他再次重默果然好多了</w:t>
      </w:r>
      <w:r>
        <w:rPr>
          <w:rFonts w:hint="default"/>
          <w:sz w:val="24"/>
          <w:szCs w:val="24"/>
          <w:lang w:val="en-US" w:eastAsia="zh-CN"/>
        </w:rPr>
        <w:t>!</w:t>
      </w:r>
      <w:r>
        <w:rPr>
          <w:rFonts w:hint="eastAsia"/>
          <w:sz w:val="24"/>
          <w:szCs w:val="24"/>
          <w:lang w:val="en-US" w:eastAsia="zh-CN"/>
        </w:rPr>
        <w:t>我重点表扬了他，也他也终于学会了听写的记忆方法。</w:t>
      </w:r>
    </w:p>
    <w:p>
      <w:pPr>
        <w:pStyle w:val="style0"/>
        <w:spacing w:lineRule="auto" w:line="360"/>
        <w:ind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接下来我将继续观察他的课堂状态、听写情况、作业完成度。让他逐渐养成良好的习惯，能够更爱语文。</w:t>
      </w:r>
      <w:r>
        <w:rPr>
          <w:sz w:val="24"/>
          <w:szCs w:val="24"/>
        </w:rPr>
        <w:t>好奇、乐趣、能力、方法、习惯，这一链条式的教育源泉的开掘过程，</w:t>
      </w:r>
      <w:r>
        <w:rPr>
          <w:rFonts w:hint="eastAsia"/>
          <w:sz w:val="24"/>
          <w:szCs w:val="24"/>
          <w:lang w:eastAsia="zh-CN"/>
        </w:rPr>
        <w:t>能让孩子越办越好，走向成功。</w:t>
      </w: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907</Words>
  <Characters>907</Characters>
  <Application>WPS Office</Application>
  <Paragraphs>10</Paragraphs>
  <CharactersWithSpaces>907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2023-10-05T06:07:22Z</dcterms:created>
  <dc:creator>ELE-AL00</dc:creator>
  <lastModifiedBy>ELE-AL00</lastModifiedBy>
  <dcterms:modified xsi:type="dcterms:W3CDTF">2023-10-06T04:18:07Z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c1e5be23220f43cf84625701124aa4df_21</vt:lpwstr>
  </property>
</Properties>
</file>