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shape id="_x0000_s1026" o:spid="_x0000_s1026" o:spt="202" type="#_x0000_t202" style="position:absolute;left:0pt;margin-left:-42.85pt;margin-top:-584.9pt;height:718.8pt;width:495.3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400" w:lineRule="exact"/>
                    <w:jc w:val="center"/>
                    <w:rPr>
                      <w:rFonts w:ascii="迷你简方隶" w:eastAsia="迷你简方隶"/>
                      <w:b/>
                      <w:color w:val="00FFFF"/>
                      <w:sz w:val="28"/>
                      <w:szCs w:val="28"/>
                    </w:rPr>
                  </w:pPr>
                </w:p>
                <w:p>
                  <w:pPr>
                    <w:spacing w:line="1400" w:lineRule="exact"/>
                    <w:jc w:val="center"/>
                    <w:rPr>
                      <w:rFonts w:ascii="迷你简方隶" w:eastAsia="迷你简方隶"/>
                      <w:b/>
                      <w:color w:val="00FFFF"/>
                      <w:sz w:val="120"/>
                      <w:szCs w:val="120"/>
                    </w:rPr>
                  </w:pPr>
                  <w:r>
                    <w:rPr>
                      <w:rFonts w:hint="eastAsia" w:ascii="迷你简方隶" w:eastAsia="迷你简方隶"/>
                      <w:b/>
                      <w:color w:val="00FFFF"/>
                      <w:sz w:val="120"/>
                      <w:szCs w:val="120"/>
                    </w:rPr>
                    <w:t>新</w:t>
                  </w:r>
                </w:p>
                <w:p>
                  <w:pPr>
                    <w:spacing w:line="1400" w:lineRule="exact"/>
                    <w:jc w:val="center"/>
                    <w:rPr>
                      <w:rFonts w:ascii="迷你简方隶" w:eastAsia="迷你简方隶"/>
                      <w:b/>
                      <w:color w:val="00FFFF"/>
                      <w:sz w:val="120"/>
                      <w:szCs w:val="120"/>
                    </w:rPr>
                  </w:pPr>
                  <w:r>
                    <w:rPr>
                      <w:rFonts w:hint="eastAsia" w:ascii="Arial Unicode MS" w:hAnsi="Arial Unicode MS" w:eastAsia="Arial Unicode MS" w:cs="Arial Unicode MS"/>
                      <w:b/>
                      <w:color w:val="00FFFF"/>
                      <w:sz w:val="120"/>
                      <w:szCs w:val="120"/>
                    </w:rPr>
                    <w:t>●</w:t>
                  </w:r>
                </w:p>
                <w:p>
                  <w:pPr>
                    <w:spacing w:line="1400" w:lineRule="exact"/>
                    <w:jc w:val="center"/>
                    <w:rPr>
                      <w:rFonts w:ascii="迷你简方隶" w:eastAsia="迷你简方隶"/>
                      <w:b/>
                      <w:color w:val="00FFFF"/>
                      <w:sz w:val="120"/>
                      <w:szCs w:val="120"/>
                    </w:rPr>
                  </w:pPr>
                  <w:r>
                    <w:rPr>
                      <w:rFonts w:hint="eastAsia" w:ascii="迷你简方隶" w:eastAsia="迷你简方隶"/>
                      <w:b/>
                      <w:color w:val="00FFFF"/>
                      <w:sz w:val="120"/>
                      <w:szCs w:val="120"/>
                    </w:rPr>
                    <w:t>班</w:t>
                  </w:r>
                </w:p>
                <w:p>
                  <w:pPr>
                    <w:spacing w:line="1400" w:lineRule="exact"/>
                    <w:jc w:val="center"/>
                    <w:rPr>
                      <w:rFonts w:ascii="迷你简方隶" w:eastAsia="迷你简方隶"/>
                      <w:b/>
                      <w:color w:val="00FFFF"/>
                      <w:sz w:val="120"/>
                      <w:szCs w:val="120"/>
                    </w:rPr>
                  </w:pPr>
                  <w:r>
                    <w:rPr>
                      <w:rFonts w:hint="eastAsia" w:ascii="迷你简方隶" w:eastAsia="迷你简方隶"/>
                      <w:b/>
                      <w:color w:val="00FFFF"/>
                      <w:sz w:val="120"/>
                      <w:szCs w:val="120"/>
                    </w:rPr>
                    <w:t>主</w:t>
                  </w:r>
                </w:p>
                <w:p>
                  <w:pPr>
                    <w:spacing w:line="1400" w:lineRule="exact"/>
                    <w:jc w:val="center"/>
                    <w:rPr>
                      <w:rFonts w:ascii="迷你简方隶" w:eastAsia="迷你简方隶"/>
                      <w:b/>
                      <w:color w:val="00FFFF"/>
                      <w:sz w:val="120"/>
                      <w:szCs w:val="120"/>
                    </w:rPr>
                  </w:pPr>
                  <w:r>
                    <w:rPr>
                      <w:rFonts w:hint="eastAsia" w:ascii="迷你简方隶" w:eastAsia="迷你简方隶"/>
                      <w:b/>
                      <w:color w:val="00FFFF"/>
                      <w:sz w:val="120"/>
                      <w:szCs w:val="120"/>
                    </w:rPr>
                    <w:t>任</w:t>
                  </w:r>
                </w:p>
                <w:p>
                  <w:pPr>
                    <w:jc w:val="center"/>
                    <w:rPr>
                      <w:rFonts w:ascii="迷你简方隶" w:eastAsia="迷你简方隶"/>
                      <w:b/>
                      <w:color w:val="FFFFFF" w:themeColor="background1"/>
                      <w:szCs w:val="21"/>
                    </w:rPr>
                  </w:pPr>
                </w:p>
                <w:p>
                  <w:pPr>
                    <w:jc w:val="center"/>
                    <w:rPr>
                      <w:rFonts w:ascii="迷你简方隶" w:eastAsia="迷你简方隶"/>
                      <w:b/>
                      <w:color w:val="FFFFFF" w:themeColor="background1"/>
                      <w:szCs w:val="21"/>
                    </w:rPr>
                  </w:pPr>
                </w:p>
                <w:p>
                  <w:pPr>
                    <w:jc w:val="center"/>
                    <w:rPr>
                      <w:rFonts w:ascii="迷你简方隶" w:eastAsia="迷你简方隶"/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hint="eastAsia" w:ascii="迷你简方隶" w:eastAsia="迷你简方隶"/>
                      <w:b/>
                      <w:color w:val="FFFFFF" w:themeColor="background1"/>
                      <w:sz w:val="48"/>
                      <w:szCs w:val="48"/>
                    </w:rPr>
                    <w:t>新北区“常州市高级班主任”年度考核手册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color w:val="FFFFFF" w:themeColor="background1"/>
                      <w:sz w:val="30"/>
                      <w:szCs w:val="30"/>
                    </w:rPr>
                    <w:t>（202</w:t>
                  </w:r>
                  <w:r>
                    <w:rPr>
                      <w:rFonts w:hint="eastAsia" w:ascii="华文中宋" w:hAnsi="华文中宋" w:eastAsia="华文中宋"/>
                      <w:b/>
                      <w:color w:val="FFFFFF" w:themeColor="background1"/>
                      <w:sz w:val="30"/>
                      <w:szCs w:val="30"/>
                      <w:lang w:val="en-US" w:eastAsia="zh-CN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b/>
                      <w:color w:val="FFFFFF" w:themeColor="background1"/>
                      <w:sz w:val="30"/>
                      <w:szCs w:val="30"/>
                    </w:rPr>
                    <w:t>年9月—202</w:t>
                  </w:r>
                  <w:r>
                    <w:rPr>
                      <w:rFonts w:hint="eastAsia" w:ascii="华文中宋" w:hAnsi="华文中宋" w:eastAsia="华文中宋"/>
                      <w:b/>
                      <w:color w:val="FFFFFF" w:themeColor="background1"/>
                      <w:sz w:val="30"/>
                      <w:szCs w:val="30"/>
                      <w:lang w:val="en-US" w:eastAsia="zh-CN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b/>
                      <w:color w:val="FFFFFF" w:themeColor="background1"/>
                      <w:sz w:val="30"/>
                      <w:szCs w:val="30"/>
                    </w:rPr>
                    <w:t>年9月）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color w:val="3F3F3F" w:themeColor="text1" w:themeTint="BF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ascii="华文中宋" w:hAnsi="华文中宋" w:eastAsia="华文中宋"/>
                      <w:color w:val="3F3F3F" w:themeColor="text1" w:themeTint="BF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hint="eastAsia" w:ascii="华文中宋" w:hAnsi="华文中宋" w:eastAsia="华文中宋"/>
                      <w:color w:val="3F3F3F" w:themeColor="text1" w:themeTint="BF"/>
                      <w:sz w:val="32"/>
                      <w:szCs w:val="32"/>
                    </w:rPr>
                  </w:pPr>
                  <w:r>
                    <w:rPr>
                      <w:rFonts w:hint="eastAsia" w:ascii="华文中宋" w:hAnsi="华文中宋" w:eastAsia="华文中宋"/>
                      <w:color w:val="3F3F3F" w:themeColor="text1" w:themeTint="BF"/>
                      <w:sz w:val="32"/>
                      <w:szCs w:val="32"/>
                    </w:rPr>
                    <w:t>常州国家高新区（新北区）教育局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/>
                      <w:color w:val="3F3F3F" w:themeColor="text1" w:themeTint="BF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hint="eastAsia" w:ascii="华文中宋" w:hAnsi="华文中宋" w:eastAsia="华文中宋"/>
                      <w:color w:val="3F3F3F" w:themeColor="text1" w:themeTint="BF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hint="eastAsia" w:ascii="华文中宋" w:hAnsi="华文中宋" w:eastAsia="华文中宋"/>
                      <w:color w:val="3F3F3F" w:themeColor="text1" w:themeTint="BF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hint="eastAsia" w:ascii="华文中宋" w:hAnsi="华文中宋" w:eastAsia="华文中宋"/>
                      <w:color w:val="3F3F3F" w:themeColor="text1" w:themeTint="B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-1237615</wp:posOffset>
            </wp:positionH>
            <wp:positionV relativeFrom="paragraph">
              <wp:posOffset>-914400</wp:posOffset>
            </wp:positionV>
            <wp:extent cx="7682865" cy="8027670"/>
            <wp:effectExtent l="19050" t="0" r="0" b="0"/>
            <wp:wrapTight wrapText="bothSides">
              <wp:wrapPolygon>
                <wp:start x="-54" y="0"/>
                <wp:lineTo x="-54" y="21528"/>
                <wp:lineTo x="21584" y="21528"/>
                <wp:lineTo x="21584" y="0"/>
                <wp:lineTo x="-54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rPr>
          <w:rFonts w:hint="eastAsia"/>
        </w:rPr>
        <w:t>、、</w:t>
      </w:r>
    </w:p>
    <w:p/>
    <w:p/>
    <w:p/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新北区“常州市高级班主任”年度考核手册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（</w:t>
      </w:r>
      <w:r>
        <w:rPr>
          <w:rFonts w:hint="eastAsia" w:ascii="华文中宋" w:hAnsi="华文中宋" w:eastAsia="华文中宋"/>
          <w:b/>
          <w:sz w:val="30"/>
          <w:szCs w:val="30"/>
        </w:rPr>
        <w:t>（202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0"/>
          <w:szCs w:val="30"/>
        </w:rPr>
        <w:t>年9月—202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0"/>
          <w:szCs w:val="30"/>
        </w:rPr>
        <w:t>年9月）</w:t>
      </w:r>
    </w:p>
    <w:tbl>
      <w:tblPr>
        <w:tblStyle w:val="6"/>
        <w:tblW w:w="100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274"/>
        <w:gridCol w:w="2127"/>
        <w:gridCol w:w="357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2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227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所在学校</w:t>
            </w:r>
          </w:p>
        </w:tc>
        <w:tc>
          <w:tcPr>
            <w:tcW w:w="44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2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年龄</w:t>
            </w:r>
          </w:p>
        </w:tc>
        <w:tc>
          <w:tcPr>
            <w:tcW w:w="227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职务职称</w:t>
            </w:r>
          </w:p>
        </w:tc>
        <w:tc>
          <w:tcPr>
            <w:tcW w:w="44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2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电话</w:t>
            </w:r>
          </w:p>
        </w:tc>
        <w:tc>
          <w:tcPr>
            <w:tcW w:w="227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班主任年限及市级名班主任获评时间</w:t>
            </w:r>
          </w:p>
        </w:tc>
        <w:tc>
          <w:tcPr>
            <w:tcW w:w="44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“八个一”具体内容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vMerge w:val="restart"/>
            <w:vAlign w:val="center"/>
          </w:tcPr>
          <w:p>
            <w:pPr>
              <w:spacing w:line="7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年度</w:t>
            </w:r>
          </w:p>
          <w:p>
            <w:pPr>
              <w:spacing w:line="7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</w:t>
            </w:r>
          </w:p>
          <w:p>
            <w:pPr>
              <w:spacing w:line="7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</w:t>
            </w:r>
          </w:p>
          <w:p>
            <w:pPr>
              <w:spacing w:line="7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清单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1.一份个人简介（照片+教育宣言）</w:t>
            </w:r>
          </w:p>
        </w:tc>
        <w:tc>
          <w:tcPr>
            <w:tcW w:w="899" w:type="dxa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2.一份班主任年度工作计划</w:t>
            </w:r>
          </w:p>
        </w:tc>
        <w:tc>
          <w:tcPr>
            <w:tcW w:w="899" w:type="dxa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3.一份带班育人方略</w:t>
            </w:r>
          </w:p>
        </w:tc>
        <w:tc>
          <w:tcPr>
            <w:tcW w:w="899" w:type="dxa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4.一项最满意的班级活动</w:t>
            </w:r>
          </w:p>
        </w:tc>
        <w:tc>
          <w:tcPr>
            <w:tcW w:w="899" w:type="dxa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5.本学年开展的一次班队会活动（班队会详案+说课稿）</w:t>
            </w:r>
          </w:p>
        </w:tc>
        <w:tc>
          <w:tcPr>
            <w:tcW w:w="899" w:type="dxa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6.一篇班主任育人故事或工作论文</w:t>
            </w:r>
          </w:p>
        </w:tc>
        <w:tc>
          <w:tcPr>
            <w:tcW w:w="899" w:type="dxa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7.一份班主任年度工作获奖荣誉一览表</w:t>
            </w:r>
          </w:p>
        </w:tc>
        <w:tc>
          <w:tcPr>
            <w:tcW w:w="899" w:type="dxa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3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8.一份班主任年度工作总结</w:t>
            </w:r>
          </w:p>
        </w:tc>
        <w:tc>
          <w:tcPr>
            <w:tcW w:w="899" w:type="dxa"/>
            <w:vAlign w:val="center"/>
          </w:tcPr>
          <w:p>
            <w:pPr>
              <w:spacing w:line="9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</w:t>
            </w:r>
          </w:p>
        </w:tc>
        <w:tc>
          <w:tcPr>
            <w:tcW w:w="8873" w:type="dxa"/>
            <w:gridSpan w:val="4"/>
          </w:tcPr>
          <w:p>
            <w:pPr>
              <w:spacing w:line="500" w:lineRule="exact"/>
              <w:jc w:val="left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sz w:val="30"/>
                <w:szCs w:val="30"/>
              </w:rPr>
              <w:t>1.手册内容：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围绕常州市高级班主任的带班理念、育人成效等内容，展示育人工作的创新做法，内容真实、生动，积极向上，图文并茂。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30"/>
                <w:szCs w:val="30"/>
              </w:rPr>
              <w:t>2.文稿要求：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标题二号黑体，正文仿宋小四,单倍行距。</w:t>
            </w:r>
          </w:p>
        </w:tc>
      </w:tr>
    </w:tbl>
    <w:p>
      <w:pPr>
        <w:jc w:val="left"/>
        <w:rPr>
          <w:rFonts w:ascii="华文楷体" w:hAnsi="华文楷体" w:eastAsia="华文楷体"/>
          <w:b/>
          <w:color w:val="4F81BD" w:themeColor="accent1"/>
          <w:sz w:val="32"/>
          <w:szCs w:val="32"/>
          <w:highlight w:val="darkRed"/>
        </w:rPr>
      </w:pPr>
    </w:p>
    <w:p>
      <w:pPr>
        <w:jc w:val="left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cyan"/>
        </w:rPr>
        <w:t>1-【一份个人简介--姓名：      】</w:t>
      </w:r>
    </w:p>
    <w:p>
      <w:pPr>
        <w:jc w:val="left"/>
        <w:rPr>
          <w:rFonts w:ascii="华文楷体" w:hAnsi="华文楷体" w:eastAsia="华文楷体"/>
          <w:b/>
          <w:color w:val="4F81BD" w:themeColor="accent1"/>
          <w:sz w:val="32"/>
          <w:szCs w:val="32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24"/>
          <w:szCs w:val="24"/>
          <w:highlight w:val="darkRed"/>
        </w:rPr>
      </w:pPr>
    </w:p>
    <w:p>
      <w:pPr>
        <w:jc w:val="left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cyan"/>
        </w:rPr>
        <w:t>2-【一份班主任年度工作计划】</w:t>
      </w:r>
    </w:p>
    <w:p>
      <w:pPr>
        <w:rPr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jc w:val="left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cyan"/>
        </w:rPr>
        <w:t>3-【一份带班育人方略】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cyan"/>
        </w:rPr>
        <w:t>4-【一项最满意班级活动】</w:t>
      </w:r>
    </w:p>
    <w:p>
      <w:pPr>
        <w:jc w:val="left"/>
        <w:rPr>
          <w:rFonts w:ascii="华文楷体" w:hAnsi="华文楷体" w:eastAsia="华文楷体"/>
          <w:b/>
          <w:color w:val="4F81BD" w:themeColor="accent1"/>
          <w:sz w:val="32"/>
          <w:szCs w:val="32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仿宋" w:hAnsi="仿宋" w:eastAsia="仿宋"/>
          <w:color w:val="4F81BD" w:themeColor="accent1"/>
          <w:sz w:val="24"/>
          <w:szCs w:val="24"/>
        </w:rPr>
      </w:pPr>
    </w:p>
    <w:p>
      <w:pPr>
        <w:jc w:val="left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cyan"/>
        </w:rPr>
        <w:t>5-【本学年开展的一次班队会活动（班队会详案+说课稿）】</w:t>
      </w:r>
    </w:p>
    <w:p>
      <w:pPr>
        <w:jc w:val="left"/>
        <w:rPr>
          <w:rFonts w:ascii="华文楷体" w:hAnsi="华文楷体" w:eastAsia="华文楷体"/>
          <w:b/>
          <w:color w:val="4F81BD" w:themeColor="accent1"/>
          <w:sz w:val="32"/>
          <w:szCs w:val="32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32"/>
          <w:szCs w:val="32"/>
        </w:rPr>
      </w:pPr>
    </w:p>
    <w:p>
      <w:pPr>
        <w:jc w:val="left"/>
        <w:rPr>
          <w:rFonts w:ascii="华文楷体" w:hAnsi="华文楷体" w:eastAsia="华文楷体"/>
          <w:b/>
          <w:color w:val="4F81BD" w:themeColor="accent1"/>
          <w:sz w:val="32"/>
          <w:szCs w:val="32"/>
        </w:rPr>
      </w:pPr>
    </w:p>
    <w:p>
      <w:pPr>
        <w:jc w:val="left"/>
        <w:rPr>
          <w:rFonts w:ascii="华文楷体" w:hAnsi="华文楷体" w:eastAsia="华文楷体"/>
          <w:sz w:val="44"/>
          <w:szCs w:val="4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cyan"/>
        </w:rPr>
        <w:t>6-【一篇班主任育人故事或工作论文】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cyan"/>
        </w:rPr>
        <w:t>7-【一份班主任年度工作获奖荣誉一览表】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cyan"/>
        </w:rPr>
        <w:t>8-【一份班主任年度工作总结】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迷你简方隶">
    <w:altName w:val="隶书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kYjJmNGY0MmMxYzRkMDMxNzE5YmVlZDE0ZDcyMTIifQ=="/>
  </w:docVars>
  <w:rsids>
    <w:rsidRoot w:val="0048717E"/>
    <w:rsid w:val="000029A4"/>
    <w:rsid w:val="0001646F"/>
    <w:rsid w:val="0002207F"/>
    <w:rsid w:val="000A1964"/>
    <w:rsid w:val="000B12AF"/>
    <w:rsid w:val="000C1FB6"/>
    <w:rsid w:val="0010253E"/>
    <w:rsid w:val="00104134"/>
    <w:rsid w:val="001048F1"/>
    <w:rsid w:val="001331B6"/>
    <w:rsid w:val="00155BBB"/>
    <w:rsid w:val="0018058A"/>
    <w:rsid w:val="00195C59"/>
    <w:rsid w:val="001B5EA5"/>
    <w:rsid w:val="00283C53"/>
    <w:rsid w:val="00285212"/>
    <w:rsid w:val="002A45EE"/>
    <w:rsid w:val="002A5683"/>
    <w:rsid w:val="002D609F"/>
    <w:rsid w:val="00317B75"/>
    <w:rsid w:val="003A4944"/>
    <w:rsid w:val="003B413E"/>
    <w:rsid w:val="003D3263"/>
    <w:rsid w:val="00420ED3"/>
    <w:rsid w:val="0044031A"/>
    <w:rsid w:val="0048717E"/>
    <w:rsid w:val="0053218B"/>
    <w:rsid w:val="00545E92"/>
    <w:rsid w:val="00573481"/>
    <w:rsid w:val="005A273F"/>
    <w:rsid w:val="005B4D6C"/>
    <w:rsid w:val="005C3278"/>
    <w:rsid w:val="005E062C"/>
    <w:rsid w:val="00624361"/>
    <w:rsid w:val="006A3368"/>
    <w:rsid w:val="006D5814"/>
    <w:rsid w:val="00727917"/>
    <w:rsid w:val="007B3E37"/>
    <w:rsid w:val="007D6F36"/>
    <w:rsid w:val="007F2975"/>
    <w:rsid w:val="00837BB6"/>
    <w:rsid w:val="0084334E"/>
    <w:rsid w:val="00853304"/>
    <w:rsid w:val="008B3288"/>
    <w:rsid w:val="008D2B35"/>
    <w:rsid w:val="008D5FFA"/>
    <w:rsid w:val="008E6F58"/>
    <w:rsid w:val="00914836"/>
    <w:rsid w:val="00970708"/>
    <w:rsid w:val="009C0311"/>
    <w:rsid w:val="009D0BB6"/>
    <w:rsid w:val="00A76797"/>
    <w:rsid w:val="00A8409D"/>
    <w:rsid w:val="00A95BC1"/>
    <w:rsid w:val="00AC4D9E"/>
    <w:rsid w:val="00AD3A0E"/>
    <w:rsid w:val="00B138F0"/>
    <w:rsid w:val="00B144BA"/>
    <w:rsid w:val="00B200D2"/>
    <w:rsid w:val="00BD7768"/>
    <w:rsid w:val="00C02C80"/>
    <w:rsid w:val="00C07B35"/>
    <w:rsid w:val="00C17F43"/>
    <w:rsid w:val="00C65F5C"/>
    <w:rsid w:val="00C72493"/>
    <w:rsid w:val="00C82023"/>
    <w:rsid w:val="00C92C65"/>
    <w:rsid w:val="00CF3FC8"/>
    <w:rsid w:val="00D04E94"/>
    <w:rsid w:val="00D22812"/>
    <w:rsid w:val="00D36D4A"/>
    <w:rsid w:val="00D559B0"/>
    <w:rsid w:val="00DA0DF4"/>
    <w:rsid w:val="00DC00DC"/>
    <w:rsid w:val="00DD625B"/>
    <w:rsid w:val="00DE4067"/>
    <w:rsid w:val="00DE65C3"/>
    <w:rsid w:val="00E56F19"/>
    <w:rsid w:val="00EB3B54"/>
    <w:rsid w:val="00EF7608"/>
    <w:rsid w:val="00F429C9"/>
    <w:rsid w:val="00FA2379"/>
    <w:rsid w:val="00FB3CBE"/>
    <w:rsid w:val="00FC2E2D"/>
    <w:rsid w:val="00FE7FFD"/>
    <w:rsid w:val="00FF2866"/>
    <w:rsid w:val="00FF4A3E"/>
    <w:rsid w:val="22D30B43"/>
    <w:rsid w:val="23C62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417</Words>
  <Characters>442</Characters>
  <Lines>5</Lines>
  <Paragraphs>1</Paragraphs>
  <TotalTime>1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2022-09-30T06:49:00Z</dcterms:created>
  <dc:creator>Dell</dc:creator>
  <cp:lastModifiedBy>袁</cp:lastModifiedBy>
  <cp:lastPrinted>2021-09-22T02:38:00Z</cp:lastPrinted>
  <dcterms:modified xsi:type="dcterms:W3CDTF">2023-09-29T06:07:53Z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4A2DD2BE844B4403A100A9B2B7341CC4_12</vt:lpwstr>
  </property>
</Properties>
</file>