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2.20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，孙晟棋、陈沐妍、陈子宥、王歆瑶、梁艺馨5人请假哦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 、腰果、康元饼干、南瓜小方饼、熊字饼干。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10" name="图片 10" descr="4e32e70b80645753663293844906e7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e32e70b80645753663293844906e7c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66fe1485a246a07bff73b8184450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6fe1485a246a07bff73b818445028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eaa5afc3c5902222f0129d45005398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aa5afc3c5902222f0129d45005398a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喝完牛奶要来做区域游戏计划哦，选择自己喜欢的区域。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6b2dc2cb718ab0616dd096b7a3c447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b2dc2cb718ab0616dd096b7a3c4477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da83d205a7ab6102e8a16b7e70ac06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a83d205a7ab6102e8a16b7e70ac06c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7ed933cd6d63cc671bb34c7b6d73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ed933cd6d63cc671bb34c7b6d7339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力新和暖暖在做纸杯风车呢，他们根据步骤图在完成。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星辰和安安在一起搭积木哟，她们用到了各种图形的积木呢。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瞧，小卧室可热闹啦，有的宝宝在打电话，有的宝宝在倒茶。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在十字路口，四面都悬挂着红、黄、绿、三色交通信号灯，它是不出声的“交通警察”。红绿灯是国际统一的交通信号灯。红灯是停止信号，绿灯是通行信号。交叉路口，几个方向来的车都汇集在这儿，有的要直行，有的要拐弯，到底让谁先走，这就是要听从红绿灯指挥。本次活动主要通过游戏体验让幼儿感受到红绿灯的重要性，读懂红绿灯的提示语，更好地遵守交通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小班幼儿都见过红绿灯，大部分幼儿基本能知道红灯停、绿灯行，但对为什么要遵守这样的规则还不是很明白，也不能很好的遵守这个交通规则。</w:t>
      </w:r>
    </w:p>
    <w:tbl>
      <w:tblPr>
        <w:tblStyle w:val="5"/>
        <w:tblW w:w="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c156eafe67deaa11912192841f33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156eafe67deaa11912192841f3340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红绿灯有三种颜色哦！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室外的温度有些低，我们一起跑步，让身体热起来！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d9579d2e4b0c7e10cba1cfd9cc4ea2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9579d2e4b0c7e10cba1cfd9cc4ea2d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tabs>
                <w:tab w:val="left" w:pos="115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5b6e2e5b1ef133d6824e076b0123a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b6e2e5b1ef133d6824e076b0123aa0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111a89a4523811da3fe3a5665d05a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11a89a4523811da3fe3a5665d05a8c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一个跟着一个哟！</w:t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嘿咻！嘿咻！我们不怕冷！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我们的身体很快就热起来啦！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：小米饭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清蒸鸦片鱼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上汤娃娃菜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西湖牛肉羹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水果是：椰奶西米桔子羹。下午的点心是：法式牛角面包。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19d0f2d4d6da6bb6aebdf55e02435f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9d0f2d4d6da6bb6aebdf55e02435f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7c39ed4b455aa0a2c48ee999946c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c39ed4b455aa0a2c48ee999946c61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839dd99b55fcbea734331e5da4ebcf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39dd99b55fcbea734331e5da4ebcfa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8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DDF1A7F"/>
    <w:rsid w:val="A6DA7201"/>
    <w:rsid w:val="AEFEAD0E"/>
    <w:rsid w:val="AFFBF952"/>
    <w:rsid w:val="B3FF9006"/>
    <w:rsid w:val="B4FF26DA"/>
    <w:rsid w:val="B7D70ABB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2022-10-03T04:14:00Z</dcterms:created>
  <dc:creator>背单词</dc:creator>
  <cp:lastModifiedBy>背单词</cp:lastModifiedBy>
  <dcterms:modified xsi:type="dcterms:W3CDTF">2023-12-20T12:16:08Z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0C6288433B2694B4886A82653E227B8F_43</vt:lpwstr>
  </property>
</Properties>
</file>