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薛家实验小学新一届</w:t>
      </w:r>
      <w:r>
        <w:rPr>
          <w:sz w:val="30"/>
          <w:szCs w:val="30"/>
        </w:rPr>
        <w:t>食堂膳食管理委员会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一、指导思想：</w:t>
      </w:r>
      <w:r>
        <w:rPr>
          <w:rFonts w:asciiTheme="minorEastAsia" w:hAnsiTheme="minorEastAsia"/>
          <w:sz w:val="24"/>
          <w:szCs w:val="24"/>
        </w:rPr>
        <w:t>加强学校内部食堂管理，不断提高食堂为教育、为师生服务的质量和水平，确保膳食优质、卫生、安全，进一步完善食堂管理制度，规范食堂管理行为。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二、组织机构：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主任：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盛亚萍（书记）万莺燕（校长）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副主任：周静（分管后勤副校长）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吴春燕（奥园校区执行校长）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成员：1、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行政代表——</w:t>
      </w:r>
      <w:r>
        <w:rPr>
          <w:rFonts w:hint="eastAsia" w:asciiTheme="minorEastAsia" w:hAnsiTheme="minorEastAsia"/>
          <w:sz w:val="24"/>
          <w:szCs w:val="24"/>
        </w:rPr>
        <w:t>刘伟（综合管理处副主任，负责食堂日常工作）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谢丰（综合管理处副主任、负责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奥园</w:t>
      </w:r>
      <w:r>
        <w:rPr>
          <w:rFonts w:hint="eastAsia" w:asciiTheme="minorEastAsia" w:hAnsiTheme="minorEastAsia"/>
          <w:sz w:val="24"/>
          <w:szCs w:val="24"/>
        </w:rPr>
        <w:t>食堂管理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工作</w:t>
      </w:r>
      <w:r>
        <w:rPr>
          <w:rFonts w:hint="eastAsia"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郭桃琴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三年级年级组长、学生发展中心副主任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/>
          <w:sz w:val="24"/>
          <w:szCs w:val="24"/>
        </w:rPr>
        <w:t>教师代表——徐娟萍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徐佩</w:t>
      </w:r>
      <w:r>
        <w:rPr>
          <w:rFonts w:hint="eastAsia" w:asciiTheme="minorEastAsia" w:hAnsiTheme="minorEastAsia"/>
          <w:sz w:val="24"/>
          <w:szCs w:val="24"/>
        </w:rPr>
        <w:t xml:space="preserve">  秦文英  顾丽娜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杜丹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王翔   </w:t>
      </w:r>
      <w:r>
        <w:rPr>
          <w:rFonts w:hint="eastAsia" w:asciiTheme="minorEastAsia" w:hAnsiTheme="minorEastAsia"/>
          <w:sz w:val="24"/>
          <w:szCs w:val="24"/>
        </w:rPr>
        <w:t>奚栋娴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/>
          <w:sz w:val="24"/>
          <w:szCs w:val="24"/>
        </w:rPr>
        <w:t>家长代表——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冯小媛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 xml:space="preserve">杨云霞 王平 张芬 张雪 王理燕 金玲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 xml:space="preserve">吴芳  王云  陈悦  李春燕  刘亚莉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/>
          <w:sz w:val="24"/>
          <w:szCs w:val="24"/>
        </w:rPr>
        <w:t>学生代表——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三7张芷萱   四3郑烨   五</w:t>
      </w:r>
      <w:r>
        <w:rPr>
          <w:rFonts w:asciiTheme="minorEastAsia" w:hAnsiTheme="minorEastAsia"/>
          <w:b/>
          <w:bCs/>
          <w:sz w:val="24"/>
          <w:szCs w:val="24"/>
        </w:rPr>
        <w:t>3常韵涵</w:t>
      </w:r>
      <w:r>
        <w:rPr>
          <w:rFonts w:hint="eastAsia" w:asciiTheme="minorEastAsia" w:hAnsi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六</w:t>
      </w:r>
      <w:r>
        <w:rPr>
          <w:rFonts w:asciiTheme="minorEastAsia" w:hAnsiTheme="minorEastAsia"/>
          <w:b/>
          <w:bCs/>
          <w:sz w:val="24"/>
          <w:szCs w:val="24"/>
        </w:rPr>
        <w:t>3章卿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</w:t>
      </w:r>
      <w:r>
        <w:rPr>
          <w:rFonts w:asciiTheme="minorEastAsia" w:hAnsiTheme="minorEastAsia"/>
          <w:sz w:val="24"/>
          <w:szCs w:val="24"/>
        </w:rPr>
        <w:t>工作职责。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1、代表全校广大师生参与食堂民主管理，加强食堂与师生的双向信息沟通。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2、定期不定期地深入食堂，对食堂的安全、质量、价格等进行检查和监督。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/>
          <w:sz w:val="24"/>
          <w:szCs w:val="24"/>
        </w:rPr>
        <w:t>3、与有关人员一起负责制定每周食谱，网上公布，注意主副食的调剂和营养的搭配，促进师生身体健康。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/>
          <w:sz w:val="24"/>
          <w:szCs w:val="24"/>
        </w:rPr>
        <w:t>、经常听取和收集家长、师生对食堂工作的意见和建议，定期召开膳管会会议进行专题性研究，监督食堂不断改进和提高工作。</w:t>
      </w:r>
      <w:r>
        <w:rPr>
          <w:rFonts w:asciiTheme="minorEastAsia"/>
          <w:sz w:val="24"/>
          <w:szCs w:val="24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asciiTheme="minorEastAsia" w:hAnsiTheme="minorEastAsia"/>
          <w:sz w:val="24"/>
          <w:szCs w:val="24"/>
        </w:rPr>
        <w:t>、监督检查食堂膳食卫生、用具卫生、室内外地面门窗、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员工</w:t>
      </w:r>
      <w:r>
        <w:rPr>
          <w:rFonts w:asciiTheme="minorEastAsia" w:hAnsiTheme="minorEastAsia"/>
          <w:sz w:val="24"/>
          <w:szCs w:val="24"/>
        </w:rPr>
        <w:t>个人卫生。</w:t>
      </w:r>
      <w:r>
        <w:rPr>
          <w:rFonts w:asciiTheme="minorEastAsia"/>
          <w:sz w:val="24"/>
          <w:szCs w:val="24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/>
          <w:sz w:val="24"/>
          <w:szCs w:val="24"/>
        </w:rPr>
        <w:t>、定期对食堂工作进行评价，参与对食堂工作考核。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r>
        <w:rPr>
          <w:rFonts w:asciiTheme="minorEastAsia" w:hAnsiTheme="minorEastAsia"/>
          <w:sz w:val="24"/>
          <w:szCs w:val="24"/>
        </w:rPr>
        <w:t>、负责对食堂原材料配送供应商的监督。</w:t>
      </w:r>
      <w:r>
        <w:rPr>
          <w:rFonts w:asciiTheme="minorEastAsia"/>
          <w:sz w:val="24"/>
          <w:szCs w:val="24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asciiTheme="minorEastAsia" w:hAnsiTheme="minorEastAsia"/>
          <w:sz w:val="24"/>
          <w:szCs w:val="24"/>
        </w:rPr>
        <w:t>、监督学校食堂卫生许可证、食堂人员健康证的检查等。</w:t>
      </w:r>
      <w:r>
        <w:rPr>
          <w:rFonts w:asciiTheme="minorEastAsia"/>
          <w:sz w:val="24"/>
          <w:szCs w:val="24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asciiTheme="minorEastAsia" w:hAnsiTheme="minorEastAsia"/>
          <w:sz w:val="24"/>
          <w:szCs w:val="24"/>
        </w:rPr>
        <w:t>、监督学校食堂财务管理和财务公开。</w:t>
      </w:r>
      <w:r>
        <w:rPr>
          <w:rFonts w:asciiTheme="minorEastAsia"/>
          <w:sz w:val="24"/>
          <w:szCs w:val="24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b/>
          <w:bCs/>
          <w:sz w:val="30"/>
          <w:szCs w:val="30"/>
          <w:vertAlign w:val="baseline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asciiTheme="minorEastAsia" w:hAnsiTheme="minorEastAsia"/>
          <w:sz w:val="24"/>
          <w:szCs w:val="24"/>
        </w:rPr>
        <w:t>、定期召开会议，反馈和总结食堂各项工作开展情况。</w:t>
      </w:r>
    </w:p>
    <w:p>
      <w:pPr>
        <w:jc w:val="center"/>
        <w:rPr>
          <w:rFonts w:hint="eastAsia" w:asciiTheme="minorEastAsia" w:hAnsiTheme="minorEastAsia"/>
          <w:b/>
          <w:bCs/>
          <w:sz w:val="30"/>
          <w:szCs w:val="30"/>
          <w:vertAlign w:val="baseline"/>
          <w:lang w:val="en-US" w:eastAsia="zh-CN"/>
        </w:rPr>
      </w:pPr>
    </w:p>
    <w:p>
      <w:pPr>
        <w:jc w:val="center"/>
        <w:rPr>
          <w:rFonts w:hint="eastAsia" w:asciiTheme="minorEastAsia" w:hAnsiTheme="minorEastAsia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Theme="minorEastAsia" w:hAnsiTheme="minorEastAsia"/>
          <w:b/>
          <w:bCs/>
          <w:sz w:val="30"/>
          <w:szCs w:val="30"/>
          <w:vertAlign w:val="baseline"/>
          <w:lang w:val="en-US" w:eastAsia="zh-CN"/>
        </w:rPr>
        <w:t>膳食管理委员会成员联系方式一览表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盛亚萍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13775611928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顾丽娜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13651506028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万莺燕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13815070638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徐佩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15861176939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周静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13912341185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奚栋娴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13815066729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9" w:type="pct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吴春燕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13861013250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杜丹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15995023791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谢丰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13685205816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王翔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15895030901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刘伟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13770657484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（六）冯小媛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13861010752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49" w:type="pct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徐娟萍</w:t>
            </w:r>
          </w:p>
        </w:tc>
        <w:tc>
          <w:tcPr>
            <w:tcW w:w="1249" w:type="pct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13656111881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（六）杨云霞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13915000935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9" w:type="pct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郭桃琴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15851950862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（五）王平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13775004286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秦文英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13815066923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（五）张芬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8051202056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（三）金玲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13685291445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（四）张雪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13606148695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（三）吴芳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18151991501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（四）王理燕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13401510971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（二）王云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18351222177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（一）李春燕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15295123529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（二）陈悦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13915847569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（一）刘亚莉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18645515265</w:t>
            </w:r>
          </w:p>
        </w:tc>
      </w:tr>
    </w:tbl>
    <w:p>
      <w:pPr>
        <w:rPr>
          <w:rFonts w:hint="eastAsia" w:asciiTheme="minorEastAsia" w:hAnsiTheme="minorEastAsia"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inorEastAsia" w:hAnsiTheme="minorEastAsia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NjNhMmE0MzEyY2YzOTUzNjJlM2NiNTFhMzAyYjQifQ=="/>
  </w:docVars>
  <w:rsids>
    <w:rsidRoot w:val="00130FF4"/>
    <w:rsid w:val="00130FF4"/>
    <w:rsid w:val="004F38BC"/>
    <w:rsid w:val="00667945"/>
    <w:rsid w:val="00A84677"/>
    <w:rsid w:val="00AA3164"/>
    <w:rsid w:val="00D90811"/>
    <w:rsid w:val="00E705B4"/>
    <w:rsid w:val="00F9340B"/>
    <w:rsid w:val="00FE05B9"/>
    <w:rsid w:val="0CFB284D"/>
    <w:rsid w:val="0E580E2C"/>
    <w:rsid w:val="0F831703"/>
    <w:rsid w:val="14BB5026"/>
    <w:rsid w:val="1B6A2231"/>
    <w:rsid w:val="1D807D70"/>
    <w:rsid w:val="295065E4"/>
    <w:rsid w:val="2A3F622F"/>
    <w:rsid w:val="2E507431"/>
    <w:rsid w:val="38AD5763"/>
    <w:rsid w:val="43D312C1"/>
    <w:rsid w:val="475A6B4B"/>
    <w:rsid w:val="4CE352A8"/>
    <w:rsid w:val="577D7B14"/>
    <w:rsid w:val="5DF3072B"/>
    <w:rsid w:val="5F0D30F6"/>
    <w:rsid w:val="72166B95"/>
    <w:rsid w:val="7C43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795</Words>
  <Characters>1061</Characters>
  <Lines>5</Lines>
  <Paragraphs>1</Paragraphs>
  <TotalTime>3</TotalTime>
  <ScaleCrop>false</ScaleCrop>
  <LinksUpToDate>false</LinksUpToDate>
  <CharactersWithSpaces>1110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2020-09-01T03:18:00Z</dcterms:created>
  <dc:creator>zhoujing</dc:creator>
  <cp:lastModifiedBy>一语承诺</cp:lastModifiedBy>
  <cp:lastPrinted>2023-06-15T06:07:41Z</cp:lastPrinted>
  <dcterms:modified xsi:type="dcterms:W3CDTF">2023-06-15T06:44:32Z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4BAD664CA89F40B789717B019D081E70_13</vt:lpwstr>
  </property>
</Properties>
</file>