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12.20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3人请假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今天班级的所有幼儿全部准时入园，非常棒！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牛奶、鸡蛋、腰果、小方饼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IMG_5855.JPGIMG_5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IMG_5855.JPGIMG_58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23" descr="C:/Users/ASUS/Desktop/新建文件夹 (5)/IMG_5856.JPGIMG_5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SUS/Desktop/新建文件夹 (5)/IMG_5856.JPGIMG_58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5" descr="C:/Users/ASUS/Desktop/新建文件夹 (5)/IMG_5857.JPGIMG_5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5" descr="C:/Users/ASUS/Desktop/新建文件夹 (5)/IMG_5857.JPGIMG_585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啄木鸟是“大树医生”，它有</w:t>
      </w:r>
      <w:r>
        <w:rPr>
          <w:rFonts w:ascii="宋体" w:hAnsi="宋体" w:cs="宋体"/>
          <w:color w:val="000000"/>
          <w:kern w:val="0"/>
          <w:szCs w:val="21"/>
        </w:rPr>
        <w:t>圆形的头、椭圆形的身体、尖尖长长的嘴巴</w:t>
      </w:r>
      <w:r>
        <w:rPr>
          <w:rFonts w:hint="eastAsia" w:ascii="宋体" w:hAnsi="宋体" w:cs="宋体"/>
          <w:color w:val="000000"/>
          <w:kern w:val="0"/>
          <w:szCs w:val="21"/>
        </w:rPr>
        <w:t>，舌头又细又长，能把树里的害虫一下子勾出来。</w:t>
      </w:r>
      <w:r>
        <w:rPr>
          <w:rFonts w:ascii="宋体" w:hAnsi="宋体" w:cs="宋体"/>
          <w:color w:val="000000"/>
          <w:kern w:val="0"/>
          <w:szCs w:val="21"/>
        </w:rPr>
        <w:t>本次活动主要是引导幼儿</w:t>
      </w:r>
      <w:r>
        <w:rPr>
          <w:rFonts w:hint="eastAsia" w:ascii="宋体" w:hAnsi="宋体" w:cs="宋体"/>
          <w:color w:val="000000"/>
          <w:kern w:val="0"/>
          <w:szCs w:val="21"/>
        </w:rPr>
        <w:t>观察啄木鸟的基本特征，并且在</w:t>
      </w:r>
      <w:r>
        <w:rPr>
          <w:rFonts w:ascii="宋体" w:hAnsi="宋体" w:cs="宋体"/>
          <w:color w:val="000000"/>
          <w:kern w:val="0"/>
          <w:szCs w:val="21"/>
        </w:rPr>
        <w:t>画出啄木鸟的基本外</w:t>
      </w:r>
      <w:r>
        <w:rPr>
          <w:rFonts w:hint="eastAsia" w:ascii="宋体" w:hAnsi="宋体" w:cs="宋体"/>
          <w:color w:val="000000"/>
          <w:kern w:val="0"/>
          <w:szCs w:val="21"/>
        </w:rPr>
        <w:t>形的基础上</w:t>
      </w:r>
      <w:r>
        <w:rPr>
          <w:rFonts w:ascii="宋体" w:hAnsi="宋体" w:cs="宋体"/>
          <w:color w:val="000000"/>
          <w:kern w:val="0"/>
          <w:szCs w:val="21"/>
        </w:rPr>
        <w:t>，根据啄木鸟喜欢在树上捉害虫等</w:t>
      </w:r>
      <w:r>
        <w:rPr>
          <w:rFonts w:hint="eastAsia" w:ascii="宋体" w:hAnsi="宋体" w:cs="宋体"/>
          <w:color w:val="000000"/>
          <w:kern w:val="0"/>
          <w:szCs w:val="21"/>
        </w:rPr>
        <w:t>行为</w:t>
      </w:r>
      <w:r>
        <w:rPr>
          <w:rFonts w:hint="eastAsia" w:ascii="宋体" w:hAnsi="宋体" w:cs="宋体"/>
          <w:bCs/>
          <w:color w:val="000000"/>
          <w:szCs w:val="21"/>
          <w:shd w:val="clear" w:color="auto" w:fill="FFFFFF"/>
        </w:rPr>
        <w:t>进行大胆创作的活动。</w:t>
      </w:r>
    </w:p>
    <w:p>
      <w:pPr>
        <w:snapToGrid w:val="0"/>
        <w:spacing w:line="360" w:lineRule="exact"/>
        <w:ind w:firstLine="420" w:firstLineChars="200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="宋体" w:hAnsi="宋体" w:cs="宋体"/>
          <w:kern w:val="0"/>
          <w:szCs w:val="21"/>
        </w:rPr>
        <w:t>我班孩子在</w:t>
      </w:r>
      <w:r>
        <w:rPr>
          <w:rFonts w:hint="eastAsia" w:ascii="宋体" w:hAnsi="宋体"/>
          <w:bCs/>
          <w:szCs w:val="21"/>
        </w:rPr>
        <w:t>动物园和电视中已经观赏过啄木鸟，建立了一定的表象，</w:t>
      </w:r>
      <w:r>
        <w:rPr>
          <w:rFonts w:ascii="宋体" w:hAnsi="宋体" w:cs="宋体"/>
          <w:kern w:val="0"/>
          <w:szCs w:val="21"/>
        </w:rPr>
        <w:t>大部分幼儿能使用流畅的线条进行绘画。在前期，孩子们画过</w:t>
      </w:r>
      <w:r>
        <w:rPr>
          <w:rFonts w:hint="eastAsia" w:ascii="宋体" w:hAnsi="宋体" w:cs="宋体"/>
          <w:kern w:val="0"/>
          <w:szCs w:val="21"/>
        </w:rPr>
        <w:t>小兔</w:t>
      </w:r>
      <w:r>
        <w:rPr>
          <w:rFonts w:ascii="宋体" w:hAnsi="宋体" w:cs="宋体"/>
          <w:kern w:val="0"/>
          <w:szCs w:val="21"/>
        </w:rPr>
        <w:t>，尝试绘画有情节的作品，他们能用</w:t>
      </w:r>
      <w:r>
        <w:rPr>
          <w:rFonts w:hint="eastAsia" w:ascii="宋体" w:hAnsi="宋体" w:cs="宋体"/>
          <w:kern w:val="0"/>
          <w:szCs w:val="21"/>
        </w:rPr>
        <w:t>简单的图形和</w:t>
      </w:r>
      <w:r>
        <w:rPr>
          <w:rFonts w:ascii="宋体" w:hAnsi="宋体" w:cs="宋体"/>
          <w:kern w:val="0"/>
          <w:szCs w:val="21"/>
        </w:rPr>
        <w:t>线条画出</w:t>
      </w:r>
      <w:r>
        <w:rPr>
          <w:rFonts w:hint="eastAsia" w:ascii="宋体" w:hAnsi="宋体" w:cs="宋体"/>
          <w:kern w:val="0"/>
          <w:szCs w:val="21"/>
        </w:rPr>
        <w:t>小兔</w:t>
      </w:r>
      <w:r>
        <w:rPr>
          <w:rFonts w:ascii="宋体" w:hAnsi="宋体" w:cs="宋体"/>
          <w:kern w:val="0"/>
          <w:szCs w:val="21"/>
        </w:rPr>
        <w:t>的基本外形，但是却不能合理安排画面</w:t>
      </w:r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孩子们想象丰富，能想出许多有趣的场景，</w:t>
      </w:r>
      <w:r>
        <w:rPr>
          <w:rFonts w:hint="eastAsia" w:ascii="宋体" w:hAnsi="宋体" w:cs="宋体"/>
          <w:kern w:val="0"/>
          <w:szCs w:val="21"/>
        </w:rPr>
        <w:t>但是</w:t>
      </w:r>
      <w:r>
        <w:rPr>
          <w:rFonts w:ascii="宋体" w:hAnsi="宋体" w:cs="宋体"/>
          <w:kern w:val="0"/>
          <w:szCs w:val="21"/>
        </w:rPr>
        <w:t>缺乏能力去创造表现自己想象出来的画面。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IMG_5865.JPGIMG_5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IMG_5865.JPGIMG_586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15" descr="C:/Users/ASUS/Desktop/新建文件夹 (5)/IMG_5866(1).JPGIMG_586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新建文件夹 (5)/IMG_5866(1).JPGIMG_5866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7" name="图片 5" descr="C:/Users/ASUS/Desktop/新建文件夹 (5)/IMG_5867.JPGIMG_5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C:/Users/ASUS/Desktop/新建文件夹 (5)/IMG_5867.JPGIMG_586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8" name="图片 6" descr="C:/Users/ASUS/Desktop/新建文件夹 (5)/IMG_5868.JPGIMG_5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6" descr="C:/Users/ASUS/Desktop/新建文件夹 (5)/IMG_5868.JPGIMG_586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7" descr="C:/Users/ASUS/Desktop/新建文件夹 (5)/IMG_5869.JPGIMG_5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7" descr="C:/Users/ASUS/Desktop/新建文件夹 (5)/IMG_5869.JPGIMG_586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5" descr="C:/Users/ASUS/Desktop/新建文件夹 (5)/IMG_5870.JPGIMG_5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5" descr="C:/Users/ASUS/Desktop/新建文件夹 (5)/IMG_5870.JPGIMG_587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/>
          <w:b/>
          <w:bCs/>
          <w:sz w:val="24"/>
        </w:rPr>
        <w:t>区 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</w:rPr>
        <w:t>孩子们继续探索各类玩具的游戏玩法。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6" descr="C:/Users/ASUS/Desktop/新建文件夹 (5)/IMG_5859.JPGIMG_5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SUS/Desktop/新建文件夹 (5)/IMG_5859.JPGIMG_585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5860.JPGIMG_5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5860.JPGIMG_586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5" descr="C:/Users/ASUS/Desktop/新建文件夹 (5)/IMG_5861.JPGIMG_5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C:/Users/ASUS/Desktop/新建文件夹 (5)/IMG_5861.JPGIMG_586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6" descr="C:/Users/ASUS/Desktop/新建文件夹 (5)/IMG_5862.JPGIMG_5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C:/Users/ASUS/Desktop/新建文件夹 (5)/IMG_5862.JPGIMG_586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7" descr="C:/Users/ASUS/Desktop/新建文件夹 (5)/IMG_5863.JPGIMG_5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C:/Users/ASUS/Desktop/新建文件夹 (5)/IMG_5863.JPGIMG_586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5" descr="C:/Users/ASUS/Desktop/新建文件夹 (5)/IMG_5864.JPGIMG_5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 descr="C:/Users/ASUS/Desktop/新建文件夹 (5)/IMG_5864.JPGIMG_586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是小米饭、清蒸鸦片鱼、上汤娃娃菜、西湖牛肉羹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高远，朱宇乐，彭钰韩，孙屹然，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陈沐清，李天佑，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万明玥，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</w:t>
      </w:r>
      <w:r>
        <w:rPr>
          <w:rFonts w:hint="eastAsia"/>
          <w:b/>
          <w:bCs/>
          <w:lang w:val="en-US" w:eastAsia="zh-CN"/>
        </w:rPr>
        <w:t>，李沐荞，陈博宣，裴家俊，蔡梦恬，李成蹊，李承锴，蒋荣朔，张熙隽，蒋清竹，丁昕辰，林伯筱，陆乐珺，邱宇淏，尹乐岩，卢乐琪，朱睿，王子航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105" w:firstLine="738" w:firstLineChars="350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lang w:val="en-US" w:eastAsia="zh-CN"/>
        </w:rPr>
        <w:t>邵锦宸，唐梦萱</w:t>
      </w: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>没有吃完。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1.天气转凉，请家长帮助幼儿选择合适的衣物，避免着凉哦~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2.近期病毒高发季节，请各位家长在家中也要注意幼儿的保健。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B1F0F86"/>
    <w:rsid w:val="0B607ABD"/>
    <w:rsid w:val="0CC632B0"/>
    <w:rsid w:val="0F9303EC"/>
    <w:rsid w:val="0FD7FD46"/>
    <w:rsid w:val="101913DD"/>
    <w:rsid w:val="12C97D48"/>
    <w:rsid w:val="134C4EE2"/>
    <w:rsid w:val="14A81290"/>
    <w:rsid w:val="158E3C70"/>
    <w:rsid w:val="16376BB1"/>
    <w:rsid w:val="1811261D"/>
    <w:rsid w:val="19F11F42"/>
    <w:rsid w:val="1B052A2B"/>
    <w:rsid w:val="1C9A5D16"/>
    <w:rsid w:val="1E104126"/>
    <w:rsid w:val="1E2D41AF"/>
    <w:rsid w:val="1F794760"/>
    <w:rsid w:val="1FBD7DFA"/>
    <w:rsid w:val="20806A37"/>
    <w:rsid w:val="2096010F"/>
    <w:rsid w:val="210146C8"/>
    <w:rsid w:val="241B0653"/>
    <w:rsid w:val="27E400DD"/>
    <w:rsid w:val="29631C90"/>
    <w:rsid w:val="2A205B93"/>
    <w:rsid w:val="2AC807DA"/>
    <w:rsid w:val="2B7C0FC8"/>
    <w:rsid w:val="2CFE5980"/>
    <w:rsid w:val="2F130A19"/>
    <w:rsid w:val="2F136CE2"/>
    <w:rsid w:val="2F797982"/>
    <w:rsid w:val="309129E3"/>
    <w:rsid w:val="325A5B32"/>
    <w:rsid w:val="339507DD"/>
    <w:rsid w:val="36C6274F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876D82"/>
    <w:rsid w:val="42E139A5"/>
    <w:rsid w:val="43C56A41"/>
    <w:rsid w:val="475F5804"/>
    <w:rsid w:val="48E61C15"/>
    <w:rsid w:val="4A3B6BF7"/>
    <w:rsid w:val="4ADD6220"/>
    <w:rsid w:val="4AFD56C7"/>
    <w:rsid w:val="4BC9214E"/>
    <w:rsid w:val="4BEE57BC"/>
    <w:rsid w:val="4BF87ADE"/>
    <w:rsid w:val="4C267E17"/>
    <w:rsid w:val="514D3110"/>
    <w:rsid w:val="51AF36B9"/>
    <w:rsid w:val="53E6497F"/>
    <w:rsid w:val="5430073B"/>
    <w:rsid w:val="580C6AB6"/>
    <w:rsid w:val="59391CFE"/>
    <w:rsid w:val="5A1E4C7B"/>
    <w:rsid w:val="5A641BA9"/>
    <w:rsid w:val="5C8E4A87"/>
    <w:rsid w:val="5CB123A6"/>
    <w:rsid w:val="5D7F1C19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498929"/>
      <w:u w:val="none"/>
    </w:rPr>
  </w:style>
  <w:style w:type="character" w:customStyle="1" w:styleId="11">
    <w:name w:val="apple-style-span"/>
    <w:qFormat/>
    <w:uiPriority w:val="0"/>
  </w:style>
  <w:style w:type="character" w:customStyle="1" w:styleId="12">
    <w:name w:val="apple-converted-space"/>
    <w:qFormat/>
    <w:uiPriority w:val="0"/>
  </w:style>
  <w:style w:type="character" w:customStyle="1" w:styleId="13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3</TotalTime>
  <ScaleCrop>false</ScaleCrop>
  <LinksUpToDate>false</LinksUpToDate>
  <CharactersWithSpaces>528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2023-12-20T04:09:49Z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67DB8C54B9A88BB4DA90E163BE04118A</vt:lpwstr>
  </property>
</Properties>
</file>