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尽“膳”尽美 “食”刻守护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为了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加强学校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民主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管理，不断提高食堂为师生服务的质量和水平，确保膳食优质、卫生、安全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为师生健康保驾护航，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eastAsia="zh-Hans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日下午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点，我校召开了202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新一届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膳食委员会会议。参与本次会议的还有行政代表、教师代表和学生代表。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Hans"/>
        </w:rPr>
        <w:t>（插入图片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  <w:t>1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eastAsia="zh-Hans"/>
        </w:rPr>
        <w:t>）</w:t>
      </w:r>
    </w:p>
    <w:p>
      <w:pPr>
        <w:jc w:val="center"/>
        <w:rPr>
          <w:rFonts w:hint="default"/>
          <w:sz w:val="24"/>
          <w:szCs w:val="32"/>
          <w:lang w:val="en-US" w:eastAsia="zh-Hans"/>
        </w:rPr>
      </w:pPr>
      <w:r>
        <w:rPr>
          <w:rFonts w:hint="default"/>
          <w:b/>
          <w:bCs/>
          <w:sz w:val="24"/>
          <w:szCs w:val="32"/>
          <w:lang w:val="en-US" w:eastAsia="zh-Hans"/>
        </w:rPr>
        <w:t>双向奔赴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Hans"/>
        </w:rPr>
      </w:pPr>
      <w:r>
        <w:rPr>
          <w:rFonts w:hint="default"/>
          <w:sz w:val="24"/>
          <w:szCs w:val="32"/>
          <w:lang w:val="en-US" w:eastAsia="zh-Hans"/>
        </w:rPr>
        <w:t>会议伊始，</w:t>
      </w:r>
      <w:r>
        <w:rPr>
          <w:rFonts w:hint="eastAsia"/>
          <w:sz w:val="24"/>
          <w:szCs w:val="32"/>
          <w:lang w:val="en-US" w:eastAsia="zh-CN"/>
        </w:rPr>
        <w:t>综合管理中心</w:t>
      </w:r>
      <w:r>
        <w:rPr>
          <w:rFonts w:hint="eastAsia"/>
          <w:sz w:val="24"/>
          <w:szCs w:val="32"/>
          <w:lang w:val="en-US" w:eastAsia="zh-Hans"/>
        </w:rPr>
        <w:t>刘伟</w:t>
      </w:r>
      <w:r>
        <w:rPr>
          <w:rFonts w:hint="eastAsia"/>
          <w:sz w:val="24"/>
          <w:szCs w:val="32"/>
          <w:lang w:val="en-US" w:eastAsia="zh-CN"/>
        </w:rPr>
        <w:t>副</w:t>
      </w:r>
      <w:r>
        <w:rPr>
          <w:rFonts w:hint="eastAsia"/>
          <w:sz w:val="24"/>
          <w:szCs w:val="32"/>
          <w:lang w:val="en-US" w:eastAsia="zh-Hans"/>
        </w:rPr>
        <w:t>主任宣读本届膳食委员会名单，</w:t>
      </w:r>
      <w:r>
        <w:rPr>
          <w:rFonts w:hint="default"/>
          <w:sz w:val="24"/>
          <w:szCs w:val="32"/>
          <w:lang w:val="en-US" w:eastAsia="zh-Hans"/>
        </w:rPr>
        <w:t>对成员们的到来表示热烈的欢迎和衷心感谢，感谢大家对</w:t>
      </w:r>
      <w:r>
        <w:rPr>
          <w:rFonts w:hint="eastAsia"/>
          <w:sz w:val="24"/>
          <w:szCs w:val="32"/>
          <w:lang w:val="en-US" w:eastAsia="zh-Hans"/>
        </w:rPr>
        <w:t>学校</w:t>
      </w:r>
      <w:r>
        <w:rPr>
          <w:rFonts w:hint="default"/>
          <w:sz w:val="24"/>
          <w:szCs w:val="32"/>
          <w:lang w:val="en-US" w:eastAsia="zh-Hans"/>
        </w:rPr>
        <w:t>膳食工作的支持与配合。同时，</w:t>
      </w:r>
      <w:r>
        <w:rPr>
          <w:rFonts w:hint="eastAsia"/>
          <w:sz w:val="24"/>
          <w:szCs w:val="32"/>
          <w:lang w:val="en-US" w:eastAsia="zh-Hans"/>
        </w:rPr>
        <w:t>刘主任对学校食堂</w:t>
      </w:r>
      <w:r>
        <w:rPr>
          <w:rFonts w:hint="eastAsia"/>
          <w:sz w:val="24"/>
          <w:szCs w:val="32"/>
          <w:lang w:val="en-US" w:eastAsia="zh-CN"/>
        </w:rPr>
        <w:t>上一年</w:t>
      </w:r>
      <w:r>
        <w:rPr>
          <w:rFonts w:hint="eastAsia"/>
          <w:sz w:val="24"/>
          <w:szCs w:val="32"/>
          <w:lang w:val="en-US" w:eastAsia="zh-Hans"/>
        </w:rPr>
        <w:t>的收支情况</w:t>
      </w:r>
      <w:r>
        <w:rPr>
          <w:rFonts w:hint="default"/>
          <w:sz w:val="24"/>
          <w:szCs w:val="32"/>
          <w:lang w:val="en-US" w:eastAsia="zh-Hans"/>
        </w:rPr>
        <w:t>向委员们作了详细汇报</w:t>
      </w:r>
      <w:r>
        <w:rPr>
          <w:rFonts w:hint="eastAsia"/>
          <w:sz w:val="24"/>
          <w:szCs w:val="32"/>
          <w:lang w:val="en-US" w:eastAsia="zh-Hans"/>
        </w:rPr>
        <w:t>，</w:t>
      </w:r>
      <w:r>
        <w:rPr>
          <w:rFonts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CN" w:bidi="ar"/>
        </w:rPr>
        <w:t>对食堂的设施配备、物品分类管理、卫生消毒工作、责任落实情况、规范操作流程等多角度地向</w:t>
      </w:r>
      <w:r>
        <w:rPr>
          <w:rFonts w:hint="eastAsia"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Hans" w:bidi="ar"/>
        </w:rPr>
        <w:t>膳食委员们</w:t>
      </w:r>
      <w:r>
        <w:rPr>
          <w:rFonts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CN" w:bidi="ar"/>
        </w:rPr>
        <w:t>汇报了</w:t>
      </w:r>
      <w:r>
        <w:rPr>
          <w:rFonts w:hint="eastAsia"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Hans" w:bidi="ar"/>
        </w:rPr>
        <w:t>我校</w:t>
      </w:r>
      <w:r>
        <w:rPr>
          <w:rFonts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CN" w:bidi="ar"/>
        </w:rPr>
        <w:t>食品安全管理工作</w:t>
      </w:r>
      <w:r>
        <w:rPr>
          <w:rFonts w:hint="eastAsia" w:ascii="宋体" w:hAnsi="宋体" w:eastAsia="宋体" w:cs="宋体"/>
          <w:color w:val="3E3E3E"/>
          <w:kern w:val="0"/>
          <w:sz w:val="24"/>
          <w:szCs w:val="24"/>
          <w:shd w:val="clear" w:fill="FFFEFE"/>
          <w:lang w:val="en-US" w:eastAsia="zh-Hans" w:bidi="ar"/>
        </w:rPr>
        <w:t>，</w:t>
      </w:r>
      <w:r>
        <w:rPr>
          <w:rFonts w:hint="default"/>
          <w:sz w:val="24"/>
          <w:szCs w:val="32"/>
          <w:lang w:val="en-US" w:eastAsia="zh-Hans"/>
        </w:rPr>
        <w:t>进一步实现食堂管理工作的规范化、透明化和公开化。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Hans"/>
        </w:rPr>
        <w:t>（插入图片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  <w:t>2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eastAsia="zh-Hans"/>
        </w:rPr>
        <w:t>）</w:t>
      </w:r>
    </w:p>
    <w:p>
      <w:pPr>
        <w:jc w:val="center"/>
        <w:rPr>
          <w:rFonts w:hint="default"/>
          <w:b/>
          <w:bCs/>
          <w:sz w:val="24"/>
          <w:szCs w:val="32"/>
          <w:lang w:val="en-US" w:eastAsia="zh-Hans"/>
        </w:rPr>
      </w:pPr>
      <w:r>
        <w:rPr>
          <w:rFonts w:hint="default"/>
          <w:b/>
          <w:bCs/>
          <w:sz w:val="24"/>
          <w:szCs w:val="32"/>
          <w:lang w:val="en-US" w:eastAsia="zh-Hans"/>
        </w:rPr>
        <w:t>畅所欲言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在温馨、和谐的氛围中，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各代表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认真倾听，踊跃发言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，对营养餐提出</w:t>
      </w: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建议，同时也分享关于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家校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共育的理解与感悟，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纷纷表示对学校膳食工作的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高度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认可。万校长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对本次会议进行了总结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。她强调：让学生吃饱、吃好是学校的头等大事。我们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将持续切实发挥膳食委员会的监督与管理作用，持续优化膳食质量、保障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生长发育、促进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健康成长！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Hans"/>
        </w:rPr>
        <w:t>（插入图片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  <w:t>3-5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eastAsia="zh-Hans"/>
        </w:rPr>
        <w:t>）</w:t>
      </w:r>
    </w:p>
    <w:p>
      <w:pPr>
        <w:jc w:val="center"/>
        <w:rPr>
          <w:rFonts w:hint="default"/>
          <w:b/>
          <w:bCs/>
          <w:sz w:val="24"/>
          <w:szCs w:val="32"/>
          <w:lang w:val="en-US" w:eastAsia="zh-Hans"/>
        </w:rPr>
      </w:pPr>
      <w:r>
        <w:rPr>
          <w:rFonts w:hint="default"/>
          <w:b/>
          <w:bCs/>
          <w:sz w:val="24"/>
          <w:szCs w:val="32"/>
          <w:lang w:val="en-US" w:eastAsia="zh-Hans"/>
        </w:rPr>
        <w:t>明厨亮灶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最后，万校长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带领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大家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参观了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食堂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刘主任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介绍了各功能室布局、卫生管理制度、餐具消毒、食品留样、备餐过程、厨房工作规范化管理等情况。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眼见为实，家长们对孩子在校的饮食更放心了。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Hans"/>
        </w:rPr>
        <w:t>（插入图片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  <w:t>6-8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  <w:t>尽“膳”尽美 ，“食”刻守护，用心行动，用爱沟通。我校将继续提升食品安全管理水平，牢筑食品安全防线，让孩子开心，家长放心！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Hans"/>
        </w:rPr>
        <w:t>（插入图片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32"/>
          <w:lang w:eastAsia="zh-Hans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sz w:val="24"/>
          <w:szCs w:val="32"/>
          <w:lang w:val="en-US" w:eastAsia="zh-Hans"/>
        </w:rPr>
        <w:t>撰稿：王翔</w:t>
      </w:r>
      <w:r>
        <w:rPr>
          <w:rFonts w:hint="default"/>
          <w:sz w:val="24"/>
          <w:szCs w:val="32"/>
          <w:lang w:eastAsia="zh-Hans"/>
        </w:rPr>
        <w:t xml:space="preserve"> </w:t>
      </w:r>
      <w:r>
        <w:rPr>
          <w:rFonts w:hint="eastAsia"/>
          <w:sz w:val="24"/>
          <w:szCs w:val="32"/>
          <w:lang w:val="en-US" w:eastAsia="zh-Hans"/>
        </w:rPr>
        <w:t>摄影：奚栋娴</w:t>
      </w:r>
      <w:r>
        <w:rPr>
          <w:rFonts w:hint="default"/>
          <w:sz w:val="24"/>
          <w:szCs w:val="32"/>
          <w:lang w:eastAsia="zh-Hans"/>
        </w:rPr>
        <w:t xml:space="preserve"> </w:t>
      </w:r>
      <w:r>
        <w:rPr>
          <w:rFonts w:hint="eastAsia"/>
          <w:sz w:val="24"/>
          <w:szCs w:val="32"/>
          <w:lang w:val="en-US" w:eastAsia="zh-Hans"/>
        </w:rPr>
        <w:t>审核：刘伟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FA5FF"/>
    <w:rsid w:val="5F1F17F2"/>
    <w:rsid w:val="675BB294"/>
    <w:rsid w:val="7F3FA5FF"/>
    <w:rsid w:val="867E49AF"/>
    <w:rsid w:val="EBAC9D56"/>
    <w:rsid w:val="FF7F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2023-05-18T16:57:00Z</dcterms:created>
  <dc:creator>水漓</dc:creator>
  <cp:lastModifiedBy>水漓</cp:lastModifiedBy>
  <dcterms:modified xsi:type="dcterms:W3CDTF">2023-05-18T14:58:59Z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0C2AB3DC430248C19307656431AB7CB0</vt:lpwstr>
  </property>
</Properties>
</file>