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jc w:val="both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生命教育</w:t>
      </w:r>
      <w:r>
        <w:rPr>
          <w:rFonts w:hint="eastAsia"/>
          <w:color w:val="FF0000"/>
          <w:sz w:val="28"/>
          <w:szCs w:val="28"/>
        </w:rPr>
        <w:t>课时教学设计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245"/>
        <w:gridCol w:w="113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课题</w:t>
            </w:r>
          </w:p>
        </w:tc>
        <w:tc>
          <w:tcPr>
            <w:tcW w:w="5245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保护眼睛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ascii="Arial" w:hAnsi="Arial" w:cs="Arial"/>
                <w:color w:val="auto"/>
                <w:sz w:val="30"/>
                <w:szCs w:val="30"/>
              </w:rPr>
              <w:t>预防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近视（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13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课时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教学目标</w:t>
            </w:r>
          </w:p>
        </w:tc>
        <w:tc>
          <w:tcPr>
            <w:tcW w:w="7138" w:type="dxa"/>
            <w:gridSpan w:val="3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1、体会眼睛在自己和他人生活中的重要作用。 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2、认了解识造成近视的成因。</w:t>
            </w:r>
          </w:p>
          <w:p>
            <w:pPr>
              <w:pStyle w:val="3"/>
              <w:rPr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3、培养学生珍爱眼睛，保护视力的意识。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4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教学过程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一、活动导入课题：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1、猜谜语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师：同学们，今天老师给你们猜一个谜语，愿意吗？“白天开门,晚上关门，仔细看看，里面有人，是什么呀？”（眼睛）（真聪明）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2、游戏——《盲人画像》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师：接下来，我们就来做一个与跟眼睛有关的游戏。谁来？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（一位学生上台表演）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听老师讲规则：在做游戏前戴好眼罩蒙住眼睛，在老师准备的脸形图上贴上眼睛、鼻子、嘴。听清了吗？拿好卡片，开始吧。打开眼罩看看贴得怎么样？其他同学可以评一评。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3、眼睛的作用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师：大家都觉得很好笑。其实，没有眼睛，我们的生活就会是这样子。这位同学的作品，也就告诉我们：眼睛是多么的重要。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师：大家来说说，有了一双美好的眼睛，我们能干什么？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生：明亮的眼睛能让我们看到美丽的风景。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生：有一双明亮的眼睛，我们能更顺利地做实验。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生：有了眼睛，我们能看很多很多的书。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生：有了眼睛，我们就能画出五彩斑斓的图画。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生：有了眼睛，我们吃饭、出行都更方便。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……（注意学生回答问题，要求完整表达）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4、小结引入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啊，我们正常的衣食住行，都离不开眼睛。没有一双明亮的眼睛，我们就不会感受到世界的美好。即使有了眼睛，不注意保护，近视了也会给我们的生活带来麻烦和不便，所以我们要保护眼睛，预防近视。板书：保护眼睛，预防近视 （齐读课题）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下面，请同学们先来看一部动画片，看一看《强强的眼睛怎么了》。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（设计意图：活动导入，激发学生参与的积极性，进一步认识眼睛的重要性。）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二、引导探究，合作学习 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（一）近视的原因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1、看动画片《强强的眼睛怎么了》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师：强强怎么了？（近视了）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师：你是怎么判断他近视的？（生回答）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师：是什么导致强强近视的？把你们课前收集到的知识在小组中交流，各小组进行比赛，看哪一组汇报得最好。（小组活动，组长记录、汇报）（以小组为单位汇报，）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2、师总结近视形成的原因（出示课件）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师：同学们回答的都很好。（相及打开课件）其实产生近视的原因很多，除了遗传因素、环境因素、营养素缺乏之外，更多的是不良的用眼卫生行为习惯所造成的。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（1）读书、写字等学习习惯不好。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（2）书本放得离眼很近。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（3）采光、照明条件不好（过强、过弱、光源的光谱与太阳的相差太大）。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（4）持续用眼的时间太长。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（5）课桌椅的高度搭配不合适。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师：由于以上这些原因，导致了近视的人越来越多。但从正常的眼睛变成近视眼是有一定的过程的。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人的眼睛就像一架非常精密的自动照相机，把外界的各种事物投影到眼睛里，聚焦在视网膜上，产生视觉，看清东西，这就是正常的眼睛。如果总是把书本放得离眼睛很近，我们的眼球前后径就会变长，进入眼球的光线聚焦在视网膜前就会导致看不清远处的景物，变成了近视眼。因此，后天因素对近视的影响是不能忽视的。一旦近视了，我们的生活学习都会受影响。下面有请小记者出场，请他采访一下我们班里近视的同学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（设计意图：这一环节旨在让学生了解近视的成因，从而懂得用眼卫生是保护眼睛，预防近视的有效方法。）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（二）近视会给你带来哪些危害及烦恼呢？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1、小记者采访，请近视的学生回答。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2、师总结近视给人带来的危害及烦恼。（出示课件）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师：是的，近视会给人带来很多危害及烦恼。老师做了一下总结，请看大屏幕。（指名读）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①视力低下，眼睛经常干涩和疲劳，影响学习、生活和工作质量 。长期戴眼镜，会导致生活、工作的不便。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②中高度近视，会导致眼球突出，眼睑松弛，影响容貌。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/>
              </w:rPr>
              <w:t>③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最主要的危害是，中高度近视，特别是高度近视容易引发玻璃体混浊、视网膜出血和脱离而致盲。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师：因此，得了近视不能忽视，要积极预防。预防近视都有哪些方法呢？请同学们回答下面的问题。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（三）探讨预防近视的方法 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1、看电视时要注意些什么？（人距离电视屏幕对角线的5倍，电视与人的眼睛保持30度的夹角，看电视一次一般不能超过一小时等）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2、写字时要注意些什么？（眼睛距离本子一尺，胸离桌子一拳，手离笔尖一寸。光线要从左上角照射下来，写字的姿势要正确等）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学生对照要求做动作。（身体端正、自然，眼睛距离本子一尺，握笔姿势正确）                 板书：“三”个一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3、看书时要注意些什么？（不躺卧看书，不走着时看书，不在直射的阳光下看书，也不在光线暗淡的地方看书等）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学生对照要求做动作。（身体端正、自然，眼睛距离书一尺，双手捧好书本）                   板书：“四”不看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4、读书、写字一段时间后要注意些什么？（半小时后要休息一段时间，最好能看一看远处的景物）板书：“二”个要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师：其实，在我们的生活中，每天用眼最多的是：读书写字，所以我们要有正确的读书写字的姿势。做到：（指着板书说）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“二”个要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“三”个一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“四”不看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5、学生联系实际谈体会。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师：谁还能联系生活实际谈谈你是怎么做的？（学生回答）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（1）注意眼睛清洁卫生（学生结合具体事情去谈）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（2）防止意外伤害（学生结合具体事情去谈）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（3）良好的用眼习惯，合理饮食（学生结合具体事情去谈）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（4）睡眠充足，保证眼睛得到充分休息，小学生每天睡眠10小时，对于预防近视十分重要。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（5）定期检查。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（6）认真做好眼保健操。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的，同学们能够结合自己的亲身体会谈了怎样保护眼睛，预防近视。让我们更进一步了解到：眼睛是人体中最重要的、也是最容易受到伤害的一个感觉器官。（出示课件）眼睛对我们是多么重要，为了引起人们的关注，我们国家把每年的6月6 日定为爱眼日，号召全社会的人来关注我们的眼睛健康。老师相信，只要我们养成了正确的爱眼、护眼习惯，大家都会有一双明亮的眼睛！下面老师准备了各种用眼习惯图，请你们来判断对错。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（课件出示）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1、几幅用眼习惯图片。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2、下面我想请一位同学当老师给大家出题，其他同学做手势。认为下面的行为正确的举手；错误的双手在胸前比个叉。谁愿意当老师？好，你来读题？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判断题：（出示课件）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①小明在做眼保健操还睁着眼。（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②强强每天放学回家经常拿妈妈的手机打起小游戏。（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③小玲每天下午放学后和爸爸去参加体育运动。（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④平平在看书时，眼睛与书本保持在30厘米的距离。（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⑤放学了，几个同学在施工现场看电焊工的操作。（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⑥过年了，扬扬和弟弟、妹妹一起在放烟花。（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⑦红红连续看书一小时就要休息15分钟，并看看绿色植物（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师：你们的手势给了我正确的答案，可以看出，很多同学懂得了应怎样爱护自己的眼睛，那就让我们一起改正不良的用眼习惯，让明亮的眼睛一直和我们在一起吧。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（设计意图：学生的参与调动了课堂的气氛，学生踊跃谈体会，达到了预防近视，引起全体学生重视的目的。）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三、总结收获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师：通过这节课的学习，你学到了什么？你想对你的眼睛说什么？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（学生谈收获和感受）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通过今天学习，我们了解了很多关于近视的内容和怎样爱护我们的眼睛，也知道了眼睛的作用很大很大。没有它，我们就无法欣赏这个丰富多彩的世界；没有它，工作、学习都会受到影响和危害，所以，你们有没有信心把自己的眼睛保护好？（有）那就让我们一起高声呼喊“保护眼睛，预防近视”这句口号来结束今天的健康课吧！（全班一起呼号）</w:t>
            </w:r>
          </w:p>
        </w:tc>
      </w:tr>
    </w:tbl>
    <w:p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br w:type="page"/>
      </w:r>
      <w:r>
        <w:rPr>
          <w:rFonts w:hint="eastAsia"/>
          <w:color w:val="FF0000"/>
          <w:sz w:val="28"/>
          <w:szCs w:val="28"/>
          <w:lang w:eastAsia="zh-CN"/>
        </w:rPr>
        <w:t>生命教育</w:t>
      </w:r>
      <w:r>
        <w:rPr>
          <w:rFonts w:hint="eastAsia"/>
          <w:color w:val="FF0000"/>
          <w:sz w:val="28"/>
          <w:szCs w:val="28"/>
        </w:rPr>
        <w:t>课时教学设计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245"/>
        <w:gridCol w:w="113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课题</w:t>
            </w:r>
          </w:p>
        </w:tc>
        <w:tc>
          <w:tcPr>
            <w:tcW w:w="5245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保护眼睛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ascii="Arial" w:hAnsi="Arial" w:cs="Arial"/>
                <w:color w:val="auto"/>
                <w:sz w:val="30"/>
                <w:szCs w:val="30"/>
              </w:rPr>
              <w:t>预防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近视（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13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课时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教学目标</w:t>
            </w:r>
          </w:p>
        </w:tc>
        <w:tc>
          <w:tcPr>
            <w:tcW w:w="7138" w:type="dxa"/>
            <w:gridSpan w:val="3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认识近视的苦恼、危害和造成近视的成因，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掌握预防近视的方法。</w:t>
            </w:r>
          </w:p>
          <w:p>
            <w:pPr>
              <w:pStyle w:val="3"/>
              <w:rPr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3、向学生进行用眼的卫生保健教育，培养良好的用眼习惯。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4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教学过程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谈话导入新课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同学们，你们知道老师出门前最害怕什么吗？找不到眼镜。所以近视会给大家造成很多烦恼，甚至危害。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（二）近视会给你带来哪些危害及烦恼呢？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1、小记者采访，请近视的学生回答。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2、师总结近视给人带来的危害及烦恼。（出示课件）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师：是的，近视会给人带来很多危害及烦恼。老师做了一下总结，请看大屏幕。（指名读）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①视力低下，眼睛经常干涩和疲劳，影响学习、生活和工作质量 。长期戴眼镜，会导致生活、工作的不便。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②中高度近视，会导致眼球突出，眼睑松弛，影响容貌。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/>
              </w:rPr>
              <w:t>③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最主要的危害是，中高度近视，特别是高度近视容易引发玻璃体混浊、视网膜出血和脱离而致盲。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师：因此，得了近视不能忽视，要积极预防。预防近视都有哪些方法呢？请同学们回答下面的问题。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（三）探讨预防近视的方法 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1、看电视时要注意些什么？（人距离电视屏幕对角线的5倍，电视与人的眼睛保持30度的夹角，看电视一次一般不能超过一小时等）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2、写字时要注意些什么？（眼睛距离本子一尺，胸离桌子一拳，手离笔尖一寸。光线要从左上角照射下来，写字的姿势要正确等）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学生对照要求做动作。（身体端正、自然，眼睛距离本子一尺，握笔姿势正确）                 板书：“三”个一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3、看书时要注意些什么？（不躺卧看书，不走着时看书，不在直射的阳光下看书，也不在光线暗淡的地方看书等）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学生对照要求做动作。（身体端正、自然，眼睛距离书一尺，双手捧好书本）                   板书：“四”不看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4、读书、写字一段时间后要注意些什么？（半小时后要休息一段时间，最好能看一看远处的景物）板书：“二”个要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师：其实，在我们的生活中，每天用眼最多的是：读书写字，所以我们要有正确的读书写字的姿势。做到：（指着板书说）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“二”个要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“三”个一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“四”不看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5、学生联系实际谈体会。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师：谁还能联系生活实际谈谈你是怎么做的？（学生回答）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（1）注意眼睛清洁卫生（学生结合具体事情去谈）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（2）防止意外伤害（学生结合具体事情去谈）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（3）良好的用眼习惯，合理饮食（学生结合具体事情去谈）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（4）睡眠充足，保证眼睛得到充分休息，小学生每天睡眠10小时，对于预防近视十分重要。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（5）定期检查。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（6）认真做好眼保健操。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是的，同学们能够结合自己的亲身体会谈了怎样保护眼睛，预防近视。让我们更进一步了解到：眼睛是人体中最重要的、也是最容易受到伤害的一个感觉器官。（出示课件）眼睛对我们是多么重要，为了引起人们的关注，我们国家把每年的6月6 日定为爱眼日，号召全社会的人来关注我们的眼睛健康。老师相信，只要我们养成了正确的爱眼、护眼习惯，大家都会有一双明亮的眼睛！下面老师准备了各种用眼习惯图，请你们来判断对错。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（课件出示）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1、几幅用眼习惯图片。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2、下面我想请一位同学当老师给大家出题，其他同学做手势。认为下面的行为正确的举手；错误的双手在胸前比个叉。谁愿意当老师？好，你来读题？ 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判断题：（出示课件）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①小明在做眼保健操还睁着眼。（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②强强每天放学回家经常拿妈妈的手机打起小游戏。（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③小玲每天下午放学后和爸爸去参加体育运动。（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④平平在看书时，眼睛与书本保持在30厘米的距离。（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⑤放学了，几个同学在施工现场看电焊工的操作。（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⑥过年了，扬扬和弟弟、妹妹一起在放烟花。（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⑦红红连续看书一小时就要休息15分钟，并看看绿色植物（   ）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师：你们的手势给了我正确的答案，可以看出，很多同学懂得了应怎样爱护自己的眼睛，那就让我们一起改正不良的用眼习惯，让明亮的眼睛一直和我们在一起吧。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（设计意图：学生的参与调动了课堂的气氛，学生踊跃谈体会，达到了预防近视，引起全体学生重视的目的。）</w:t>
            </w:r>
          </w:p>
          <w:p>
            <w:pPr>
              <w:pStyle w:val="3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三、总结收获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师：通过这节课的学习，你学到了什么？你想对你的眼睛说什么？</w:t>
            </w:r>
          </w:p>
          <w:p>
            <w:pPr>
              <w:pStyle w:val="3"/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（学生谈收获和感受）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：通过今天学习，我们了解了很多关于近视的内容和怎样爱护我们的眼睛，也知道了眼睛的作用很大很大。没有它，我们就无法欣赏这个丰富多彩的世界；没有它，工作、学习都会受到影响和危害，所以，你们有没有信心把自己的眼睛保护好？（有）那就让我们一起高声呼喊“保护眼睛，预防近视”这句口号来结束今天的健康课吧！（全班一起呼号）</w:t>
            </w:r>
          </w:p>
        </w:tc>
      </w:tr>
    </w:tbl>
    <w:p>
      <w:pPr>
        <w:rPr>
          <w:sz w:val="48"/>
          <w:szCs w:val="48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br w:type="page"/>
      </w:r>
      <w:bookmarkStart w:id="0" w:name="_GoBack"/>
      <w:bookmarkEnd w:id="0"/>
    </w:p>
    <w:p>
      <w:pPr>
        <w:rPr>
          <w:rFonts w:hint="eastAsia" w:ascii="Arial" w:hAnsi="Arial" w:cs="Arial"/>
          <w:color w:val="333333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277CE"/>
    <w:multiLevelType w:val="singleLevel"/>
    <w:tmpl w:val="C10277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90023B"/>
    <w:multiLevelType w:val="singleLevel"/>
    <w:tmpl w:val="719002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920D1B"/>
    <w:rsid w:val="0023274E"/>
    <w:rsid w:val="004F2C53"/>
    <w:rsid w:val="00783E71"/>
    <w:rsid w:val="00883D45"/>
    <w:rsid w:val="00920D1B"/>
    <w:rsid w:val="090D3B20"/>
    <w:rsid w:val="0D7C2006"/>
    <w:rsid w:val="0EBF6EB3"/>
    <w:rsid w:val="0F0A6D7E"/>
    <w:rsid w:val="10006764"/>
    <w:rsid w:val="12FB2A6F"/>
    <w:rsid w:val="150E6A79"/>
    <w:rsid w:val="167D732E"/>
    <w:rsid w:val="1C881F3F"/>
    <w:rsid w:val="1F1F2939"/>
    <w:rsid w:val="27D46C53"/>
    <w:rsid w:val="28170793"/>
    <w:rsid w:val="2C3A7AC5"/>
    <w:rsid w:val="33127E0F"/>
    <w:rsid w:val="33FD5CE2"/>
    <w:rsid w:val="34BF4FC8"/>
    <w:rsid w:val="36536351"/>
    <w:rsid w:val="3FE70ADF"/>
    <w:rsid w:val="42CD4D17"/>
    <w:rsid w:val="434468A0"/>
    <w:rsid w:val="488F40F8"/>
    <w:rsid w:val="4AA83328"/>
    <w:rsid w:val="4CF91AC2"/>
    <w:rsid w:val="56144282"/>
    <w:rsid w:val="6173638B"/>
    <w:rsid w:val="64065C80"/>
    <w:rsid w:val="68E46998"/>
    <w:rsid w:val="6949111E"/>
    <w:rsid w:val="6D2A0167"/>
    <w:rsid w:val="71B274D1"/>
    <w:rsid w:val="728B4DA7"/>
    <w:rsid w:val="7E83386D"/>
    <w:rsid w:val="7F9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样式1"/>
    <w:basedOn w:val="1"/>
    <w:qFormat/>
    <w:uiPriority w:val="0"/>
    <w:pPr>
      <w:snapToGrid w:val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2018-11-21T10:45:00Z</dcterms:created>
  <dc:creator>微软用户</dc:creator>
  <cp:lastModifiedBy>Vanessa</cp:lastModifiedBy>
  <dcterms:modified xsi:type="dcterms:W3CDTF">2023-12-16T05:50:16Z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32305CF00141472FBDF8F760A03F0C14_12</vt:lpwstr>
  </property>
</Properties>
</file>