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  <w:lang w:val="en-US" w:eastAsia="zh-CN"/>
        </w:rPr>
        <w:t>膳食管理委员会会议议程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时间：9月8日 下午4：00   地点：本部四楼小会议室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一、刘伟宣读</w:t>
      </w:r>
      <w:r>
        <w:rPr>
          <w:rFonts w:hint="eastAsia"/>
          <w:sz w:val="24"/>
          <w:szCs w:val="24"/>
        </w:rPr>
        <w:t>薛家实验小学新一届</w:t>
      </w:r>
      <w:r>
        <w:rPr>
          <w:sz w:val="24"/>
          <w:szCs w:val="24"/>
        </w:rPr>
        <w:t>食堂膳食管理委员会</w:t>
      </w:r>
      <w:r>
        <w:rPr>
          <w:rFonts w:hint="eastAsia"/>
          <w:sz w:val="24"/>
          <w:szCs w:val="24"/>
          <w:lang w:val="en-US" w:eastAsia="zh-CN"/>
        </w:rPr>
        <w:t>名单及职责。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1.说明：名单的产生首先是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根据上级有关文件精神，要有行政代表、教师代表、家长学生代表。其中家长学生代表不少于50%。其次是各年级组在各班推荐的基础上，进行选择。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2.职责：</w:t>
      </w:r>
      <w:r>
        <w:rPr>
          <w:rFonts w:asciiTheme="minorEastAsia" w:hAnsiTheme="minorEastAsia"/>
          <w:sz w:val="24"/>
          <w:szCs w:val="24"/>
        </w:rPr>
        <w:t>1、代表全校广大师生参与食堂民主管理，加强食堂与师生的双向信息沟通。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2、定期不定期地深入食堂，对食堂的安全、质量、价格等进行检查和监督。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3、与有关人员一起负责制定每周食谱，网上公布，注意主副食的调剂和营养的搭配，促进师生身体健康。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asciiTheme="minorEastAsia" w:hAnsiTheme="minorEastAsia"/>
          <w:sz w:val="24"/>
          <w:szCs w:val="24"/>
        </w:rPr>
        <w:t>、经常听取和收集家长、师生对食堂工作的意见和建议，定期召开膳管会会议进行专题性研究，监督食堂不断改进和提高工作。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/>
          <w:sz w:val="24"/>
          <w:szCs w:val="24"/>
        </w:rPr>
        <w:t>、监督检查食堂膳食卫生、用具卫生、室内外地面门窗、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员工</w:t>
      </w:r>
      <w:r>
        <w:rPr>
          <w:rFonts w:asciiTheme="minorEastAsia" w:hAnsiTheme="minorEastAsia"/>
          <w:sz w:val="24"/>
          <w:szCs w:val="24"/>
        </w:rPr>
        <w:t>个人卫生。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/>
          <w:sz w:val="24"/>
          <w:szCs w:val="24"/>
        </w:rPr>
        <w:t>、定期对食堂工作进行评价，参与对食堂工作考核。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asciiTheme="minorEastAsia" w:hAnsiTheme="minorEastAsia"/>
          <w:sz w:val="24"/>
          <w:szCs w:val="24"/>
        </w:rPr>
        <w:t>、负责对食堂原材料配送供应商的监督。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asciiTheme="minorEastAsia" w:hAnsiTheme="minorEastAsia"/>
          <w:sz w:val="24"/>
          <w:szCs w:val="24"/>
        </w:rPr>
        <w:t>、监督学校食堂卫生许可证、食堂人员健康证的检查等。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asciiTheme="minorEastAsia" w:hAnsiTheme="minorEastAsia"/>
          <w:sz w:val="24"/>
          <w:szCs w:val="24"/>
        </w:rPr>
        <w:t>、监督学校食堂财务管理和财务公开。</w:t>
      </w:r>
      <w:r>
        <w:rPr>
          <w:rFonts w:asciiTheme="minorEastAsia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asciiTheme="minorEastAsia" w:hAnsiTheme="minorEastAsia"/>
          <w:sz w:val="24"/>
          <w:szCs w:val="24"/>
        </w:rPr>
        <w:t>、定期召开会议，反馈和总结食堂各项工作开展情况。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二、借今天这个机会，跟各位介绍一下学校食堂管理的一些举措。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饭菜的卫生情况。货源、清洗、下锅、打饭。饭菜中一旦出现异物，我们会全流程追踪。严格考核，追究责任。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人员的管理。两校区共计31名员工。共计5544人吃饭。打饭、打汤、送餐、送汤，餐具清洗（四道工序）。即便如此我们的要求也不会有任何松懈，每一个员工都有自己的责任区。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三、部署本学期家长代表参观食堂及陪餐安排：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1、家长食堂进行参观。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2、每月有空的话都可以来学校食堂陪餐一次，跟刘伟老师联系。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3、大家对食堂工作又什么好的建议或者意见。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jNhMmE0MzEyY2YzOTUzNjJlM2NiNTFhMzAyYjQifQ=="/>
  </w:docVars>
  <w:rsids>
    <w:rsidRoot w:val="00130FF4"/>
    <w:rsid w:val="00130FF4"/>
    <w:rsid w:val="004F38BC"/>
    <w:rsid w:val="00667945"/>
    <w:rsid w:val="00A84677"/>
    <w:rsid w:val="00AA3164"/>
    <w:rsid w:val="00D90811"/>
    <w:rsid w:val="00E705B4"/>
    <w:rsid w:val="00F9340B"/>
    <w:rsid w:val="00FE05B9"/>
    <w:rsid w:val="0E580E2C"/>
    <w:rsid w:val="0F831703"/>
    <w:rsid w:val="14BB5026"/>
    <w:rsid w:val="1B6A2231"/>
    <w:rsid w:val="1D807D70"/>
    <w:rsid w:val="2586185B"/>
    <w:rsid w:val="2A3F622F"/>
    <w:rsid w:val="2E507431"/>
    <w:rsid w:val="38AD5763"/>
    <w:rsid w:val="43D312C1"/>
    <w:rsid w:val="475A6B4B"/>
    <w:rsid w:val="4CE352A8"/>
    <w:rsid w:val="5DF3072B"/>
    <w:rsid w:val="5F0D30F6"/>
    <w:rsid w:val="72166B95"/>
    <w:rsid w:val="7C275C3A"/>
    <w:rsid w:val="7C43644E"/>
    <w:rsid w:val="7D5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2067</Words>
  <Characters>2343</Characters>
  <Lines>5</Lines>
  <Paragraphs>1</Paragraphs>
  <TotalTime>3</TotalTime>
  <ScaleCrop>false</ScaleCrop>
  <LinksUpToDate>false</LinksUpToDate>
  <CharactersWithSpaces>2396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2020-09-01T03:18:00Z</dcterms:created>
  <dc:creator>zhoujing</dc:creator>
  <cp:lastModifiedBy>一语承诺</cp:lastModifiedBy>
  <cp:lastPrinted>2023-09-08T05:36:56Z</cp:lastPrinted>
  <dcterms:modified xsi:type="dcterms:W3CDTF">2023-09-08T05:37:21Z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617AFF05E27E4C1CAED7A904EC25ADC7_13</vt:lpwstr>
  </property>
</Properties>
</file>