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22" w:rsidRPr="00B77C19" w:rsidRDefault="00E255BE" w:rsidP="00F61835">
      <w:pPr>
        <w:spacing w:line="336" w:lineRule="auto"/>
        <w:jc w:val="center"/>
        <w:rPr>
          <w:rFonts w:ascii="宋体" w:hAnsi="宋体" w:cs="宋体"/>
          <w:sz w:val="36"/>
          <w:szCs w:val="36"/>
        </w:rPr>
      </w:pPr>
      <w:r>
        <w:rPr>
          <w:rFonts w:ascii="宋体" w:hAnsi="宋体" w:cs="宋体" w:hint="eastAsia"/>
          <w:b/>
          <w:sz w:val="44"/>
          <w:szCs w:val="44"/>
        </w:rPr>
        <w:t>理工学院202</w:t>
      </w:r>
      <w:r>
        <w:rPr>
          <w:rFonts w:ascii="宋体" w:hAnsi="宋体" w:cs="宋体"/>
          <w:b/>
          <w:sz w:val="44"/>
          <w:szCs w:val="44"/>
        </w:rPr>
        <w:t>2</w:t>
      </w:r>
      <w:r>
        <w:rPr>
          <w:rFonts w:ascii="宋体" w:hAnsi="宋体" w:cs="宋体" w:hint="eastAsia"/>
          <w:b/>
          <w:sz w:val="44"/>
          <w:szCs w:val="44"/>
        </w:rPr>
        <w:t>春学期周工作计划</w:t>
      </w:r>
      <w:r>
        <w:rPr>
          <w:rFonts w:ascii="宋体" w:hAnsi="宋体" w:cs="宋体" w:hint="eastAsia"/>
          <w:sz w:val="24"/>
        </w:rPr>
        <w:br/>
      </w:r>
      <w:r>
        <w:rPr>
          <w:rFonts w:ascii="宋体" w:hAnsi="宋体" w:cs="宋体" w:hint="eastAsia"/>
          <w:sz w:val="36"/>
          <w:szCs w:val="36"/>
        </w:rPr>
        <w:t>（第</w:t>
      </w:r>
      <w:r w:rsidR="007B3316">
        <w:rPr>
          <w:rFonts w:ascii="宋体" w:hAnsi="宋体" w:cs="宋体"/>
          <w:sz w:val="36"/>
          <w:szCs w:val="36"/>
        </w:rPr>
        <w:t>1</w:t>
      </w:r>
      <w:r w:rsidR="004C0594">
        <w:rPr>
          <w:rFonts w:ascii="宋体" w:hAnsi="宋体" w:cs="宋体"/>
          <w:sz w:val="36"/>
          <w:szCs w:val="36"/>
        </w:rPr>
        <w:t>5</w:t>
      </w:r>
      <w:r>
        <w:rPr>
          <w:rFonts w:ascii="宋体" w:hAnsi="宋体" w:cs="宋体" w:hint="eastAsia"/>
          <w:sz w:val="36"/>
          <w:szCs w:val="36"/>
        </w:rPr>
        <w:t>周:202</w:t>
      </w:r>
      <w:r>
        <w:rPr>
          <w:rFonts w:ascii="宋体" w:hAnsi="宋体" w:cs="宋体"/>
          <w:sz w:val="36"/>
          <w:szCs w:val="36"/>
        </w:rPr>
        <w:t>2</w:t>
      </w:r>
      <w:r>
        <w:rPr>
          <w:rFonts w:ascii="宋体" w:hAnsi="宋体" w:cs="宋体" w:hint="eastAsia"/>
          <w:sz w:val="36"/>
          <w:szCs w:val="36"/>
        </w:rPr>
        <w:t>年</w:t>
      </w:r>
      <w:r w:rsidR="004C0594">
        <w:rPr>
          <w:rFonts w:ascii="宋体" w:hAnsi="宋体" w:cs="宋体"/>
          <w:sz w:val="36"/>
          <w:szCs w:val="36"/>
        </w:rPr>
        <w:t>6</w:t>
      </w:r>
      <w:r>
        <w:rPr>
          <w:rFonts w:ascii="宋体" w:hAnsi="宋体" w:cs="宋体" w:hint="eastAsia"/>
          <w:sz w:val="36"/>
          <w:szCs w:val="36"/>
        </w:rPr>
        <w:t>月</w:t>
      </w:r>
      <w:r w:rsidR="004C0594">
        <w:rPr>
          <w:rFonts w:ascii="宋体" w:hAnsi="宋体" w:cs="宋体"/>
          <w:sz w:val="36"/>
          <w:szCs w:val="36"/>
        </w:rPr>
        <w:t>6</w:t>
      </w:r>
      <w:r>
        <w:rPr>
          <w:rFonts w:ascii="宋体" w:hAnsi="宋体" w:cs="宋体" w:hint="eastAsia"/>
          <w:sz w:val="36"/>
          <w:szCs w:val="36"/>
        </w:rPr>
        <w:t>日—</w:t>
      </w:r>
      <w:r w:rsidR="000130A0">
        <w:rPr>
          <w:rFonts w:ascii="宋体" w:hAnsi="宋体" w:cs="宋体"/>
          <w:sz w:val="36"/>
          <w:szCs w:val="36"/>
        </w:rPr>
        <w:t>6</w:t>
      </w:r>
      <w:r>
        <w:rPr>
          <w:rFonts w:ascii="宋体" w:hAnsi="宋体" w:cs="宋体" w:hint="eastAsia"/>
          <w:sz w:val="36"/>
          <w:szCs w:val="36"/>
        </w:rPr>
        <w:t>月</w:t>
      </w:r>
      <w:r w:rsidR="004C0594">
        <w:rPr>
          <w:rFonts w:ascii="宋体" w:hAnsi="宋体" w:cs="宋体"/>
          <w:sz w:val="36"/>
          <w:szCs w:val="36"/>
        </w:rPr>
        <w:t>12</w:t>
      </w:r>
      <w:r>
        <w:rPr>
          <w:rFonts w:ascii="宋体" w:hAnsi="宋体" w:cs="宋体" w:hint="eastAsia"/>
          <w:sz w:val="36"/>
          <w:szCs w:val="36"/>
        </w:rPr>
        <w:t>日）</w:t>
      </w:r>
    </w:p>
    <w:p w:rsidR="00AB42C9" w:rsidRPr="00AB42C9" w:rsidRDefault="00AB42C9" w:rsidP="00F61835">
      <w:pPr>
        <w:numPr>
          <w:ilvl w:val="0"/>
          <w:numId w:val="1"/>
        </w:numPr>
        <w:spacing w:line="336" w:lineRule="auto"/>
        <w:rPr>
          <w:b/>
          <w:sz w:val="30"/>
          <w:szCs w:val="30"/>
        </w:rPr>
      </w:pPr>
      <w:r w:rsidRPr="00AB42C9">
        <w:rPr>
          <w:rFonts w:hint="eastAsia"/>
          <w:b/>
          <w:sz w:val="30"/>
          <w:szCs w:val="30"/>
        </w:rPr>
        <w:t>教学、科研工作</w:t>
      </w:r>
    </w:p>
    <w:p w:rsidR="002F29D7" w:rsidRPr="002F29D7" w:rsidRDefault="002F29D7" w:rsidP="00F61835">
      <w:pPr>
        <w:pStyle w:val="a7"/>
        <w:spacing w:line="336" w:lineRule="auto"/>
        <w:ind w:firstLineChars="0" w:firstLine="0"/>
        <w:rPr>
          <w:sz w:val="24"/>
        </w:rPr>
      </w:pPr>
      <w:r w:rsidRPr="002F29D7">
        <w:rPr>
          <w:rFonts w:hint="eastAsia"/>
          <w:sz w:val="24"/>
        </w:rPr>
        <w:t>1.</w:t>
      </w:r>
      <w:r w:rsidRPr="002F29D7">
        <w:rPr>
          <w:rFonts w:hint="eastAsia"/>
          <w:sz w:val="24"/>
        </w:rPr>
        <w:t>校级公开课信息：</w:t>
      </w:r>
    </w:p>
    <w:tbl>
      <w:tblPr>
        <w:tblStyle w:val="a5"/>
        <w:tblW w:w="0" w:type="auto"/>
        <w:tblInd w:w="141" w:type="dxa"/>
        <w:tblLook w:val="04A0" w:firstRow="1" w:lastRow="0" w:firstColumn="1" w:lastColumn="0" w:noHBand="0" w:noVBand="1"/>
      </w:tblPr>
      <w:tblGrid>
        <w:gridCol w:w="1697"/>
        <w:gridCol w:w="851"/>
        <w:gridCol w:w="4110"/>
        <w:gridCol w:w="1497"/>
      </w:tblGrid>
      <w:tr w:rsidR="00F61835" w:rsidTr="006D1A39">
        <w:trPr>
          <w:trHeight w:val="660"/>
        </w:trPr>
        <w:tc>
          <w:tcPr>
            <w:tcW w:w="1697" w:type="dxa"/>
          </w:tcPr>
          <w:p w:rsidR="006D1A39" w:rsidRDefault="00F61835" w:rsidP="006D1A39">
            <w:pPr>
              <w:pStyle w:val="a7"/>
              <w:spacing w:line="336" w:lineRule="auto"/>
              <w:ind w:firstLineChars="0" w:firstLine="0"/>
              <w:jc w:val="center"/>
              <w:rPr>
                <w:noProof/>
              </w:rPr>
            </w:pPr>
            <w:r>
              <w:rPr>
                <w:rFonts w:hint="eastAsia"/>
                <w:noProof/>
              </w:rPr>
              <w:t>6</w:t>
            </w:r>
            <w:r>
              <w:rPr>
                <w:rFonts w:hint="eastAsia"/>
                <w:noProof/>
              </w:rPr>
              <w:t>月</w:t>
            </w:r>
            <w:r>
              <w:rPr>
                <w:rFonts w:hint="eastAsia"/>
                <w:noProof/>
              </w:rPr>
              <w:t>7</w:t>
            </w:r>
            <w:r>
              <w:rPr>
                <w:rFonts w:hint="eastAsia"/>
                <w:noProof/>
              </w:rPr>
              <w:t>日</w:t>
            </w:r>
          </w:p>
          <w:p w:rsidR="00F61835" w:rsidRDefault="00F61835" w:rsidP="006D1A39">
            <w:pPr>
              <w:pStyle w:val="a7"/>
              <w:spacing w:line="336" w:lineRule="auto"/>
              <w:ind w:firstLineChars="0" w:firstLine="0"/>
              <w:jc w:val="center"/>
              <w:rPr>
                <w:rFonts w:hint="eastAsia"/>
                <w:noProof/>
              </w:rPr>
            </w:pPr>
            <w:r>
              <w:rPr>
                <w:noProof/>
              </w:rPr>
              <w:t>星期二</w:t>
            </w:r>
          </w:p>
        </w:tc>
        <w:tc>
          <w:tcPr>
            <w:tcW w:w="851" w:type="dxa"/>
            <w:vAlign w:val="center"/>
          </w:tcPr>
          <w:p w:rsidR="00F61835" w:rsidRDefault="00F61835" w:rsidP="006D1A39">
            <w:pPr>
              <w:pStyle w:val="a7"/>
              <w:spacing w:line="336" w:lineRule="auto"/>
              <w:ind w:firstLineChars="0" w:firstLine="0"/>
              <w:rPr>
                <w:noProof/>
              </w:rPr>
            </w:pPr>
            <w:r>
              <w:rPr>
                <w:rFonts w:hint="eastAsia"/>
                <w:noProof/>
              </w:rPr>
              <w:t>第</w:t>
            </w:r>
            <w:r>
              <w:rPr>
                <w:rFonts w:hint="eastAsia"/>
                <w:noProof/>
              </w:rPr>
              <w:t>4</w:t>
            </w:r>
            <w:r>
              <w:rPr>
                <w:rFonts w:hint="eastAsia"/>
                <w:noProof/>
              </w:rPr>
              <w:t>节</w:t>
            </w:r>
          </w:p>
        </w:tc>
        <w:tc>
          <w:tcPr>
            <w:tcW w:w="4110" w:type="dxa"/>
            <w:vAlign w:val="center"/>
          </w:tcPr>
          <w:p w:rsidR="00F61835" w:rsidRDefault="00F61835" w:rsidP="006D1A39">
            <w:pPr>
              <w:pStyle w:val="a7"/>
              <w:spacing w:line="336" w:lineRule="auto"/>
              <w:ind w:firstLineChars="0" w:firstLine="0"/>
              <w:rPr>
                <w:rFonts w:hint="eastAsia"/>
                <w:noProof/>
              </w:rPr>
            </w:pPr>
            <w:r>
              <w:rPr>
                <w:rFonts w:hint="eastAsia"/>
                <w:noProof/>
              </w:rPr>
              <w:t>校</w:t>
            </w:r>
            <w:r>
              <w:rPr>
                <w:noProof/>
              </w:rPr>
              <w:t>级公开课：</w:t>
            </w:r>
            <w:r>
              <w:rPr>
                <w:rFonts w:hint="eastAsia"/>
                <w:noProof/>
              </w:rPr>
              <w:t>李</w:t>
            </w:r>
            <w:r>
              <w:rPr>
                <w:noProof/>
              </w:rPr>
              <w:t>倩舒</w:t>
            </w:r>
            <w:r>
              <w:rPr>
                <w:rFonts w:hint="eastAsia"/>
                <w:noProof/>
              </w:rPr>
              <w:t>（国际</w:t>
            </w:r>
            <w:r>
              <w:rPr>
                <w:noProof/>
              </w:rPr>
              <w:t>市场营销</w:t>
            </w:r>
            <w:r>
              <w:rPr>
                <w:rFonts w:hint="eastAsia"/>
                <w:noProof/>
              </w:rPr>
              <w:t>）</w:t>
            </w:r>
          </w:p>
        </w:tc>
        <w:tc>
          <w:tcPr>
            <w:tcW w:w="1497" w:type="dxa"/>
            <w:vAlign w:val="center"/>
          </w:tcPr>
          <w:p w:rsidR="00F61835" w:rsidRPr="00F61835" w:rsidRDefault="00F61835" w:rsidP="006D1A39">
            <w:pPr>
              <w:pStyle w:val="a7"/>
              <w:spacing w:line="336" w:lineRule="auto"/>
              <w:ind w:firstLineChars="0" w:firstLine="0"/>
              <w:rPr>
                <w:noProof/>
              </w:rPr>
            </w:pPr>
            <w:r>
              <w:rPr>
                <w:noProof/>
              </w:rPr>
              <w:t>1-102</w:t>
            </w:r>
          </w:p>
        </w:tc>
      </w:tr>
    </w:tbl>
    <w:p w:rsidR="002F29D7" w:rsidRPr="002F29D7" w:rsidRDefault="002F29D7" w:rsidP="00F61835">
      <w:pPr>
        <w:pStyle w:val="a7"/>
        <w:spacing w:line="336" w:lineRule="auto"/>
        <w:ind w:firstLineChars="0" w:firstLine="0"/>
        <w:rPr>
          <w:sz w:val="24"/>
        </w:rPr>
      </w:pPr>
      <w:r>
        <w:rPr>
          <w:rFonts w:hint="eastAsia"/>
        </w:rPr>
        <w:t xml:space="preserve"> </w:t>
      </w:r>
      <w:r w:rsidRPr="002F29D7">
        <w:rPr>
          <w:rFonts w:hint="eastAsia"/>
          <w:sz w:val="24"/>
        </w:rPr>
        <w:t>请各位老师积极参加公开课听课活动。</w:t>
      </w:r>
    </w:p>
    <w:p w:rsidR="002F29D7" w:rsidRPr="002F29D7" w:rsidRDefault="002F29D7" w:rsidP="00F61835">
      <w:pPr>
        <w:pStyle w:val="a7"/>
        <w:spacing w:line="336" w:lineRule="auto"/>
        <w:ind w:firstLineChars="0" w:firstLine="0"/>
        <w:rPr>
          <w:sz w:val="24"/>
        </w:rPr>
      </w:pPr>
      <w:r w:rsidRPr="002F29D7">
        <w:rPr>
          <w:rFonts w:hint="eastAsia"/>
          <w:sz w:val="24"/>
        </w:rPr>
        <w:t>2.</w:t>
      </w:r>
      <w:r w:rsidRPr="002F29D7">
        <w:rPr>
          <w:rFonts w:hint="eastAsia"/>
          <w:sz w:val="24"/>
        </w:rPr>
        <w:t>各位教师对照学校教学常规要求和相关工作重点开展阶段性自查自评工作，主要围绕常规执行（如备课、课堂教学、作业批改、听课情况等）和教学改革创新（如围绕课程思政展开的实践探索及取得的成效、围绕教改课题开展的实践研究等）两大方面展开梳理，各专业系部在此基础上组织开展教研活动进行交流，并做好活动记录，活动记录复印件于本月底前交给严真老师。</w:t>
      </w:r>
    </w:p>
    <w:p w:rsidR="002F29D7" w:rsidRPr="002F29D7" w:rsidRDefault="002F29D7" w:rsidP="00F61835">
      <w:pPr>
        <w:spacing w:line="336" w:lineRule="auto"/>
        <w:rPr>
          <w:b/>
          <w:sz w:val="30"/>
          <w:szCs w:val="30"/>
        </w:rPr>
      </w:pPr>
      <w:r w:rsidRPr="002F29D7">
        <w:rPr>
          <w:rFonts w:hint="eastAsia"/>
          <w:b/>
          <w:sz w:val="30"/>
          <w:szCs w:val="30"/>
        </w:rPr>
        <w:t>二、会议</w:t>
      </w:r>
    </w:p>
    <w:p w:rsidR="002F29D7" w:rsidRPr="002F29D7" w:rsidRDefault="002F29D7" w:rsidP="00F61835">
      <w:pPr>
        <w:pStyle w:val="a7"/>
        <w:spacing w:line="336" w:lineRule="auto"/>
        <w:ind w:firstLineChars="0" w:firstLine="0"/>
        <w:rPr>
          <w:rFonts w:hint="eastAsia"/>
          <w:sz w:val="24"/>
        </w:rPr>
      </w:pPr>
      <w:r w:rsidRPr="002F29D7">
        <w:rPr>
          <w:rFonts w:hint="eastAsia"/>
          <w:sz w:val="24"/>
        </w:rPr>
        <w:t>周三下午</w:t>
      </w:r>
      <w:r w:rsidRPr="002F29D7">
        <w:rPr>
          <w:rFonts w:hint="eastAsia"/>
          <w:sz w:val="24"/>
        </w:rPr>
        <w:t>2</w:t>
      </w:r>
      <w:r w:rsidRPr="002F29D7">
        <w:rPr>
          <w:rFonts w:hint="eastAsia"/>
          <w:sz w:val="24"/>
        </w:rPr>
        <w:t>点</w:t>
      </w:r>
      <w:r w:rsidRPr="002F29D7">
        <w:rPr>
          <w:rFonts w:hint="eastAsia"/>
          <w:sz w:val="24"/>
        </w:rPr>
        <w:t>30,</w:t>
      </w:r>
      <w:r w:rsidRPr="002F29D7">
        <w:rPr>
          <w:rFonts w:hint="eastAsia"/>
          <w:sz w:val="24"/>
        </w:rPr>
        <w:t>召开系部主任会议，地点</w:t>
      </w:r>
      <w:r>
        <w:rPr>
          <w:rFonts w:hint="eastAsia"/>
          <w:sz w:val="24"/>
        </w:rPr>
        <w:t>：</w:t>
      </w:r>
      <w:r>
        <w:rPr>
          <w:rFonts w:hint="eastAsia"/>
          <w:sz w:val="24"/>
        </w:rPr>
        <w:t>1</w:t>
      </w:r>
      <w:r>
        <w:rPr>
          <w:sz w:val="24"/>
        </w:rPr>
        <w:t>-206</w:t>
      </w:r>
      <w:r>
        <w:rPr>
          <w:rFonts w:hint="eastAsia"/>
          <w:sz w:val="24"/>
        </w:rPr>
        <w:t>。</w:t>
      </w:r>
    </w:p>
    <w:p w:rsidR="006D1A39" w:rsidRDefault="002F29D7" w:rsidP="006D1A39">
      <w:pPr>
        <w:spacing w:line="336" w:lineRule="auto"/>
        <w:rPr>
          <w:b/>
          <w:sz w:val="30"/>
          <w:szCs w:val="30"/>
        </w:rPr>
      </w:pPr>
      <w:r w:rsidRPr="002F29D7">
        <w:rPr>
          <w:rFonts w:hint="eastAsia"/>
          <w:b/>
          <w:sz w:val="30"/>
          <w:szCs w:val="30"/>
        </w:rPr>
        <w:t>三、其他</w:t>
      </w:r>
    </w:p>
    <w:p w:rsidR="002F29D7" w:rsidRPr="006D1A39" w:rsidRDefault="002F29D7" w:rsidP="006D1A39">
      <w:pPr>
        <w:spacing w:line="336" w:lineRule="auto"/>
        <w:rPr>
          <w:b/>
          <w:sz w:val="30"/>
          <w:szCs w:val="30"/>
        </w:rPr>
      </w:pPr>
      <w:bookmarkStart w:id="0" w:name="_GoBack"/>
      <w:bookmarkEnd w:id="0"/>
      <w:r w:rsidRPr="00F61835">
        <w:rPr>
          <w:rFonts w:ascii="黑体" w:eastAsia="黑体" w:hAnsi="黑体" w:cs="黑体" w:hint="eastAsia"/>
          <w:b/>
          <w:bCs/>
          <w:sz w:val="30"/>
          <w:szCs w:val="30"/>
        </w:rPr>
        <w:t>本周（6月6日-6月10日）疫情防控重点工作提示单</w:t>
      </w:r>
    </w:p>
    <w:p w:rsidR="002F29D7" w:rsidRPr="00F61835" w:rsidRDefault="002F29D7" w:rsidP="00F61835">
      <w:pPr>
        <w:spacing w:line="336" w:lineRule="auto"/>
        <w:rPr>
          <w:rFonts w:ascii="黑体" w:eastAsia="黑体" w:hAnsi="黑体" w:cs="黑体"/>
          <w:sz w:val="28"/>
          <w:szCs w:val="28"/>
        </w:rPr>
      </w:pPr>
      <w:r w:rsidRPr="00F61835">
        <w:rPr>
          <w:rFonts w:ascii="黑体" w:eastAsia="黑体" w:hAnsi="黑体" w:cs="黑体" w:hint="eastAsia"/>
          <w:sz w:val="28"/>
          <w:szCs w:val="28"/>
        </w:rPr>
        <w:t>1.</w:t>
      </w:r>
      <w:r w:rsidRPr="00F61835">
        <w:rPr>
          <w:rFonts w:ascii="黑体" w:eastAsia="黑体" w:hAnsi="黑体" w:cs="黑体" w:hint="eastAsia"/>
          <w:sz w:val="28"/>
          <w:szCs w:val="28"/>
        </w:rPr>
        <w:t>核酸检测安排</w:t>
      </w:r>
    </w:p>
    <w:p w:rsidR="002F29D7" w:rsidRPr="00F61835" w:rsidRDefault="002F29D7" w:rsidP="00F61835">
      <w:pPr>
        <w:spacing w:beforeLines="50" w:before="156" w:line="336" w:lineRule="auto"/>
        <w:rPr>
          <w:rFonts w:ascii="黑体" w:hAnsi="黑体" w:cs="黑体"/>
          <w:sz w:val="24"/>
        </w:rPr>
      </w:pPr>
      <w:r w:rsidRPr="00F61835">
        <w:rPr>
          <w:rFonts w:ascii="宋体" w:hAnsi="宋体" w:cs="宋体"/>
          <w:sz w:val="24"/>
        </w:rPr>
        <w:t>工作日，教职员工每日一检，学生每天等距抽测35%</w:t>
      </w:r>
      <w:r w:rsidRPr="00F61835">
        <w:rPr>
          <w:rFonts w:ascii="宋体" w:hAnsi="宋体" w:cs="宋体" w:hint="eastAsia"/>
          <w:sz w:val="24"/>
        </w:rPr>
        <w:t>；</w:t>
      </w:r>
    </w:p>
    <w:p w:rsidR="002F29D7" w:rsidRPr="00F61835" w:rsidRDefault="002F29D7" w:rsidP="00F61835">
      <w:pPr>
        <w:spacing w:line="336" w:lineRule="auto"/>
        <w:ind w:firstLineChars="100" w:firstLine="240"/>
        <w:rPr>
          <w:rFonts w:ascii="宋体" w:hAnsi="宋体" w:cs="宋体"/>
          <w:sz w:val="24"/>
        </w:rPr>
      </w:pPr>
      <w:r w:rsidRPr="00F61835">
        <w:rPr>
          <w:rFonts w:ascii="宋体" w:hAnsi="宋体" w:cs="宋体" w:hint="eastAsia"/>
          <w:sz w:val="24"/>
        </w:rPr>
        <w:t>（1）8:00-9:00 两组采样单元</w:t>
      </w:r>
    </w:p>
    <w:p w:rsidR="002F29D7" w:rsidRPr="00F61835" w:rsidRDefault="002F29D7" w:rsidP="00F61835">
      <w:pPr>
        <w:spacing w:line="336" w:lineRule="auto"/>
        <w:ind w:firstLineChars="100" w:firstLine="240"/>
        <w:rPr>
          <w:rFonts w:ascii="宋体" w:hAnsi="宋体" w:cs="宋体"/>
          <w:sz w:val="24"/>
        </w:rPr>
      </w:pPr>
      <w:r w:rsidRPr="00F61835">
        <w:rPr>
          <w:rFonts w:ascii="宋体" w:hAnsi="宋体" w:cs="宋体" w:hint="eastAsia"/>
          <w:sz w:val="24"/>
        </w:rPr>
        <w:t>（2）具体如下：</w:t>
      </w:r>
    </w:p>
    <w:p w:rsidR="002F29D7" w:rsidRPr="00F61835" w:rsidRDefault="002F29D7" w:rsidP="00F61835">
      <w:pPr>
        <w:spacing w:line="336" w:lineRule="auto"/>
        <w:rPr>
          <w:rFonts w:ascii="宋体" w:hAnsi="宋体" w:cs="宋体"/>
          <w:sz w:val="24"/>
        </w:rPr>
      </w:pPr>
      <w:r w:rsidRPr="00F61835">
        <w:rPr>
          <w:rFonts w:ascii="宋体" w:hAnsi="宋体" w:cs="宋体" w:hint="eastAsia"/>
          <w:sz w:val="24"/>
        </w:rPr>
        <w:t>8:00-8:25 教职员工、老年学院学员约250人</w:t>
      </w:r>
    </w:p>
    <w:p w:rsidR="002F29D7" w:rsidRPr="00F61835" w:rsidRDefault="002F29D7" w:rsidP="00F61835">
      <w:pPr>
        <w:spacing w:line="336" w:lineRule="auto"/>
        <w:rPr>
          <w:rFonts w:ascii="宋体" w:hAnsi="宋体" w:cs="宋体"/>
          <w:sz w:val="24"/>
        </w:rPr>
      </w:pPr>
      <w:r w:rsidRPr="00F61835">
        <w:rPr>
          <w:rFonts w:ascii="宋体" w:hAnsi="宋体" w:cs="宋体" w:hint="eastAsia"/>
          <w:sz w:val="24"/>
        </w:rPr>
        <w:t>8:25-9:00每日等距35%学生及任课老师，按楼栋分批完成测试，约330人</w:t>
      </w:r>
    </w:p>
    <w:p w:rsidR="002F29D7" w:rsidRPr="00F61835" w:rsidRDefault="002F29D7" w:rsidP="00F61835">
      <w:pPr>
        <w:spacing w:line="336" w:lineRule="auto"/>
        <w:rPr>
          <w:rFonts w:ascii="黑体" w:eastAsia="黑体" w:hAnsi="黑体" w:cs="黑体"/>
          <w:sz w:val="28"/>
          <w:szCs w:val="28"/>
        </w:rPr>
      </w:pPr>
      <w:r w:rsidRPr="00F61835">
        <w:rPr>
          <w:rFonts w:ascii="黑体" w:eastAsia="黑体" w:hAnsi="黑体" w:cs="黑体" w:hint="eastAsia"/>
          <w:sz w:val="28"/>
          <w:szCs w:val="28"/>
        </w:rPr>
        <w:t>2.</w:t>
      </w:r>
      <w:r w:rsidRPr="00F61835">
        <w:rPr>
          <w:rFonts w:ascii="黑体" w:eastAsia="黑体" w:hAnsi="黑体" w:cs="黑体" w:hint="eastAsia"/>
          <w:sz w:val="28"/>
          <w:szCs w:val="28"/>
        </w:rPr>
        <w:t>常态化防疫值班安排</w:t>
      </w:r>
    </w:p>
    <w:tbl>
      <w:tblPr>
        <w:tblStyle w:val="a5"/>
        <w:tblW w:w="8259" w:type="dxa"/>
        <w:tblLayout w:type="fixed"/>
        <w:tblLook w:val="04A0" w:firstRow="1" w:lastRow="0" w:firstColumn="1" w:lastColumn="0" w:noHBand="0" w:noVBand="1"/>
      </w:tblPr>
      <w:tblGrid>
        <w:gridCol w:w="1164"/>
        <w:gridCol w:w="2175"/>
        <w:gridCol w:w="4920"/>
      </w:tblGrid>
      <w:tr w:rsidR="002F29D7" w:rsidTr="0060094C">
        <w:trPr>
          <w:trHeight w:val="347"/>
        </w:trPr>
        <w:tc>
          <w:tcPr>
            <w:tcW w:w="1164" w:type="dxa"/>
          </w:tcPr>
          <w:p w:rsidR="002F29D7" w:rsidRDefault="002F29D7" w:rsidP="00F61835">
            <w:pPr>
              <w:spacing w:line="336" w:lineRule="auto"/>
            </w:pPr>
            <w:r>
              <w:rPr>
                <w:rFonts w:hint="eastAsia"/>
              </w:rPr>
              <w:t>日期</w:t>
            </w:r>
          </w:p>
        </w:tc>
        <w:tc>
          <w:tcPr>
            <w:tcW w:w="2175" w:type="dxa"/>
          </w:tcPr>
          <w:p w:rsidR="002F29D7" w:rsidRDefault="002F29D7" w:rsidP="00F61835">
            <w:pPr>
              <w:spacing w:line="336" w:lineRule="auto"/>
            </w:pPr>
            <w:r>
              <w:rPr>
                <w:rFonts w:hint="eastAsia"/>
              </w:rPr>
              <w:t>时间</w:t>
            </w:r>
          </w:p>
        </w:tc>
        <w:tc>
          <w:tcPr>
            <w:tcW w:w="4920" w:type="dxa"/>
          </w:tcPr>
          <w:p w:rsidR="002F29D7" w:rsidRDefault="002F29D7" w:rsidP="00F61835">
            <w:pPr>
              <w:spacing w:line="336" w:lineRule="auto"/>
            </w:pPr>
            <w:r>
              <w:rPr>
                <w:rFonts w:hint="eastAsia"/>
              </w:rPr>
              <w:t>工作及人员安排</w:t>
            </w:r>
          </w:p>
        </w:tc>
      </w:tr>
      <w:tr w:rsidR="002F29D7" w:rsidTr="0060094C">
        <w:tc>
          <w:tcPr>
            <w:tcW w:w="1164" w:type="dxa"/>
            <w:vMerge w:val="restart"/>
          </w:tcPr>
          <w:p w:rsidR="002F29D7" w:rsidRDefault="002F29D7" w:rsidP="00F61835">
            <w:pPr>
              <w:spacing w:line="336" w:lineRule="auto"/>
            </w:pPr>
            <w:r>
              <w:rPr>
                <w:rFonts w:hint="eastAsia"/>
              </w:rPr>
              <w:t>6</w:t>
            </w:r>
            <w:r>
              <w:rPr>
                <w:rFonts w:hint="eastAsia"/>
              </w:rPr>
              <w:t>月</w:t>
            </w:r>
            <w:r>
              <w:rPr>
                <w:rFonts w:hint="eastAsia"/>
              </w:rPr>
              <w:t>6</w:t>
            </w:r>
            <w:r>
              <w:rPr>
                <w:rFonts w:hint="eastAsia"/>
              </w:rPr>
              <w:t>日</w:t>
            </w:r>
          </w:p>
          <w:p w:rsidR="002F29D7" w:rsidRDefault="002F29D7" w:rsidP="00F61835">
            <w:pPr>
              <w:spacing w:line="336" w:lineRule="auto"/>
            </w:pPr>
            <w:r>
              <w:rPr>
                <w:rFonts w:hint="eastAsia"/>
              </w:rPr>
              <w:t>周一</w:t>
            </w:r>
          </w:p>
        </w:tc>
        <w:tc>
          <w:tcPr>
            <w:tcW w:w="2175" w:type="dxa"/>
          </w:tcPr>
          <w:p w:rsidR="002F29D7" w:rsidRDefault="002F29D7" w:rsidP="00F61835">
            <w:pPr>
              <w:spacing w:line="336" w:lineRule="auto"/>
            </w:pPr>
            <w:r>
              <w:rPr>
                <w:rFonts w:hint="eastAsia"/>
              </w:rPr>
              <w:t>7:50-9:00</w:t>
            </w:r>
          </w:p>
        </w:tc>
        <w:tc>
          <w:tcPr>
            <w:tcW w:w="4920" w:type="dxa"/>
          </w:tcPr>
          <w:p w:rsidR="002F29D7" w:rsidRDefault="002F29D7" w:rsidP="00F61835">
            <w:pPr>
              <w:spacing w:line="336" w:lineRule="auto"/>
            </w:pPr>
            <w:r>
              <w:rPr>
                <w:rFonts w:hint="eastAsia"/>
              </w:rPr>
              <w:t>核酸检测现场管理：方佳；</w:t>
            </w:r>
          </w:p>
          <w:p w:rsidR="002F29D7" w:rsidRDefault="002F29D7" w:rsidP="00F61835">
            <w:pPr>
              <w:spacing w:line="336" w:lineRule="auto"/>
            </w:pPr>
            <w:r>
              <w:rPr>
                <w:rFonts w:hint="eastAsia"/>
              </w:rPr>
              <w:t>采样员：王秀红、冯雪芬；信息员：谈雯、唐杰</w:t>
            </w:r>
          </w:p>
        </w:tc>
      </w:tr>
      <w:tr w:rsidR="002F29D7" w:rsidTr="0060094C">
        <w:tc>
          <w:tcPr>
            <w:tcW w:w="1164" w:type="dxa"/>
            <w:vMerge/>
          </w:tcPr>
          <w:p w:rsidR="002F29D7" w:rsidRDefault="002F29D7" w:rsidP="00F61835">
            <w:pPr>
              <w:spacing w:line="336" w:lineRule="auto"/>
            </w:pPr>
          </w:p>
        </w:tc>
        <w:tc>
          <w:tcPr>
            <w:tcW w:w="2175" w:type="dxa"/>
          </w:tcPr>
          <w:p w:rsidR="002F29D7" w:rsidRDefault="002F29D7" w:rsidP="00F61835">
            <w:pPr>
              <w:spacing w:line="336" w:lineRule="auto"/>
            </w:pPr>
            <w:r>
              <w:rPr>
                <w:rFonts w:hint="eastAsia"/>
              </w:rPr>
              <w:t>11:10-11:50</w:t>
            </w:r>
          </w:p>
        </w:tc>
        <w:tc>
          <w:tcPr>
            <w:tcW w:w="4920" w:type="dxa"/>
          </w:tcPr>
          <w:p w:rsidR="002F29D7" w:rsidRDefault="002F29D7" w:rsidP="00F61835">
            <w:pPr>
              <w:spacing w:line="336" w:lineRule="auto"/>
            </w:pPr>
            <w:r>
              <w:rPr>
                <w:rFonts w:hint="eastAsia"/>
              </w:rPr>
              <w:t>食堂秩序维持：方佳</w:t>
            </w:r>
          </w:p>
        </w:tc>
      </w:tr>
      <w:tr w:rsidR="002F29D7" w:rsidTr="0060094C">
        <w:tc>
          <w:tcPr>
            <w:tcW w:w="1164" w:type="dxa"/>
            <w:vMerge w:val="restart"/>
          </w:tcPr>
          <w:p w:rsidR="002F29D7" w:rsidRDefault="002F29D7" w:rsidP="00F61835">
            <w:pPr>
              <w:spacing w:line="336" w:lineRule="auto"/>
            </w:pPr>
            <w:r>
              <w:rPr>
                <w:rFonts w:hint="eastAsia"/>
              </w:rPr>
              <w:t>6</w:t>
            </w:r>
            <w:r>
              <w:rPr>
                <w:rFonts w:hint="eastAsia"/>
              </w:rPr>
              <w:t>月</w:t>
            </w:r>
            <w:r>
              <w:rPr>
                <w:rFonts w:hint="eastAsia"/>
              </w:rPr>
              <w:t>7</w:t>
            </w:r>
            <w:r>
              <w:rPr>
                <w:rFonts w:hint="eastAsia"/>
              </w:rPr>
              <w:t>日</w:t>
            </w:r>
          </w:p>
          <w:p w:rsidR="002F29D7" w:rsidRDefault="002F29D7" w:rsidP="00F61835">
            <w:pPr>
              <w:spacing w:line="336" w:lineRule="auto"/>
            </w:pPr>
            <w:r>
              <w:rPr>
                <w:rFonts w:hint="eastAsia"/>
              </w:rPr>
              <w:lastRenderedPageBreak/>
              <w:t>周二</w:t>
            </w:r>
          </w:p>
        </w:tc>
        <w:tc>
          <w:tcPr>
            <w:tcW w:w="2175" w:type="dxa"/>
          </w:tcPr>
          <w:p w:rsidR="002F29D7" w:rsidRDefault="002F29D7" w:rsidP="00F61835">
            <w:pPr>
              <w:spacing w:line="336" w:lineRule="auto"/>
            </w:pPr>
            <w:r>
              <w:rPr>
                <w:rFonts w:hint="eastAsia"/>
              </w:rPr>
              <w:lastRenderedPageBreak/>
              <w:t>7:50-9:00</w:t>
            </w:r>
          </w:p>
        </w:tc>
        <w:tc>
          <w:tcPr>
            <w:tcW w:w="4920" w:type="dxa"/>
          </w:tcPr>
          <w:p w:rsidR="002F29D7" w:rsidRDefault="002F29D7" w:rsidP="00F61835">
            <w:pPr>
              <w:spacing w:line="336" w:lineRule="auto"/>
            </w:pPr>
            <w:r>
              <w:rPr>
                <w:rFonts w:hint="eastAsia"/>
              </w:rPr>
              <w:t>核酸检测现场管理：袁彩哲；</w:t>
            </w:r>
          </w:p>
          <w:p w:rsidR="002F29D7" w:rsidRDefault="002F29D7" w:rsidP="00F61835">
            <w:pPr>
              <w:spacing w:line="336" w:lineRule="auto"/>
            </w:pPr>
            <w:r>
              <w:rPr>
                <w:rFonts w:hint="eastAsia"/>
              </w:rPr>
              <w:lastRenderedPageBreak/>
              <w:t>采样员：王秀红、冯雪芬；信息员：陈红仙、张莉</w:t>
            </w:r>
          </w:p>
        </w:tc>
      </w:tr>
      <w:tr w:rsidR="002F29D7" w:rsidTr="0060094C">
        <w:tc>
          <w:tcPr>
            <w:tcW w:w="1164" w:type="dxa"/>
            <w:vMerge/>
          </w:tcPr>
          <w:p w:rsidR="002F29D7" w:rsidRDefault="002F29D7" w:rsidP="00F61835">
            <w:pPr>
              <w:spacing w:line="336" w:lineRule="auto"/>
            </w:pPr>
          </w:p>
        </w:tc>
        <w:tc>
          <w:tcPr>
            <w:tcW w:w="2175" w:type="dxa"/>
          </w:tcPr>
          <w:p w:rsidR="002F29D7" w:rsidRDefault="002F29D7" w:rsidP="00F61835">
            <w:pPr>
              <w:spacing w:line="336" w:lineRule="auto"/>
            </w:pPr>
            <w:r>
              <w:rPr>
                <w:rFonts w:hint="eastAsia"/>
              </w:rPr>
              <w:t>11:10-11:50</w:t>
            </w:r>
          </w:p>
        </w:tc>
        <w:tc>
          <w:tcPr>
            <w:tcW w:w="4920" w:type="dxa"/>
          </w:tcPr>
          <w:p w:rsidR="002F29D7" w:rsidRDefault="002F29D7" w:rsidP="00F61835">
            <w:pPr>
              <w:spacing w:line="336" w:lineRule="auto"/>
            </w:pPr>
            <w:r>
              <w:rPr>
                <w:rFonts w:hint="eastAsia"/>
              </w:rPr>
              <w:t>食堂秩序维持：袁彩哲</w:t>
            </w:r>
          </w:p>
        </w:tc>
      </w:tr>
      <w:tr w:rsidR="002F29D7" w:rsidTr="0060094C">
        <w:tc>
          <w:tcPr>
            <w:tcW w:w="1164" w:type="dxa"/>
            <w:vMerge w:val="restart"/>
          </w:tcPr>
          <w:p w:rsidR="002F29D7" w:rsidRDefault="002F29D7" w:rsidP="00F61835">
            <w:pPr>
              <w:spacing w:line="336" w:lineRule="auto"/>
            </w:pPr>
            <w:r>
              <w:rPr>
                <w:rFonts w:hint="eastAsia"/>
              </w:rPr>
              <w:t>6</w:t>
            </w:r>
            <w:r>
              <w:rPr>
                <w:rFonts w:hint="eastAsia"/>
              </w:rPr>
              <w:t>月</w:t>
            </w:r>
            <w:r>
              <w:rPr>
                <w:rFonts w:hint="eastAsia"/>
              </w:rPr>
              <w:t>8</w:t>
            </w:r>
            <w:r>
              <w:rPr>
                <w:rFonts w:hint="eastAsia"/>
              </w:rPr>
              <w:t>日</w:t>
            </w:r>
          </w:p>
          <w:p w:rsidR="002F29D7" w:rsidRDefault="002F29D7" w:rsidP="00F61835">
            <w:pPr>
              <w:spacing w:line="336" w:lineRule="auto"/>
            </w:pPr>
            <w:r>
              <w:rPr>
                <w:rFonts w:hint="eastAsia"/>
              </w:rPr>
              <w:t>周三</w:t>
            </w:r>
          </w:p>
        </w:tc>
        <w:tc>
          <w:tcPr>
            <w:tcW w:w="2175" w:type="dxa"/>
          </w:tcPr>
          <w:p w:rsidR="002F29D7" w:rsidRDefault="002F29D7" w:rsidP="00F61835">
            <w:pPr>
              <w:spacing w:line="336" w:lineRule="auto"/>
            </w:pPr>
            <w:r>
              <w:rPr>
                <w:rFonts w:hint="eastAsia"/>
              </w:rPr>
              <w:t>7:50-9:00</w:t>
            </w:r>
          </w:p>
        </w:tc>
        <w:tc>
          <w:tcPr>
            <w:tcW w:w="4920" w:type="dxa"/>
          </w:tcPr>
          <w:p w:rsidR="002F29D7" w:rsidRDefault="002F29D7" w:rsidP="00F61835">
            <w:pPr>
              <w:spacing w:line="336" w:lineRule="auto"/>
            </w:pPr>
            <w:r>
              <w:rPr>
                <w:rFonts w:hint="eastAsia"/>
              </w:rPr>
              <w:t>核酸检测现场管理：何雪芬；</w:t>
            </w:r>
          </w:p>
          <w:p w:rsidR="002F29D7" w:rsidRDefault="002F29D7" w:rsidP="00F61835">
            <w:pPr>
              <w:spacing w:line="336" w:lineRule="auto"/>
            </w:pPr>
            <w:r>
              <w:rPr>
                <w:rFonts w:hint="eastAsia"/>
              </w:rPr>
              <w:t>采样员：王晟、马丽；信息员：朱东斌、王平</w:t>
            </w:r>
          </w:p>
        </w:tc>
      </w:tr>
      <w:tr w:rsidR="002F29D7" w:rsidTr="0060094C">
        <w:tc>
          <w:tcPr>
            <w:tcW w:w="1164" w:type="dxa"/>
            <w:vMerge/>
          </w:tcPr>
          <w:p w:rsidR="002F29D7" w:rsidRDefault="002F29D7" w:rsidP="00F61835">
            <w:pPr>
              <w:spacing w:line="336" w:lineRule="auto"/>
            </w:pPr>
          </w:p>
        </w:tc>
        <w:tc>
          <w:tcPr>
            <w:tcW w:w="2175" w:type="dxa"/>
          </w:tcPr>
          <w:p w:rsidR="002F29D7" w:rsidRDefault="002F29D7" w:rsidP="00F61835">
            <w:pPr>
              <w:spacing w:line="336" w:lineRule="auto"/>
            </w:pPr>
            <w:r>
              <w:rPr>
                <w:rFonts w:hint="eastAsia"/>
              </w:rPr>
              <w:t>11:10-11:50</w:t>
            </w:r>
          </w:p>
        </w:tc>
        <w:tc>
          <w:tcPr>
            <w:tcW w:w="4920" w:type="dxa"/>
          </w:tcPr>
          <w:p w:rsidR="002F29D7" w:rsidRDefault="002F29D7" w:rsidP="00F61835">
            <w:pPr>
              <w:spacing w:line="336" w:lineRule="auto"/>
            </w:pPr>
            <w:r>
              <w:rPr>
                <w:rFonts w:hint="eastAsia"/>
              </w:rPr>
              <w:t>食堂秩序维持：何雪芬</w:t>
            </w:r>
          </w:p>
        </w:tc>
      </w:tr>
      <w:tr w:rsidR="002F29D7" w:rsidTr="0060094C">
        <w:tc>
          <w:tcPr>
            <w:tcW w:w="1164" w:type="dxa"/>
            <w:vMerge w:val="restart"/>
          </w:tcPr>
          <w:p w:rsidR="002F29D7" w:rsidRDefault="002F29D7" w:rsidP="00F61835">
            <w:pPr>
              <w:spacing w:line="336" w:lineRule="auto"/>
            </w:pPr>
            <w:r>
              <w:rPr>
                <w:rFonts w:hint="eastAsia"/>
              </w:rPr>
              <w:t>6</w:t>
            </w:r>
            <w:r>
              <w:rPr>
                <w:rFonts w:hint="eastAsia"/>
              </w:rPr>
              <w:t>月</w:t>
            </w:r>
            <w:r>
              <w:rPr>
                <w:rFonts w:hint="eastAsia"/>
              </w:rPr>
              <w:t>9</w:t>
            </w:r>
            <w:r>
              <w:rPr>
                <w:rFonts w:hint="eastAsia"/>
              </w:rPr>
              <w:t>日</w:t>
            </w:r>
          </w:p>
          <w:p w:rsidR="002F29D7" w:rsidRDefault="002F29D7" w:rsidP="00F61835">
            <w:pPr>
              <w:spacing w:line="336" w:lineRule="auto"/>
            </w:pPr>
            <w:r>
              <w:rPr>
                <w:rFonts w:hint="eastAsia"/>
              </w:rPr>
              <w:t>周四</w:t>
            </w:r>
          </w:p>
        </w:tc>
        <w:tc>
          <w:tcPr>
            <w:tcW w:w="2175" w:type="dxa"/>
          </w:tcPr>
          <w:p w:rsidR="002F29D7" w:rsidRDefault="002F29D7" w:rsidP="00F61835">
            <w:pPr>
              <w:spacing w:line="336" w:lineRule="auto"/>
            </w:pPr>
            <w:r>
              <w:rPr>
                <w:rFonts w:hint="eastAsia"/>
              </w:rPr>
              <w:t>7:50-9:00</w:t>
            </w:r>
          </w:p>
        </w:tc>
        <w:tc>
          <w:tcPr>
            <w:tcW w:w="4920" w:type="dxa"/>
          </w:tcPr>
          <w:p w:rsidR="002F29D7" w:rsidRDefault="002F29D7" w:rsidP="00F61835">
            <w:pPr>
              <w:spacing w:line="336" w:lineRule="auto"/>
            </w:pPr>
            <w:r>
              <w:rPr>
                <w:rFonts w:hint="eastAsia"/>
              </w:rPr>
              <w:t>核酸检测现场管理：王云；</w:t>
            </w:r>
          </w:p>
          <w:p w:rsidR="002F29D7" w:rsidRDefault="002F29D7" w:rsidP="00F61835">
            <w:pPr>
              <w:spacing w:line="336" w:lineRule="auto"/>
            </w:pPr>
            <w:r>
              <w:rPr>
                <w:rFonts w:hint="eastAsia"/>
              </w:rPr>
              <w:t>采样员：王秀红、冯雪芬；信息员：孙健、赵朦</w:t>
            </w:r>
          </w:p>
        </w:tc>
      </w:tr>
      <w:tr w:rsidR="002F29D7" w:rsidTr="0060094C">
        <w:tc>
          <w:tcPr>
            <w:tcW w:w="1164" w:type="dxa"/>
            <w:vMerge/>
          </w:tcPr>
          <w:p w:rsidR="002F29D7" w:rsidRDefault="002F29D7" w:rsidP="00F61835">
            <w:pPr>
              <w:spacing w:line="336" w:lineRule="auto"/>
            </w:pPr>
          </w:p>
        </w:tc>
        <w:tc>
          <w:tcPr>
            <w:tcW w:w="2175" w:type="dxa"/>
          </w:tcPr>
          <w:p w:rsidR="002F29D7" w:rsidRDefault="002F29D7" w:rsidP="00F61835">
            <w:pPr>
              <w:spacing w:line="336" w:lineRule="auto"/>
            </w:pPr>
            <w:r>
              <w:rPr>
                <w:rFonts w:hint="eastAsia"/>
              </w:rPr>
              <w:t>11:10-11:50</w:t>
            </w:r>
          </w:p>
        </w:tc>
        <w:tc>
          <w:tcPr>
            <w:tcW w:w="4920" w:type="dxa"/>
          </w:tcPr>
          <w:p w:rsidR="002F29D7" w:rsidRDefault="002F29D7" w:rsidP="00F61835">
            <w:pPr>
              <w:spacing w:line="336" w:lineRule="auto"/>
            </w:pPr>
            <w:r>
              <w:rPr>
                <w:rFonts w:hint="eastAsia"/>
              </w:rPr>
              <w:t>食堂秩序维持：王云</w:t>
            </w:r>
          </w:p>
        </w:tc>
      </w:tr>
      <w:tr w:rsidR="002F29D7" w:rsidTr="0060094C">
        <w:tc>
          <w:tcPr>
            <w:tcW w:w="1164" w:type="dxa"/>
            <w:vMerge w:val="restart"/>
          </w:tcPr>
          <w:p w:rsidR="002F29D7" w:rsidRDefault="002F29D7" w:rsidP="00F61835">
            <w:pPr>
              <w:spacing w:line="336" w:lineRule="auto"/>
            </w:pPr>
            <w:r>
              <w:rPr>
                <w:rFonts w:hint="eastAsia"/>
              </w:rPr>
              <w:t>6</w:t>
            </w:r>
            <w:r>
              <w:rPr>
                <w:rFonts w:hint="eastAsia"/>
              </w:rPr>
              <w:t>月</w:t>
            </w:r>
            <w:r>
              <w:rPr>
                <w:rFonts w:hint="eastAsia"/>
              </w:rPr>
              <w:t>10</w:t>
            </w:r>
            <w:r>
              <w:rPr>
                <w:rFonts w:hint="eastAsia"/>
              </w:rPr>
              <w:t>日</w:t>
            </w:r>
          </w:p>
          <w:p w:rsidR="002F29D7" w:rsidRDefault="002F29D7" w:rsidP="00F61835">
            <w:pPr>
              <w:spacing w:line="336" w:lineRule="auto"/>
            </w:pPr>
            <w:r>
              <w:rPr>
                <w:rFonts w:hint="eastAsia"/>
              </w:rPr>
              <w:t>周五</w:t>
            </w:r>
          </w:p>
        </w:tc>
        <w:tc>
          <w:tcPr>
            <w:tcW w:w="2175" w:type="dxa"/>
          </w:tcPr>
          <w:p w:rsidR="002F29D7" w:rsidRDefault="002F29D7" w:rsidP="00F61835">
            <w:pPr>
              <w:spacing w:line="336" w:lineRule="auto"/>
            </w:pPr>
            <w:r>
              <w:rPr>
                <w:rFonts w:hint="eastAsia"/>
              </w:rPr>
              <w:t>7:50-9:00</w:t>
            </w:r>
          </w:p>
        </w:tc>
        <w:tc>
          <w:tcPr>
            <w:tcW w:w="4920" w:type="dxa"/>
          </w:tcPr>
          <w:p w:rsidR="002F29D7" w:rsidRDefault="002F29D7" w:rsidP="00F61835">
            <w:pPr>
              <w:spacing w:line="336" w:lineRule="auto"/>
            </w:pPr>
            <w:r>
              <w:rPr>
                <w:rFonts w:hint="eastAsia"/>
              </w:rPr>
              <w:t>核酸检测现场管理：朱骏；</w:t>
            </w:r>
          </w:p>
          <w:p w:rsidR="002F29D7" w:rsidRDefault="002F29D7" w:rsidP="00F61835">
            <w:pPr>
              <w:spacing w:line="336" w:lineRule="auto"/>
            </w:pPr>
            <w:r>
              <w:rPr>
                <w:rFonts w:hint="eastAsia"/>
              </w:rPr>
              <w:t>采样员：王晟、马丽；信息员：刘敬行、万莉莉</w:t>
            </w:r>
          </w:p>
        </w:tc>
      </w:tr>
      <w:tr w:rsidR="002F29D7" w:rsidTr="0060094C">
        <w:tc>
          <w:tcPr>
            <w:tcW w:w="1164" w:type="dxa"/>
            <w:vMerge/>
          </w:tcPr>
          <w:p w:rsidR="002F29D7" w:rsidRDefault="002F29D7" w:rsidP="00F61835">
            <w:pPr>
              <w:spacing w:line="336" w:lineRule="auto"/>
            </w:pPr>
          </w:p>
        </w:tc>
        <w:tc>
          <w:tcPr>
            <w:tcW w:w="2175" w:type="dxa"/>
          </w:tcPr>
          <w:p w:rsidR="002F29D7" w:rsidRDefault="002F29D7" w:rsidP="00F61835">
            <w:pPr>
              <w:spacing w:line="336" w:lineRule="auto"/>
            </w:pPr>
            <w:r>
              <w:rPr>
                <w:rFonts w:hint="eastAsia"/>
              </w:rPr>
              <w:t>11:10-11:50</w:t>
            </w:r>
          </w:p>
        </w:tc>
        <w:tc>
          <w:tcPr>
            <w:tcW w:w="4920" w:type="dxa"/>
          </w:tcPr>
          <w:p w:rsidR="002F29D7" w:rsidRDefault="002F29D7" w:rsidP="00F61835">
            <w:pPr>
              <w:spacing w:line="336" w:lineRule="auto"/>
            </w:pPr>
            <w:r>
              <w:rPr>
                <w:rFonts w:hint="eastAsia"/>
              </w:rPr>
              <w:t>食堂秩序维持：朱骏</w:t>
            </w:r>
          </w:p>
        </w:tc>
      </w:tr>
    </w:tbl>
    <w:p w:rsidR="002F29D7" w:rsidRPr="00F61835" w:rsidRDefault="002F29D7" w:rsidP="00F61835">
      <w:pPr>
        <w:spacing w:line="336" w:lineRule="auto"/>
        <w:rPr>
          <w:rFonts w:ascii="黑体" w:eastAsia="黑体" w:hAnsi="黑体" w:cs="黑体"/>
          <w:sz w:val="28"/>
          <w:szCs w:val="28"/>
        </w:rPr>
      </w:pPr>
      <w:r w:rsidRPr="00F61835">
        <w:rPr>
          <w:rFonts w:ascii="黑体" w:eastAsia="黑体" w:hAnsi="黑体" w:cs="黑体" w:hint="eastAsia"/>
          <w:sz w:val="28"/>
          <w:szCs w:val="28"/>
        </w:rPr>
        <w:t>3．</w:t>
      </w:r>
      <w:r w:rsidRPr="00F61835">
        <w:rPr>
          <w:rFonts w:ascii="黑体" w:eastAsia="黑体" w:hAnsi="黑体" w:cs="黑体" w:hint="eastAsia"/>
          <w:sz w:val="28"/>
          <w:szCs w:val="28"/>
        </w:rPr>
        <w:t>几点说明</w:t>
      </w:r>
    </w:p>
    <w:p w:rsidR="002F29D7" w:rsidRPr="00F61835" w:rsidRDefault="002F29D7" w:rsidP="00F61835">
      <w:pPr>
        <w:spacing w:line="336" w:lineRule="auto"/>
        <w:rPr>
          <w:rFonts w:ascii="宋体" w:hAnsi="宋体" w:cs="宋体"/>
          <w:sz w:val="24"/>
        </w:rPr>
      </w:pPr>
      <w:r w:rsidRPr="00F61835">
        <w:rPr>
          <w:rFonts w:ascii="宋体" w:hAnsi="宋体" w:cs="宋体" w:hint="eastAsia"/>
          <w:sz w:val="24"/>
        </w:rPr>
        <w:t>①</w:t>
      </w:r>
      <w:r w:rsidRPr="00F61835">
        <w:rPr>
          <w:rFonts w:ascii="宋体" w:hAnsi="宋体" w:cs="宋体" w:hint="eastAsia"/>
          <w:sz w:val="24"/>
        </w:rPr>
        <w:t>全体工作人员于7：50前在操场集合。采样员和信息员请在8:00前穿好防护服，确保8:00准时开始；</w:t>
      </w:r>
    </w:p>
    <w:p w:rsidR="002F29D7" w:rsidRPr="00F61835" w:rsidRDefault="002F29D7" w:rsidP="00F61835">
      <w:pPr>
        <w:spacing w:line="336" w:lineRule="auto"/>
        <w:rPr>
          <w:rFonts w:ascii="宋体" w:hAnsi="宋体" w:cs="宋体"/>
          <w:sz w:val="24"/>
        </w:rPr>
      </w:pPr>
      <w:r w:rsidRPr="00F61835">
        <w:rPr>
          <w:rFonts w:ascii="宋体" w:hAnsi="宋体" w:cs="宋体" w:hint="eastAsia"/>
          <w:sz w:val="24"/>
        </w:rPr>
        <w:t>②</w:t>
      </w:r>
      <w:r w:rsidRPr="00F61835">
        <w:rPr>
          <w:rFonts w:ascii="宋体" w:hAnsi="宋体" w:cs="宋体" w:hint="eastAsia"/>
          <w:sz w:val="24"/>
        </w:rPr>
        <w:t>参检人员按照既定时间表准时前往操场，如遇临时调整，请服从现场指挥。教职员工由部门负责通知到位，学生由学院、班主任负责通知到位，老年学员由继教院负责通知到位；</w:t>
      </w:r>
    </w:p>
    <w:p w:rsidR="002F29D7" w:rsidRPr="00F61835" w:rsidRDefault="002F29D7" w:rsidP="00F61835">
      <w:pPr>
        <w:spacing w:line="336" w:lineRule="auto"/>
        <w:rPr>
          <w:rFonts w:ascii="宋体" w:hAnsi="宋体" w:cs="宋体"/>
          <w:sz w:val="24"/>
        </w:rPr>
      </w:pPr>
      <w:r w:rsidRPr="00F61835">
        <w:rPr>
          <w:rFonts w:ascii="宋体" w:hAnsi="宋体" w:cs="宋体" w:hint="eastAsia"/>
          <w:sz w:val="24"/>
        </w:rPr>
        <w:t>③</w:t>
      </w:r>
      <w:r w:rsidRPr="00F61835">
        <w:rPr>
          <w:rFonts w:ascii="宋体" w:hAnsi="宋体" w:cs="宋体"/>
          <w:sz w:val="24"/>
        </w:rPr>
        <w:t>任课老师可随班做，老师优先做，做完后立即进班维护课堂秩序</w:t>
      </w:r>
      <w:r w:rsidRPr="00F61835">
        <w:rPr>
          <w:rFonts w:ascii="宋体" w:hAnsi="宋体" w:cs="宋体" w:hint="eastAsia"/>
          <w:sz w:val="24"/>
        </w:rPr>
        <w:t>；</w:t>
      </w:r>
    </w:p>
    <w:p w:rsidR="002F29D7" w:rsidRPr="00F61835" w:rsidRDefault="002F29D7" w:rsidP="00F61835">
      <w:pPr>
        <w:spacing w:line="336" w:lineRule="auto"/>
        <w:rPr>
          <w:rFonts w:ascii="宋体" w:hAnsi="宋体" w:cs="宋体"/>
          <w:sz w:val="24"/>
        </w:rPr>
      </w:pPr>
      <w:r w:rsidRPr="00F61835">
        <w:rPr>
          <w:rFonts w:ascii="宋体" w:hAnsi="宋体" w:cs="宋体" w:hint="eastAsia"/>
          <w:sz w:val="24"/>
        </w:rPr>
        <w:t>④</w:t>
      </w:r>
      <w:r w:rsidRPr="00F61835">
        <w:rPr>
          <w:rFonts w:ascii="宋体" w:hAnsi="宋体" w:cs="宋体" w:hint="eastAsia"/>
          <w:sz w:val="24"/>
        </w:rPr>
        <w:t>请提前准备好核酸检测码截图；</w:t>
      </w:r>
    </w:p>
    <w:p w:rsidR="002F29D7" w:rsidRPr="00F61835" w:rsidRDefault="002F29D7" w:rsidP="00F61835">
      <w:pPr>
        <w:spacing w:line="336" w:lineRule="auto"/>
        <w:rPr>
          <w:rFonts w:ascii="宋体" w:hAnsi="宋体" w:cs="宋体"/>
          <w:sz w:val="24"/>
        </w:rPr>
      </w:pPr>
      <w:r w:rsidRPr="00F61835">
        <w:rPr>
          <w:rFonts w:ascii="宋体" w:hAnsi="宋体" w:cs="宋体" w:hint="eastAsia"/>
          <w:sz w:val="24"/>
        </w:rPr>
        <w:t>⑤</w:t>
      </w:r>
      <w:r w:rsidRPr="00F61835">
        <w:rPr>
          <w:rFonts w:ascii="宋体" w:hAnsi="宋体" w:cs="宋体" w:hint="eastAsia"/>
          <w:b/>
          <w:bCs/>
          <w:color w:val="C00000"/>
          <w:sz w:val="24"/>
        </w:rPr>
        <w:t>9:00结束当日检测。</w:t>
      </w:r>
      <w:r w:rsidRPr="00F61835">
        <w:rPr>
          <w:rFonts w:ascii="宋体" w:hAnsi="宋体" w:cs="宋体" w:hint="eastAsia"/>
          <w:sz w:val="24"/>
        </w:rPr>
        <w:t>请在规定时限内完成核酸检测，切勿迟到。</w:t>
      </w:r>
    </w:p>
    <w:p w:rsidR="00B77C19" w:rsidRPr="00B77C19" w:rsidRDefault="00AA0A71" w:rsidP="00F61835">
      <w:pPr>
        <w:spacing w:line="336" w:lineRule="auto"/>
        <w:rPr>
          <w:b/>
          <w:sz w:val="30"/>
          <w:szCs w:val="30"/>
        </w:rPr>
      </w:pPr>
      <w:r>
        <w:rPr>
          <w:rFonts w:hint="eastAsia"/>
          <w:b/>
          <w:sz w:val="30"/>
          <w:szCs w:val="30"/>
        </w:rPr>
        <w:t>四、</w:t>
      </w:r>
      <w:r w:rsidR="00B77C19" w:rsidRPr="00B77C19">
        <w:rPr>
          <w:rFonts w:hint="eastAsia"/>
          <w:b/>
          <w:sz w:val="30"/>
          <w:szCs w:val="30"/>
        </w:rPr>
        <w:t>学生、党建工作</w:t>
      </w:r>
    </w:p>
    <w:p w:rsidR="002F29D7" w:rsidRDefault="002F29D7" w:rsidP="00F61835">
      <w:pPr>
        <w:widowControl/>
        <w:spacing w:line="336" w:lineRule="auto"/>
        <w:jc w:val="left"/>
        <w:rPr>
          <w:rFonts w:ascii="宋体" w:hAnsi="宋体" w:cs="宋体"/>
          <w:color w:val="333333"/>
          <w:kern w:val="0"/>
          <w:sz w:val="24"/>
          <w:lang w:bidi="ar"/>
        </w:rPr>
      </w:pPr>
      <w:r>
        <w:rPr>
          <w:rFonts w:ascii="宋体" w:hAnsi="宋体" w:cs="宋体" w:hint="eastAsia"/>
          <w:color w:val="000000"/>
          <w:kern w:val="0"/>
          <w:sz w:val="24"/>
          <w:lang w:bidi="ar"/>
        </w:rPr>
        <w:t>1.</w:t>
      </w:r>
      <w:r>
        <w:rPr>
          <w:rFonts w:ascii="宋体" w:hAnsi="宋体" w:cs="宋体" w:hint="eastAsia"/>
          <w:color w:val="333333"/>
          <w:kern w:val="0"/>
          <w:sz w:val="24"/>
          <w:lang w:bidi="ar"/>
        </w:rPr>
        <w:t xml:space="preserve"> </w:t>
      </w:r>
      <w:r w:rsidRPr="0035350C">
        <w:rPr>
          <w:rFonts w:ascii="宋体" w:hAnsi="宋体" w:cs="宋体" w:hint="eastAsia"/>
          <w:color w:val="333333"/>
          <w:kern w:val="0"/>
          <w:sz w:val="24"/>
          <w:lang w:bidi="ar"/>
        </w:rPr>
        <w:t>请各班督促</w:t>
      </w:r>
      <w:r>
        <w:rPr>
          <w:rFonts w:ascii="宋体" w:hAnsi="宋体" w:cs="宋体" w:hint="eastAsia"/>
          <w:color w:val="333333"/>
          <w:kern w:val="0"/>
          <w:sz w:val="24"/>
          <w:lang w:bidi="ar"/>
        </w:rPr>
        <w:t>并核查</w:t>
      </w:r>
      <w:r w:rsidRPr="0035350C">
        <w:rPr>
          <w:rFonts w:ascii="宋体" w:hAnsi="宋体" w:cs="宋体" w:hint="eastAsia"/>
          <w:color w:val="333333"/>
          <w:kern w:val="0"/>
          <w:sz w:val="24"/>
          <w:lang w:bidi="ar"/>
        </w:rPr>
        <w:t>每日的核酸</w:t>
      </w:r>
      <w:r>
        <w:rPr>
          <w:rFonts w:ascii="宋体" w:hAnsi="宋体" w:cs="宋体" w:hint="eastAsia"/>
          <w:color w:val="333333"/>
          <w:kern w:val="0"/>
          <w:sz w:val="24"/>
          <w:lang w:bidi="ar"/>
        </w:rPr>
        <w:t>检测工作（本周</w:t>
      </w:r>
      <w:r w:rsidRPr="0035350C">
        <w:rPr>
          <w:rFonts w:ascii="宋体" w:hAnsi="宋体" w:cs="宋体"/>
          <w:color w:val="333333"/>
          <w:kern w:val="0"/>
          <w:sz w:val="24"/>
          <w:lang w:bidi="ar"/>
        </w:rPr>
        <w:t>学生每天的核酸抽检比例为35%</w:t>
      </w:r>
      <w:r>
        <w:rPr>
          <w:rFonts w:ascii="宋体" w:hAnsi="宋体" w:cs="宋体" w:hint="eastAsia"/>
          <w:color w:val="333333"/>
          <w:kern w:val="0"/>
          <w:sz w:val="24"/>
          <w:lang w:bidi="ar"/>
        </w:rPr>
        <w:t>，每天9点结束）</w:t>
      </w:r>
      <w:r w:rsidRPr="0035350C">
        <w:rPr>
          <w:rFonts w:ascii="宋体" w:hAnsi="宋体" w:cs="宋体" w:hint="eastAsia"/>
          <w:color w:val="333333"/>
          <w:kern w:val="0"/>
          <w:sz w:val="24"/>
          <w:lang w:bidi="ar"/>
        </w:rPr>
        <w:t>。</w:t>
      </w:r>
    </w:p>
    <w:p w:rsidR="002F29D7" w:rsidRDefault="002F29D7" w:rsidP="00F61835">
      <w:pPr>
        <w:widowControl/>
        <w:spacing w:line="336" w:lineRule="auto"/>
        <w:jc w:val="left"/>
        <w:rPr>
          <w:rFonts w:ascii="宋体" w:hAnsi="宋体" w:cs="宋体"/>
          <w:color w:val="333333"/>
          <w:kern w:val="0"/>
          <w:sz w:val="24"/>
          <w:lang w:bidi="ar"/>
        </w:rPr>
      </w:pPr>
      <w:r>
        <w:rPr>
          <w:rFonts w:ascii="宋体" w:hAnsi="宋体" w:cs="宋体"/>
          <w:color w:val="333333"/>
          <w:kern w:val="0"/>
          <w:sz w:val="24"/>
          <w:lang w:bidi="ar"/>
        </w:rPr>
        <w:t>2.</w:t>
      </w:r>
      <w:r w:rsidRPr="00383387">
        <w:rPr>
          <w:rFonts w:ascii="宋体" w:hAnsi="宋体" w:cs="宋体"/>
          <w:color w:val="333333"/>
          <w:kern w:val="0"/>
          <w:sz w:val="24"/>
          <w:lang w:bidi="ar"/>
        </w:rPr>
        <w:t xml:space="preserve"> </w:t>
      </w:r>
      <w:r>
        <w:rPr>
          <w:rFonts w:ascii="宋体" w:hAnsi="宋体" w:cs="宋体" w:hint="eastAsia"/>
          <w:color w:val="333333"/>
          <w:kern w:val="0"/>
          <w:sz w:val="24"/>
          <w:lang w:bidi="ar"/>
        </w:rPr>
        <w:t>请各班6月8日前将</w:t>
      </w:r>
      <w:r w:rsidRPr="0037307D">
        <w:rPr>
          <w:rFonts w:ascii="宋体" w:hAnsi="宋体" w:cs="宋体" w:hint="eastAsia"/>
          <w:color w:val="333333"/>
          <w:kern w:val="0"/>
          <w:sz w:val="24"/>
          <w:lang w:bidi="ar"/>
        </w:rPr>
        <w:t>“四化五有”班级创建活动</w:t>
      </w:r>
      <w:r>
        <w:rPr>
          <w:rFonts w:ascii="宋体" w:hAnsi="宋体" w:cs="宋体" w:hint="eastAsia"/>
          <w:color w:val="333333"/>
          <w:kern w:val="0"/>
          <w:sz w:val="24"/>
          <w:lang w:bidi="ar"/>
        </w:rPr>
        <w:t>情况</w:t>
      </w:r>
      <w:r w:rsidRPr="0037307D">
        <w:rPr>
          <w:rFonts w:ascii="宋体" w:hAnsi="宋体" w:cs="宋体" w:hint="eastAsia"/>
          <w:color w:val="333333"/>
          <w:kern w:val="0"/>
          <w:sz w:val="24"/>
          <w:lang w:bidi="ar"/>
        </w:rPr>
        <w:t>的PPT</w:t>
      </w:r>
      <w:r>
        <w:rPr>
          <w:rFonts w:ascii="宋体" w:hAnsi="宋体" w:cs="宋体" w:hint="eastAsia"/>
          <w:color w:val="333333"/>
          <w:kern w:val="0"/>
          <w:sz w:val="24"/>
          <w:lang w:bidi="ar"/>
        </w:rPr>
        <w:t>发给王增彪老师（注：原则上都得参与）</w:t>
      </w:r>
      <w:r w:rsidRPr="003F281F">
        <w:rPr>
          <w:rFonts w:ascii="宋体" w:hAnsi="宋体" w:cs="宋体"/>
          <w:color w:val="333333"/>
          <w:kern w:val="0"/>
          <w:sz w:val="24"/>
          <w:lang w:bidi="ar"/>
        </w:rPr>
        <w:t>。</w:t>
      </w:r>
    </w:p>
    <w:p w:rsidR="002F29D7" w:rsidRDefault="002F29D7" w:rsidP="00F61835">
      <w:pPr>
        <w:widowControl/>
        <w:spacing w:line="336" w:lineRule="auto"/>
        <w:jc w:val="left"/>
        <w:rPr>
          <w:rFonts w:ascii="宋体" w:hAnsi="宋体" w:cs="宋体"/>
          <w:color w:val="333333"/>
          <w:kern w:val="0"/>
          <w:sz w:val="24"/>
          <w:lang w:bidi="ar"/>
        </w:rPr>
      </w:pPr>
      <w:r>
        <w:rPr>
          <w:rFonts w:ascii="宋体" w:hAnsi="宋体" w:cs="宋体"/>
          <w:color w:val="333333"/>
          <w:kern w:val="0"/>
          <w:sz w:val="24"/>
          <w:lang w:bidi="ar"/>
        </w:rPr>
        <w:t>3.</w:t>
      </w:r>
      <w:r w:rsidRPr="00F902AB">
        <w:rPr>
          <w:rFonts w:ascii="宋体" w:hAnsi="宋体" w:cs="宋体"/>
          <w:color w:val="333333"/>
          <w:kern w:val="0"/>
          <w:sz w:val="24"/>
          <w:lang w:bidi="ar"/>
        </w:rPr>
        <w:t xml:space="preserve"> </w:t>
      </w:r>
      <w:r w:rsidRPr="00EF1145">
        <w:rPr>
          <w:rFonts w:ascii="宋体" w:hAnsi="宋体" w:cs="宋体" w:hint="eastAsia"/>
          <w:color w:val="333333"/>
          <w:kern w:val="0"/>
          <w:sz w:val="24"/>
          <w:lang w:bidi="ar"/>
        </w:rPr>
        <w:t>各班</w:t>
      </w:r>
      <w:r>
        <w:rPr>
          <w:rFonts w:ascii="宋体" w:hAnsi="宋体" w:cs="宋体"/>
          <w:color w:val="333333"/>
          <w:kern w:val="0"/>
          <w:sz w:val="24"/>
          <w:lang w:bidi="ar"/>
        </w:rPr>
        <w:t>6</w:t>
      </w:r>
      <w:r w:rsidRPr="00EF1145">
        <w:rPr>
          <w:rFonts w:ascii="宋体" w:hAnsi="宋体" w:cs="宋体" w:hint="eastAsia"/>
          <w:color w:val="333333"/>
          <w:kern w:val="0"/>
          <w:sz w:val="24"/>
          <w:lang w:bidi="ar"/>
        </w:rPr>
        <w:t>月份召开一次</w:t>
      </w:r>
      <w:r w:rsidRPr="00EF1145">
        <w:rPr>
          <w:rFonts w:ascii="宋体" w:hAnsi="宋体" w:cs="宋体"/>
          <w:color w:val="333333"/>
          <w:kern w:val="0"/>
          <w:sz w:val="24"/>
          <w:lang w:bidi="ar"/>
        </w:rPr>
        <w:t>主题班会</w:t>
      </w:r>
      <w:r w:rsidRPr="00EF1145">
        <w:rPr>
          <w:rFonts w:ascii="宋体" w:hAnsi="宋体" w:cs="宋体" w:hint="eastAsia"/>
          <w:color w:val="333333"/>
          <w:kern w:val="0"/>
          <w:sz w:val="24"/>
          <w:lang w:bidi="ar"/>
        </w:rPr>
        <w:t>（参考主题：</w:t>
      </w:r>
      <w:r>
        <w:rPr>
          <w:rFonts w:ascii="宋体" w:hAnsi="宋体" w:cs="宋体" w:hint="eastAsia"/>
          <w:color w:val="333333"/>
          <w:kern w:val="0"/>
          <w:sz w:val="24"/>
          <w:lang w:bidi="ar"/>
        </w:rPr>
        <w:t>1</w:t>
      </w:r>
      <w:r>
        <w:rPr>
          <w:rFonts w:ascii="宋体" w:hAnsi="宋体" w:cs="宋体"/>
          <w:color w:val="333333"/>
          <w:kern w:val="0"/>
          <w:sz w:val="24"/>
          <w:lang w:bidi="ar"/>
        </w:rPr>
        <w:t>.</w:t>
      </w:r>
      <w:r w:rsidRPr="00EF1145">
        <w:rPr>
          <w:rFonts w:ascii="宋体" w:hAnsi="宋体" w:cs="宋体" w:hint="eastAsia"/>
          <w:color w:val="333333"/>
          <w:kern w:val="0"/>
          <w:sz w:val="24"/>
          <w:lang w:bidi="ar"/>
        </w:rPr>
        <w:t>诚信考试主题教育</w:t>
      </w:r>
      <w:r>
        <w:rPr>
          <w:rFonts w:ascii="宋体" w:hAnsi="宋体" w:cs="宋体" w:hint="eastAsia"/>
          <w:color w:val="333333"/>
          <w:kern w:val="0"/>
          <w:sz w:val="24"/>
          <w:lang w:bidi="ar"/>
        </w:rPr>
        <w:t>；2</w:t>
      </w:r>
      <w:r>
        <w:rPr>
          <w:rFonts w:ascii="宋体" w:hAnsi="宋体" w:cs="宋体"/>
          <w:color w:val="333333"/>
          <w:kern w:val="0"/>
          <w:sz w:val="24"/>
          <w:lang w:bidi="ar"/>
        </w:rPr>
        <w:t>.</w:t>
      </w:r>
      <w:r w:rsidRPr="00EF1145">
        <w:rPr>
          <w:rFonts w:ascii="宋体" w:hAnsi="宋体" w:cs="宋体" w:hint="eastAsia"/>
          <w:color w:val="333333"/>
          <w:kern w:val="0"/>
          <w:sz w:val="24"/>
          <w:lang w:bidi="ar"/>
        </w:rPr>
        <w:t>考风考纪</w:t>
      </w:r>
      <w:r>
        <w:rPr>
          <w:rFonts w:ascii="宋体" w:hAnsi="宋体" w:cs="宋体" w:hint="eastAsia"/>
          <w:color w:val="333333"/>
          <w:kern w:val="0"/>
          <w:sz w:val="24"/>
          <w:lang w:bidi="ar"/>
        </w:rPr>
        <w:t>专题</w:t>
      </w:r>
      <w:r w:rsidRPr="00EF1145">
        <w:rPr>
          <w:rFonts w:ascii="宋体" w:hAnsi="宋体" w:cs="宋体" w:hint="eastAsia"/>
          <w:color w:val="333333"/>
          <w:kern w:val="0"/>
          <w:sz w:val="24"/>
          <w:lang w:bidi="ar"/>
        </w:rPr>
        <w:t>教育）</w:t>
      </w:r>
      <w:r>
        <w:rPr>
          <w:rFonts w:ascii="宋体" w:hAnsi="宋体" w:cs="宋体"/>
          <w:color w:val="333333"/>
          <w:kern w:val="0"/>
          <w:sz w:val="24"/>
          <w:lang w:bidi="ar"/>
        </w:rPr>
        <w:t>、出好</w:t>
      </w:r>
      <w:r w:rsidRPr="00EF1145">
        <w:rPr>
          <w:rFonts w:ascii="宋体" w:hAnsi="宋体" w:cs="宋体"/>
          <w:color w:val="333333"/>
          <w:kern w:val="0"/>
          <w:sz w:val="24"/>
          <w:lang w:bidi="ar"/>
        </w:rPr>
        <w:t>一期黑板报</w:t>
      </w:r>
      <w:r w:rsidRPr="00EF1145">
        <w:rPr>
          <w:rFonts w:ascii="宋体" w:hAnsi="宋体" w:cs="宋体" w:hint="eastAsia"/>
          <w:color w:val="333333"/>
          <w:kern w:val="0"/>
          <w:sz w:val="24"/>
          <w:lang w:bidi="ar"/>
        </w:rPr>
        <w:t>（参考</w:t>
      </w:r>
      <w:r w:rsidRPr="00EF1145">
        <w:rPr>
          <w:rFonts w:ascii="宋体" w:hAnsi="宋体" w:cs="宋体"/>
          <w:color w:val="333333"/>
          <w:kern w:val="0"/>
          <w:sz w:val="24"/>
          <w:lang w:bidi="ar"/>
        </w:rPr>
        <w:t>主题：</w:t>
      </w:r>
      <w:r>
        <w:rPr>
          <w:rFonts w:ascii="宋体" w:hAnsi="宋体" w:cs="宋体" w:hint="eastAsia"/>
          <w:color w:val="333333"/>
          <w:kern w:val="0"/>
          <w:sz w:val="24"/>
          <w:lang w:bidi="ar"/>
        </w:rPr>
        <w:t>1</w:t>
      </w:r>
      <w:r>
        <w:rPr>
          <w:rFonts w:ascii="宋体" w:hAnsi="宋体" w:cs="宋体"/>
          <w:color w:val="333333"/>
          <w:kern w:val="0"/>
          <w:sz w:val="24"/>
          <w:lang w:bidi="ar"/>
        </w:rPr>
        <w:t>.</w:t>
      </w:r>
      <w:r>
        <w:rPr>
          <w:rFonts w:ascii="宋体" w:hAnsi="宋体" w:cs="宋体" w:hint="eastAsia"/>
          <w:color w:val="333333"/>
          <w:kern w:val="0"/>
          <w:sz w:val="24"/>
          <w:lang w:bidi="ar"/>
        </w:rPr>
        <w:t>诚信考试；2</w:t>
      </w:r>
      <w:r>
        <w:rPr>
          <w:rFonts w:ascii="宋体" w:hAnsi="宋体" w:cs="宋体"/>
          <w:color w:val="333333"/>
          <w:kern w:val="0"/>
          <w:sz w:val="24"/>
          <w:lang w:bidi="ar"/>
        </w:rPr>
        <w:t>.</w:t>
      </w:r>
      <w:r>
        <w:rPr>
          <w:rFonts w:ascii="宋体" w:hAnsi="宋体" w:cs="宋体" w:hint="eastAsia"/>
          <w:color w:val="333333"/>
          <w:kern w:val="0"/>
          <w:sz w:val="24"/>
          <w:lang w:bidi="ar"/>
        </w:rPr>
        <w:t>严肃考风考纪，树立优良学风</w:t>
      </w:r>
      <w:r w:rsidRPr="00EF1145">
        <w:rPr>
          <w:rFonts w:ascii="宋体" w:hAnsi="宋体" w:cs="宋体" w:hint="eastAsia"/>
          <w:color w:val="333333"/>
          <w:kern w:val="0"/>
          <w:sz w:val="24"/>
          <w:lang w:bidi="ar"/>
        </w:rPr>
        <w:t>）</w:t>
      </w:r>
      <w:r>
        <w:rPr>
          <w:rFonts w:ascii="宋体" w:hAnsi="宋体" w:cs="宋体" w:hint="eastAsia"/>
          <w:color w:val="333333"/>
          <w:kern w:val="0"/>
          <w:sz w:val="24"/>
          <w:lang w:bidi="ar"/>
        </w:rPr>
        <w:t>。</w:t>
      </w:r>
    </w:p>
    <w:p w:rsidR="002F29D7" w:rsidRDefault="002F29D7" w:rsidP="00F61835">
      <w:pPr>
        <w:widowControl/>
        <w:spacing w:line="336" w:lineRule="auto"/>
        <w:jc w:val="left"/>
        <w:rPr>
          <w:rFonts w:ascii="宋体" w:hAnsi="宋体" w:cs="宋体"/>
          <w:color w:val="333333"/>
          <w:kern w:val="0"/>
          <w:sz w:val="24"/>
          <w:lang w:bidi="ar"/>
        </w:rPr>
      </w:pPr>
      <w:r>
        <w:rPr>
          <w:rFonts w:ascii="宋体" w:hAnsi="宋体" w:cs="宋体" w:hint="eastAsia"/>
          <w:color w:val="333333"/>
          <w:kern w:val="0"/>
          <w:sz w:val="24"/>
          <w:lang w:bidi="ar"/>
        </w:rPr>
        <w:t>4</w:t>
      </w:r>
      <w:r>
        <w:rPr>
          <w:rFonts w:ascii="宋体" w:hAnsi="宋体" w:cs="宋体"/>
          <w:color w:val="333333"/>
          <w:kern w:val="0"/>
          <w:sz w:val="24"/>
          <w:lang w:bidi="ar"/>
        </w:rPr>
        <w:t xml:space="preserve">. </w:t>
      </w:r>
      <w:r w:rsidRPr="00145640">
        <w:rPr>
          <w:rFonts w:ascii="宋体" w:hAnsi="宋体" w:cs="宋体" w:hint="eastAsia"/>
          <w:color w:val="333333"/>
          <w:kern w:val="0"/>
          <w:sz w:val="24"/>
          <w:lang w:bidi="ar"/>
        </w:rPr>
        <w:t>“龙城励志奖学金”</w:t>
      </w:r>
      <w:r>
        <w:rPr>
          <w:rFonts w:ascii="宋体" w:hAnsi="宋体" w:cs="宋体" w:hint="eastAsia"/>
          <w:color w:val="333333"/>
          <w:kern w:val="0"/>
          <w:sz w:val="24"/>
          <w:lang w:bidi="ar"/>
        </w:rPr>
        <w:t>名单遴选工作。</w:t>
      </w:r>
    </w:p>
    <w:p w:rsidR="002F29D7" w:rsidRDefault="002F29D7" w:rsidP="00F61835">
      <w:pPr>
        <w:widowControl/>
        <w:spacing w:line="336" w:lineRule="auto"/>
        <w:jc w:val="left"/>
        <w:rPr>
          <w:rFonts w:ascii="宋体" w:hAnsi="宋体" w:cs="宋体"/>
          <w:color w:val="333333"/>
          <w:kern w:val="0"/>
          <w:sz w:val="24"/>
          <w:lang w:bidi="ar"/>
        </w:rPr>
      </w:pPr>
      <w:r>
        <w:rPr>
          <w:rFonts w:ascii="宋体" w:hAnsi="宋体" w:cs="宋体" w:hint="eastAsia"/>
          <w:color w:val="333333"/>
          <w:kern w:val="0"/>
          <w:sz w:val="24"/>
          <w:lang w:bidi="ar"/>
        </w:rPr>
        <w:t>5</w:t>
      </w:r>
      <w:r>
        <w:rPr>
          <w:rFonts w:ascii="宋体" w:hAnsi="宋体" w:cs="宋体"/>
          <w:color w:val="333333"/>
          <w:kern w:val="0"/>
          <w:sz w:val="24"/>
          <w:lang w:bidi="ar"/>
        </w:rPr>
        <w:t xml:space="preserve">. </w:t>
      </w:r>
      <w:r w:rsidRPr="008F4608">
        <w:rPr>
          <w:rFonts w:hint="eastAsia"/>
        </w:rPr>
        <w:t xml:space="preserve"> </w:t>
      </w:r>
      <w:r w:rsidRPr="008F4608">
        <w:rPr>
          <w:rFonts w:ascii="宋体" w:hAnsi="宋体" w:cs="宋体" w:hint="eastAsia"/>
          <w:color w:val="333333"/>
          <w:kern w:val="0"/>
          <w:sz w:val="24"/>
          <w:lang w:bidi="ar"/>
        </w:rPr>
        <w:t>2022年苏乡永助资助育人主题活动</w:t>
      </w:r>
      <w:r>
        <w:rPr>
          <w:rFonts w:ascii="宋体" w:hAnsi="宋体" w:cs="宋体" w:hint="eastAsia"/>
          <w:color w:val="333333"/>
          <w:kern w:val="0"/>
          <w:sz w:val="24"/>
          <w:lang w:bidi="ar"/>
        </w:rPr>
        <w:t>作品整理工作</w:t>
      </w:r>
      <w:r w:rsidRPr="001D1FA6">
        <w:rPr>
          <w:rFonts w:ascii="宋体" w:hAnsi="宋体" w:cs="宋体"/>
          <w:color w:val="333333"/>
          <w:kern w:val="0"/>
          <w:sz w:val="24"/>
          <w:lang w:bidi="ar"/>
        </w:rPr>
        <w:t>。</w:t>
      </w:r>
    </w:p>
    <w:p w:rsidR="00333F22" w:rsidRPr="000130A0" w:rsidRDefault="002F29D7" w:rsidP="00F61835">
      <w:pPr>
        <w:widowControl/>
        <w:spacing w:line="336" w:lineRule="auto"/>
        <w:ind w:left="420" w:hangingChars="175" w:hanging="420"/>
        <w:jc w:val="left"/>
        <w:rPr>
          <w:rFonts w:ascii="宋体" w:hAnsi="宋体" w:cs="宋体"/>
          <w:color w:val="333333"/>
          <w:kern w:val="0"/>
          <w:sz w:val="24"/>
          <w:lang w:bidi="ar"/>
        </w:rPr>
      </w:pPr>
      <w:r>
        <w:rPr>
          <w:rFonts w:ascii="宋体" w:hAnsi="宋体" w:cs="宋体"/>
          <w:color w:val="333333"/>
          <w:kern w:val="0"/>
          <w:sz w:val="24"/>
          <w:lang w:bidi="ar"/>
        </w:rPr>
        <w:t>6.</w:t>
      </w:r>
      <w:r w:rsidRPr="00F902AB">
        <w:rPr>
          <w:rFonts w:ascii="宋体" w:hAnsi="宋体" w:cs="宋体"/>
          <w:color w:val="333333"/>
          <w:kern w:val="0"/>
          <w:sz w:val="24"/>
          <w:lang w:bidi="ar"/>
        </w:rPr>
        <w:t xml:space="preserve"> </w:t>
      </w:r>
      <w:r w:rsidRPr="009F7253">
        <w:rPr>
          <w:rFonts w:ascii="宋体" w:hAnsi="宋体" w:cs="宋体" w:hint="eastAsia"/>
          <w:color w:val="333333"/>
          <w:kern w:val="0"/>
          <w:sz w:val="24"/>
          <w:lang w:bidi="ar"/>
        </w:rPr>
        <w:t>做好学习强国学习情况（缺席）通报反馈工作。</w:t>
      </w:r>
    </w:p>
    <w:sectPr w:rsidR="00333F22" w:rsidRPr="000130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9BDAA5"/>
    <w:multiLevelType w:val="singleLevel"/>
    <w:tmpl w:val="909BDAA5"/>
    <w:lvl w:ilvl="0">
      <w:start w:val="1"/>
      <w:numFmt w:val="decimal"/>
      <w:lvlText w:val="%1."/>
      <w:lvlJc w:val="left"/>
      <w:pPr>
        <w:tabs>
          <w:tab w:val="left" w:pos="312"/>
        </w:tabs>
      </w:pPr>
    </w:lvl>
  </w:abstractNum>
  <w:abstractNum w:abstractNumId="1">
    <w:nsid w:val="DA14BEE9"/>
    <w:multiLevelType w:val="singleLevel"/>
    <w:tmpl w:val="BEB602BC"/>
    <w:lvl w:ilvl="0">
      <w:start w:val="1"/>
      <w:numFmt w:val="chineseCounting"/>
      <w:suff w:val="nothing"/>
      <w:lvlText w:val="%1、"/>
      <w:lvlJc w:val="left"/>
      <w:rPr>
        <w:rFonts w:hint="eastAsia"/>
        <w:lang w:val="en-US"/>
      </w:rPr>
    </w:lvl>
  </w:abstractNum>
  <w:abstractNum w:abstractNumId="2">
    <w:nsid w:val="DE0B5B81"/>
    <w:multiLevelType w:val="singleLevel"/>
    <w:tmpl w:val="DE0B5B81"/>
    <w:lvl w:ilvl="0">
      <w:start w:val="1"/>
      <w:numFmt w:val="decimal"/>
      <w:lvlText w:val="%1."/>
      <w:lvlJc w:val="left"/>
      <w:pPr>
        <w:tabs>
          <w:tab w:val="left" w:pos="312"/>
        </w:tabs>
        <w:ind w:left="240" w:firstLine="0"/>
      </w:pPr>
    </w:lvl>
  </w:abstractNum>
  <w:abstractNum w:abstractNumId="3">
    <w:nsid w:val="102178B9"/>
    <w:multiLevelType w:val="hybridMultilevel"/>
    <w:tmpl w:val="1EA63662"/>
    <w:lvl w:ilvl="0" w:tplc="C1BE410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nsid w:val="13D5A7EA"/>
    <w:multiLevelType w:val="singleLevel"/>
    <w:tmpl w:val="13D5A7EA"/>
    <w:lvl w:ilvl="0">
      <w:start w:val="1"/>
      <w:numFmt w:val="decimal"/>
      <w:lvlText w:val="%1."/>
      <w:lvlJc w:val="left"/>
      <w:pPr>
        <w:tabs>
          <w:tab w:val="left" w:pos="312"/>
        </w:tabs>
      </w:pPr>
    </w:lvl>
  </w:abstractNum>
  <w:abstractNum w:abstractNumId="5">
    <w:nsid w:val="1C97F65B"/>
    <w:multiLevelType w:val="singleLevel"/>
    <w:tmpl w:val="1C97F65B"/>
    <w:lvl w:ilvl="0">
      <w:start w:val="1"/>
      <w:numFmt w:val="chineseCounting"/>
      <w:suff w:val="nothing"/>
      <w:lvlText w:val="%1、"/>
      <w:lvlJc w:val="left"/>
      <w:rPr>
        <w:rFonts w:hint="eastAsia"/>
      </w:rPr>
    </w:lvl>
  </w:abstractNum>
  <w:abstractNum w:abstractNumId="6">
    <w:nsid w:val="471F2C11"/>
    <w:multiLevelType w:val="multilevel"/>
    <w:tmpl w:val="471F2C11"/>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268A3E6"/>
    <w:multiLevelType w:val="singleLevel"/>
    <w:tmpl w:val="5268A3E6"/>
    <w:lvl w:ilvl="0">
      <w:start w:val="1"/>
      <w:numFmt w:val="chineseCounting"/>
      <w:suff w:val="nothing"/>
      <w:lvlText w:val="%1、"/>
      <w:lvlJc w:val="left"/>
      <w:pPr>
        <w:ind w:left="210"/>
      </w:pPr>
      <w:rPr>
        <w:rFonts w:hint="eastAsia"/>
      </w:rPr>
    </w:lvl>
  </w:abstractNum>
  <w:abstractNum w:abstractNumId="8">
    <w:nsid w:val="5BDA198E"/>
    <w:multiLevelType w:val="singleLevel"/>
    <w:tmpl w:val="5BDA198E"/>
    <w:lvl w:ilvl="0">
      <w:start w:val="1"/>
      <w:numFmt w:val="decimal"/>
      <w:lvlText w:val="%1."/>
      <w:lvlJc w:val="left"/>
      <w:pPr>
        <w:tabs>
          <w:tab w:val="left" w:pos="312"/>
        </w:tabs>
      </w:pPr>
    </w:lvl>
  </w:abstractNum>
  <w:num w:numId="1">
    <w:abstractNumId w:val="1"/>
  </w:num>
  <w:num w:numId="2">
    <w:abstractNumId w:val="8"/>
  </w:num>
  <w:num w:numId="3">
    <w:abstractNumId w:val="5"/>
  </w:num>
  <w:num w:numId="4">
    <w:abstractNumId w:val="2"/>
  </w:num>
  <w:num w:numId="5">
    <w:abstractNumId w:val="4"/>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81"/>
    <w:rsid w:val="000130A0"/>
    <w:rsid w:val="0005725E"/>
    <w:rsid w:val="000E3AB0"/>
    <w:rsid w:val="001F7826"/>
    <w:rsid w:val="002664BC"/>
    <w:rsid w:val="002769F3"/>
    <w:rsid w:val="00296EF5"/>
    <w:rsid w:val="002D0F00"/>
    <w:rsid w:val="002E320C"/>
    <w:rsid w:val="002F29D7"/>
    <w:rsid w:val="00333F22"/>
    <w:rsid w:val="0043711A"/>
    <w:rsid w:val="00471261"/>
    <w:rsid w:val="004B04B2"/>
    <w:rsid w:val="004C0594"/>
    <w:rsid w:val="00593B8B"/>
    <w:rsid w:val="005A6045"/>
    <w:rsid w:val="005A62E5"/>
    <w:rsid w:val="006617C2"/>
    <w:rsid w:val="006B1803"/>
    <w:rsid w:val="006D1A39"/>
    <w:rsid w:val="00793950"/>
    <w:rsid w:val="007B3316"/>
    <w:rsid w:val="00956C6D"/>
    <w:rsid w:val="00962730"/>
    <w:rsid w:val="009E742D"/>
    <w:rsid w:val="00A77A88"/>
    <w:rsid w:val="00AA0A71"/>
    <w:rsid w:val="00AB42C9"/>
    <w:rsid w:val="00B144CB"/>
    <w:rsid w:val="00B65421"/>
    <w:rsid w:val="00B77C19"/>
    <w:rsid w:val="00C009AC"/>
    <w:rsid w:val="00C0680F"/>
    <w:rsid w:val="00C316AE"/>
    <w:rsid w:val="00C3752C"/>
    <w:rsid w:val="00C71117"/>
    <w:rsid w:val="00CB673B"/>
    <w:rsid w:val="00E255BE"/>
    <w:rsid w:val="00F5596B"/>
    <w:rsid w:val="00F61835"/>
    <w:rsid w:val="00F63E81"/>
    <w:rsid w:val="00FC2ACC"/>
    <w:rsid w:val="00FF1361"/>
    <w:rsid w:val="1D0A3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6E64E-826E-434B-909A-7A52F8FD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3">
    <w:name w:val="heading 3"/>
    <w:basedOn w:val="a"/>
    <w:next w:val="a"/>
    <w:link w:val="3Char"/>
    <w:semiHidden/>
    <w:unhideWhenUsed/>
    <w:qFormat/>
    <w:rsid w:val="00B77C19"/>
    <w:pPr>
      <w:spacing w:beforeAutospacing="1"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Normal (Web)"/>
    <w:basedOn w:val="a"/>
    <w:qFormat/>
    <w:pPr>
      <w:spacing w:beforeAutospacing="1" w:afterAutospacing="1"/>
      <w:jc w:val="left"/>
    </w:pPr>
    <w:rPr>
      <w:rFonts w:asciiTheme="minorHAnsi" w:eastAsiaTheme="minorEastAsia" w:hAnsiTheme="minorHAnsi"/>
      <w:kern w:val="0"/>
      <w:sz w:val="24"/>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Pr>
      <w:color w:val="0000FF"/>
      <w:u w:val="single"/>
    </w:rPr>
  </w:style>
  <w:style w:type="character" w:customStyle="1" w:styleId="Char">
    <w:name w:val="批注框文本 Char"/>
    <w:basedOn w:val="a0"/>
    <w:link w:val="a3"/>
    <w:uiPriority w:val="99"/>
    <w:semiHidden/>
    <w:rPr>
      <w:rFonts w:ascii="Calibri" w:eastAsia="宋体" w:hAnsi="Calibri" w:cs="Times New Roman"/>
      <w:sz w:val="18"/>
      <w:szCs w:val="18"/>
    </w:rPr>
  </w:style>
  <w:style w:type="paragraph" w:styleId="a7">
    <w:name w:val="List Paragraph"/>
    <w:basedOn w:val="a"/>
    <w:uiPriority w:val="34"/>
    <w:qFormat/>
    <w:pPr>
      <w:ind w:firstLineChars="200" w:firstLine="420"/>
    </w:pPr>
  </w:style>
  <w:style w:type="character" w:styleId="a8">
    <w:name w:val="Placeholder Text"/>
    <w:basedOn w:val="a0"/>
    <w:uiPriority w:val="99"/>
    <w:semiHidden/>
    <w:rPr>
      <w:color w:val="808080"/>
    </w:rPr>
  </w:style>
  <w:style w:type="character" w:customStyle="1" w:styleId="3Char">
    <w:name w:val="标题 3 Char"/>
    <w:basedOn w:val="a0"/>
    <w:link w:val="3"/>
    <w:semiHidden/>
    <w:rsid w:val="00B77C19"/>
    <w:rPr>
      <w:rFonts w:ascii="宋体" w:eastAsia="宋体" w:hAnsi="宋体"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王增彪</dc:creator>
  <cp:lastModifiedBy>王增彪</cp:lastModifiedBy>
  <cp:revision>36</cp:revision>
  <cp:lastPrinted>2022-04-25T01:06:00Z</cp:lastPrinted>
  <dcterms:created xsi:type="dcterms:W3CDTF">2021-04-26T05:55:00Z</dcterms:created>
  <dcterms:modified xsi:type="dcterms:W3CDTF">2022-06-06T03:00:00Z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