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>2023年</w:t>
      </w:r>
      <w:r>
        <w:rPr>
          <w:rFonts w:hint="eastAsia" w:ascii="宋体" w:hAnsi="宋体"/>
          <w:b/>
          <w:kern w:val="0"/>
          <w:sz w:val="30"/>
          <w:szCs w:val="30"/>
        </w:rPr>
        <w:t>新北区小学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音乐、美术</w:t>
      </w:r>
      <w:r>
        <w:rPr>
          <w:rFonts w:hint="eastAsia" w:ascii="宋体" w:hAnsi="宋体"/>
          <w:b/>
          <w:kern w:val="0"/>
          <w:sz w:val="30"/>
          <w:szCs w:val="30"/>
        </w:rPr>
        <w:t>教师评优课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比赛</w:t>
      </w:r>
      <w:r>
        <w:rPr>
          <w:rFonts w:hint="eastAsia" w:ascii="宋体" w:hAnsi="宋体"/>
          <w:b/>
          <w:kern w:val="0"/>
          <w:sz w:val="30"/>
          <w:szCs w:val="30"/>
        </w:rPr>
        <w:t>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各小学：</w:t>
      </w:r>
      <w:r>
        <w:rPr>
          <w:rFonts w:ascii="宋体" w:hAnsi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新北区小学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音乐、美术</w:t>
      </w:r>
      <w:r>
        <w:rPr>
          <w:rFonts w:hint="eastAsia" w:ascii="宋体" w:hAnsi="宋体"/>
          <w:kern w:val="0"/>
          <w:sz w:val="28"/>
          <w:szCs w:val="28"/>
        </w:rPr>
        <w:t>教师评优课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比赛根据方案要求</w:t>
      </w:r>
      <w:r>
        <w:rPr>
          <w:rFonts w:hint="eastAsia" w:ascii="宋体" w:hAnsi="宋体"/>
          <w:kern w:val="0"/>
          <w:sz w:val="28"/>
          <w:szCs w:val="28"/>
        </w:rPr>
        <w:t>已顺利结束，现将比赛结果公示如下：</w:t>
      </w:r>
    </w:p>
    <w:p>
      <w:pPr>
        <w:rPr>
          <w:rFonts w:hint="default" w:eastAsia="宋体"/>
          <w:lang w:val="en-US" w:eastAsia="zh-CN"/>
        </w:rPr>
      </w:pPr>
    </w:p>
    <w:tbl>
      <w:tblPr>
        <w:tblW w:w="9075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016"/>
        <w:gridCol w:w="945"/>
        <w:gridCol w:w="885"/>
        <w:gridCol w:w="780"/>
        <w:gridCol w:w="1816"/>
        <w:gridCol w:w="900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陆秋敏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百草园小学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  奇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百草园小学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胡炎娜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 晗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徐婷婷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  唯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中天实验学校小学部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  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杨心怡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刘如梦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新龙实验学校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  舒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吕墅小学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曹如婧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龙城小学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孟河中心小学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陈淑敏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西夏墅中心小学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袁心怡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新桥第二实验小学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羌晓燕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三井实验小学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沈陈慧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  意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新桥第二实验小学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龙依淼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  蕾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魏村中心小学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戎霞慧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泰山小学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肖兰萍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罗溪中心小学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 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圩塘中心小学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陶彦瑾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奔牛实验小学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焦鑫坪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殷钧涟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孟河实验小学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陈伊一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高昳甜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新桥第二实验小学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谈玲慧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顾静娅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潘施丽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新桥第二实验小学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刘明月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圩塘中心小学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蒋佳颖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飞龙实验小学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  叶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龙虎塘实验小学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邹晶晶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香槟湖小学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  维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薛家实验小学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翟金铭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西夏墅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叶周文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</w:rPr>
        <w:t>新北区教师发展中心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   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29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jdiYjBiOTA3ZGYzMmQzNjkwNTRhZGNhYTlmNzAifQ=="/>
  </w:docVars>
  <w:rsids>
    <w:rsidRoot w:val="00A96DE5"/>
    <w:rsid w:val="006E3196"/>
    <w:rsid w:val="00896B57"/>
    <w:rsid w:val="00961658"/>
    <w:rsid w:val="00A96DE5"/>
    <w:rsid w:val="00B01AB1"/>
    <w:rsid w:val="00E059D1"/>
    <w:rsid w:val="01792571"/>
    <w:rsid w:val="07C37441"/>
    <w:rsid w:val="1BA620E3"/>
    <w:rsid w:val="1C5C0203"/>
    <w:rsid w:val="1D1D516F"/>
    <w:rsid w:val="20895C12"/>
    <w:rsid w:val="2A715F61"/>
    <w:rsid w:val="2EF35FAE"/>
    <w:rsid w:val="35F1664B"/>
    <w:rsid w:val="41207B40"/>
    <w:rsid w:val="4EF84BA4"/>
    <w:rsid w:val="51E41CDF"/>
    <w:rsid w:val="5B7C6A10"/>
    <w:rsid w:val="5CC70BD8"/>
    <w:rsid w:val="7A3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hint="default" w:ascii="serif" w:eastAsia="serif" w:cs="serif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337</Characters>
  <Lines>2</Lines>
  <Paragraphs>1</Paragraphs>
  <TotalTime>5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2018-04-28T05:40:00Z</dcterms:created>
  <dc:creator>Administrator</dc:creator>
  <cp:lastModifiedBy>Administrator</cp:lastModifiedBy>
  <dcterms:modified xsi:type="dcterms:W3CDTF">2023-10-29T03:37:50Z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43CF1BC4CD1941EBBE5748B79AFBA5DD</vt:lpwstr>
  </property>
</Properties>
</file>