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360" w:lineRule="auto"/>
        <w:jc w:val="center"/>
        <w:rPr>
          <w:rFonts w:eastAsia="黑体"/>
          <w:b/>
          <w:kern w:val="0"/>
          <w:sz w:val="32"/>
          <w:szCs w:val="21"/>
        </w:rPr>
      </w:pPr>
      <w:r>
        <w:rPr>
          <w:rFonts w:eastAsia="黑体"/>
          <w:b/>
          <w:kern w:val="0"/>
          <w:sz w:val="32"/>
          <w:szCs w:val="21"/>
        </w:rPr>
        <w:t>20__年__学期《___________》课程</w:t>
      </w:r>
      <w:r>
        <w:rPr>
          <w:rFonts w:hint="eastAsia" w:eastAsia="黑体"/>
          <w:b/>
          <w:kern w:val="0"/>
          <w:sz w:val="32"/>
          <w:szCs w:val="21"/>
        </w:rPr>
        <w:t>第</w:t>
      </w:r>
      <w:r>
        <w:rPr>
          <w:rFonts w:eastAsia="黑体"/>
          <w:b/>
          <w:kern w:val="0"/>
          <w:sz w:val="32"/>
          <w:szCs w:val="21"/>
        </w:rPr>
        <w:t>__</w:t>
      </w:r>
      <w:r>
        <w:rPr>
          <w:rFonts w:hint="eastAsia" w:eastAsia="黑体"/>
          <w:b/>
          <w:kern w:val="0"/>
          <w:sz w:val="32"/>
          <w:szCs w:val="21"/>
        </w:rPr>
        <w:t>次面授</w:t>
      </w:r>
      <w:r>
        <w:rPr>
          <w:rFonts w:eastAsia="黑体"/>
          <w:b/>
          <w:kern w:val="0"/>
          <w:sz w:val="32"/>
          <w:szCs w:val="21"/>
        </w:rPr>
        <w:t>导学</w:t>
      </w:r>
      <w:r>
        <w:rPr>
          <w:rFonts w:hint="eastAsia" w:eastAsia="黑体"/>
          <w:b/>
          <w:kern w:val="0"/>
          <w:sz w:val="32"/>
          <w:szCs w:val="21"/>
          <w:lang w:eastAsia="zh-CN"/>
        </w:rPr>
        <w:t>教</w:t>
      </w:r>
      <w:bookmarkStart w:id="0" w:name="_GoBack"/>
      <w:bookmarkEnd w:id="0"/>
      <w:r>
        <w:rPr>
          <w:rFonts w:hint="eastAsia" w:eastAsia="黑体"/>
          <w:b/>
          <w:kern w:val="0"/>
          <w:sz w:val="32"/>
          <w:szCs w:val="21"/>
        </w:rPr>
        <w:t>案</w:t>
      </w:r>
    </w:p>
    <w:p>
      <w:pPr>
        <w:jc w:val="right"/>
        <w:rPr>
          <w:b/>
          <w:bCs/>
          <w:szCs w:val="21"/>
          <w:u w:val="single"/>
        </w:rPr>
      </w:pPr>
      <w:r>
        <w:rPr>
          <w:rFonts w:hint="eastAsia"/>
          <w:b/>
          <w:bCs/>
          <w:szCs w:val="21"/>
          <w:u w:val="single"/>
        </w:rPr>
        <w:t xml:space="preserve">   </w:t>
      </w:r>
      <w:r>
        <w:rPr>
          <w:rFonts w:hint="eastAsia"/>
          <w:b/>
          <w:bCs/>
          <w:szCs w:val="21"/>
        </w:rPr>
        <w:t>月</w:t>
      </w:r>
      <w:r>
        <w:rPr>
          <w:rFonts w:hint="eastAsia"/>
          <w:b/>
          <w:bCs/>
          <w:szCs w:val="21"/>
          <w:u w:val="single"/>
        </w:rPr>
        <w:t xml:space="preserve">   </w:t>
      </w:r>
      <w:r>
        <w:rPr>
          <w:rFonts w:hint="eastAsia"/>
          <w:b/>
          <w:bCs/>
          <w:szCs w:val="21"/>
        </w:rPr>
        <w:t>日    第</w:t>
      </w:r>
      <w:r>
        <w:rPr>
          <w:rFonts w:hint="eastAsia"/>
          <w:b/>
          <w:bCs/>
          <w:szCs w:val="21"/>
          <w:u w:val="single"/>
        </w:rPr>
        <w:t xml:space="preserve">     </w:t>
      </w:r>
      <w:r>
        <w:rPr>
          <w:rFonts w:hint="eastAsia"/>
          <w:b/>
          <w:bCs/>
          <w:szCs w:val="21"/>
        </w:rPr>
        <w:t>周    星期</w:t>
      </w:r>
      <w:r>
        <w:rPr>
          <w:rFonts w:hint="eastAsia"/>
          <w:b/>
          <w:bCs/>
          <w:szCs w:val="21"/>
          <w:u w:val="single"/>
        </w:rPr>
        <w:t xml:space="preserve">      </w:t>
      </w:r>
    </w:p>
    <w:tbl>
      <w:tblPr>
        <w:tblStyle w:val="6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5567"/>
        <w:gridCol w:w="13"/>
        <w:gridCol w:w="838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1232" w:type="dxa"/>
            <w:vAlign w:val="center"/>
          </w:tcPr>
          <w:p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主  题</w:t>
            </w:r>
          </w:p>
        </w:tc>
        <w:tc>
          <w:tcPr>
            <w:tcW w:w="5567" w:type="dxa"/>
            <w:vAlign w:val="center"/>
          </w:tcPr>
          <w:p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授课时数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1232" w:type="dxa"/>
            <w:vAlign w:val="center"/>
          </w:tcPr>
          <w:p>
            <w:pPr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导   学</w:t>
            </w:r>
          </w:p>
          <w:p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目   标</w:t>
            </w:r>
          </w:p>
        </w:tc>
        <w:tc>
          <w:tcPr>
            <w:tcW w:w="7410" w:type="dxa"/>
            <w:gridSpan w:val="4"/>
            <w:vAlign w:val="center"/>
          </w:tcPr>
          <w:p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232" w:type="dxa"/>
            <w:vAlign w:val="center"/>
          </w:tcPr>
          <w:p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重 点与</w:t>
            </w:r>
            <w:r>
              <w:rPr>
                <w:b/>
                <w:bCs/>
                <w:kern w:val="0"/>
                <w:sz w:val="28"/>
                <w:szCs w:val="28"/>
              </w:rPr>
              <w:t>难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b/>
                <w:bCs/>
                <w:kern w:val="0"/>
                <w:sz w:val="28"/>
                <w:szCs w:val="28"/>
              </w:rPr>
              <w:t>点</w:t>
            </w:r>
          </w:p>
        </w:tc>
        <w:tc>
          <w:tcPr>
            <w:tcW w:w="7410" w:type="dxa"/>
            <w:gridSpan w:val="4"/>
            <w:vAlign w:val="center"/>
          </w:tcPr>
          <w:p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232" w:type="dxa"/>
            <w:vAlign w:val="center"/>
          </w:tcPr>
          <w:p>
            <w:pPr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时   间</w:t>
            </w:r>
          </w:p>
          <w:p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分   配</w:t>
            </w:r>
          </w:p>
        </w:tc>
        <w:tc>
          <w:tcPr>
            <w:tcW w:w="5580" w:type="dxa"/>
            <w:gridSpan w:val="2"/>
            <w:vAlign w:val="center"/>
          </w:tcPr>
          <w:p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导     学     过     程</w:t>
            </w:r>
          </w:p>
        </w:tc>
        <w:tc>
          <w:tcPr>
            <w:tcW w:w="1830" w:type="dxa"/>
            <w:gridSpan w:val="2"/>
            <w:vAlign w:val="center"/>
          </w:tcPr>
          <w:p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教 法 与 学 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2" w:hRule="atLeast"/>
        </w:trPr>
        <w:tc>
          <w:tcPr>
            <w:tcW w:w="1232" w:type="dxa"/>
            <w:vAlign w:val="center"/>
          </w:tcPr>
          <w:p>
            <w:pPr>
              <w:jc w:val="center"/>
              <w:rPr>
                <w:b/>
                <w:bCs/>
                <w:kern w:val="0"/>
                <w:sz w:val="21"/>
                <w:szCs w:val="21"/>
                <w:u w:val="single"/>
              </w:rPr>
            </w:pPr>
          </w:p>
        </w:tc>
        <w:tc>
          <w:tcPr>
            <w:tcW w:w="5580" w:type="dxa"/>
            <w:gridSpan w:val="2"/>
            <w:vAlign w:val="center"/>
          </w:tcPr>
          <w:p>
            <w:pPr>
              <w:jc w:val="center"/>
              <w:rPr>
                <w:b/>
                <w:bCs/>
                <w:kern w:val="0"/>
                <w:sz w:val="24"/>
                <w:u w:val="single"/>
              </w:rPr>
            </w:pPr>
          </w:p>
        </w:tc>
        <w:tc>
          <w:tcPr>
            <w:tcW w:w="1830" w:type="dxa"/>
            <w:gridSpan w:val="2"/>
            <w:vAlign w:val="center"/>
          </w:tcPr>
          <w:p>
            <w:pPr>
              <w:jc w:val="center"/>
              <w:rPr>
                <w:b/>
                <w:bCs/>
                <w:kern w:val="0"/>
                <w:sz w:val="21"/>
                <w:szCs w:val="21"/>
                <w:u w:val="single"/>
              </w:rPr>
            </w:pPr>
          </w:p>
        </w:tc>
      </w:tr>
    </w:tbl>
    <w:p>
      <w:pPr>
        <w:rPr>
          <w:b/>
          <w:bCs/>
          <w:sz w:val="36"/>
          <w:szCs w:val="36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5451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4" w:hRule="atLeast"/>
        </w:trPr>
        <w:tc>
          <w:tcPr>
            <w:tcW w:w="1271" w:type="dxa"/>
          </w:tcPr>
          <w:p>
            <w:pPr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5451" w:type="dxa"/>
          </w:tcPr>
          <w:p>
            <w:pPr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22" w:type="dxa"/>
            <w:gridSpan w:val="3"/>
          </w:tcPr>
          <w:p>
            <w:pPr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</w:rPr>
              <w:t xml:space="preserve">导 学 </w:t>
            </w:r>
            <w:r>
              <w:rPr>
                <w:b/>
                <w:bCs/>
                <w:kern w:val="0"/>
                <w:sz w:val="36"/>
                <w:szCs w:val="36"/>
              </w:rPr>
              <w:t>反</w:t>
            </w:r>
            <w:r>
              <w:rPr>
                <w:rFonts w:hint="eastAsia"/>
                <w:b/>
                <w:bCs/>
                <w:kern w:val="0"/>
                <w:sz w:val="36"/>
                <w:szCs w:val="36"/>
              </w:rPr>
              <w:t xml:space="preserve"> </w:t>
            </w:r>
            <w:r>
              <w:rPr>
                <w:b/>
                <w:bCs/>
                <w:kern w:val="0"/>
                <w:sz w:val="36"/>
                <w:szCs w:val="36"/>
              </w:rPr>
              <w:t>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</w:trPr>
        <w:tc>
          <w:tcPr>
            <w:tcW w:w="8522" w:type="dxa"/>
            <w:gridSpan w:val="3"/>
          </w:tcPr>
          <w:p>
            <w:pPr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0000000000000000000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458"/>
    <w:rsid w:val="0004435A"/>
    <w:rsid w:val="000F6A7C"/>
    <w:rsid w:val="001A3A4E"/>
    <w:rsid w:val="00291A26"/>
    <w:rsid w:val="00482D33"/>
    <w:rsid w:val="00646458"/>
    <w:rsid w:val="007742F8"/>
    <w:rsid w:val="00984951"/>
    <w:rsid w:val="0099637B"/>
    <w:rsid w:val="00B100CB"/>
    <w:rsid w:val="00FE3813"/>
    <w:rsid w:val="715F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开放大学</Company>
  <Pages>2</Pages>
  <Words>25</Words>
  <Characters>145</Characters>
  <Lines>1</Lines>
  <Paragraphs>1</Paragraphs>
  <TotalTime>0</TotalTime>
  <ScaleCrop>false</ScaleCrop>
  <LinksUpToDate>false</LinksUpToDate>
  <CharactersWithSpaces>169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2017-09-11T11:45:00Z</dcterms:created>
  <dc:creator>赵朦</dc:creator>
  <cp:lastModifiedBy>Administrator</cp:lastModifiedBy>
  <dcterms:modified xsi:type="dcterms:W3CDTF">2017-09-14T06:00:32Z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