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172" w:rsidRPr="00163055" w:rsidRDefault="00B75172" w:rsidP="00B75172">
      <w:pPr>
        <w:spacing w:line="360" w:lineRule="auto"/>
        <w:jc w:val="left"/>
        <w:rPr>
          <w:b/>
          <w:sz w:val="24"/>
          <w:szCs w:val="24"/>
        </w:rPr>
      </w:pPr>
      <w:r w:rsidRPr="00163055">
        <w:rPr>
          <w:b/>
          <w:sz w:val="24"/>
          <w:szCs w:val="24"/>
        </w:rPr>
        <w:t>附件</w:t>
      </w:r>
      <w:r w:rsidRPr="00163055">
        <w:rPr>
          <w:rFonts w:hint="eastAsia"/>
          <w:b/>
          <w:sz w:val="24"/>
          <w:szCs w:val="24"/>
        </w:rPr>
        <w:t>2</w:t>
      </w:r>
      <w:r w:rsidRPr="00163055">
        <w:rPr>
          <w:rFonts w:hint="eastAsia"/>
          <w:b/>
          <w:sz w:val="24"/>
          <w:szCs w:val="24"/>
        </w:rPr>
        <w:t>：</w:t>
      </w:r>
    </w:p>
    <w:p w:rsidR="00215D5D" w:rsidRDefault="009A1AF4" w:rsidP="009A1AF4">
      <w:pPr>
        <w:spacing w:line="360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FD2082">
        <w:rPr>
          <w:rFonts w:hint="eastAsia"/>
          <w:b/>
          <w:sz w:val="24"/>
          <w:szCs w:val="24"/>
        </w:rPr>
        <w:t>《……》</w:t>
      </w:r>
      <w:r w:rsidR="00890F66">
        <w:rPr>
          <w:rFonts w:hint="eastAsia"/>
          <w:b/>
          <w:sz w:val="24"/>
          <w:szCs w:val="24"/>
        </w:rPr>
        <w:t>教案</w:t>
      </w:r>
    </w:p>
    <w:p w:rsidR="00281BFF" w:rsidRDefault="00215D5D" w:rsidP="009A1AF4"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 w:rsidRPr="00BA7754">
        <w:rPr>
          <w:rFonts w:hint="eastAsia"/>
          <w:b/>
          <w:color w:val="FF0000"/>
          <w:sz w:val="24"/>
          <w:szCs w:val="24"/>
        </w:rPr>
        <w:t>模板仅供参考，可自行设计</w:t>
      </w:r>
      <w:r>
        <w:rPr>
          <w:rFonts w:hint="eastAsia"/>
          <w:b/>
          <w:sz w:val="24"/>
          <w:szCs w:val="24"/>
        </w:rPr>
        <w:t>）</w:t>
      </w:r>
    </w:p>
    <w:p w:rsidR="009A1AF4" w:rsidRPr="001C1555" w:rsidRDefault="001C1555" w:rsidP="009A1AF4">
      <w:pPr>
        <w:spacing w:line="360" w:lineRule="auto"/>
        <w:rPr>
          <w:b/>
          <w:sz w:val="24"/>
          <w:szCs w:val="24"/>
        </w:rPr>
      </w:pPr>
      <w:r w:rsidRPr="001C1555">
        <w:rPr>
          <w:b/>
          <w:sz w:val="24"/>
          <w:szCs w:val="24"/>
        </w:rPr>
        <w:t>一</w:t>
      </w:r>
      <w:r w:rsidRPr="001C1555">
        <w:rPr>
          <w:rFonts w:hint="eastAsia"/>
          <w:b/>
          <w:sz w:val="24"/>
          <w:szCs w:val="24"/>
        </w:rPr>
        <w:t>、</w:t>
      </w:r>
      <w:r w:rsidR="000A65C4">
        <w:rPr>
          <w:rFonts w:hint="eastAsia"/>
          <w:b/>
          <w:sz w:val="24"/>
          <w:szCs w:val="24"/>
        </w:rPr>
        <w:t>教学</w:t>
      </w:r>
      <w:r w:rsidR="000A65C4">
        <w:rPr>
          <w:b/>
          <w:sz w:val="24"/>
          <w:szCs w:val="24"/>
        </w:rPr>
        <w:t>基本情况</w:t>
      </w:r>
      <w:r w:rsidR="009A1AF4" w:rsidRPr="001C1555">
        <w:rPr>
          <w:rFonts w:hint="eastAsia"/>
          <w:b/>
          <w:sz w:val="24"/>
          <w:szCs w:val="24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1"/>
        <w:gridCol w:w="399"/>
        <w:gridCol w:w="57"/>
        <w:gridCol w:w="116"/>
        <w:gridCol w:w="2735"/>
        <w:gridCol w:w="1376"/>
        <w:gridCol w:w="2772"/>
      </w:tblGrid>
      <w:tr w:rsidR="009A1AF4" w:rsidRPr="00F7625C" w:rsidTr="009A1AF4">
        <w:tc>
          <w:tcPr>
            <w:tcW w:w="1413" w:type="dxa"/>
            <w:gridSpan w:val="4"/>
          </w:tcPr>
          <w:p w:rsidR="009A1AF4" w:rsidRPr="00F7625C" w:rsidRDefault="00215D5D" w:rsidP="009A1AF4">
            <w:pPr>
              <w:spacing w:line="360" w:lineRule="auto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参赛内容</w:t>
            </w:r>
          </w:p>
        </w:tc>
        <w:tc>
          <w:tcPr>
            <w:tcW w:w="2735" w:type="dxa"/>
          </w:tcPr>
          <w:p w:rsidR="009A1AF4" w:rsidRPr="00F7625C" w:rsidRDefault="009A1AF4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76" w:type="dxa"/>
          </w:tcPr>
          <w:p w:rsidR="009A1AF4" w:rsidRPr="00F7625C" w:rsidRDefault="009A1AF4" w:rsidP="009A1AF4">
            <w:pPr>
              <w:spacing w:line="360" w:lineRule="auto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课时数</w:t>
            </w:r>
          </w:p>
        </w:tc>
        <w:tc>
          <w:tcPr>
            <w:tcW w:w="2772" w:type="dxa"/>
          </w:tcPr>
          <w:p w:rsidR="009A1AF4" w:rsidRPr="00F7625C" w:rsidRDefault="00215D5D" w:rsidP="00215D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1</w:t>
            </w:r>
            <w:r w:rsidRPr="00F7625C">
              <w:rPr>
                <w:rFonts w:hint="eastAsia"/>
                <w:b/>
                <w:sz w:val="24"/>
                <w:szCs w:val="24"/>
              </w:rPr>
              <w:t>课时</w:t>
            </w:r>
          </w:p>
        </w:tc>
      </w:tr>
      <w:tr w:rsidR="009A1AF4" w:rsidRPr="00F7625C" w:rsidTr="009A1AF4">
        <w:tc>
          <w:tcPr>
            <w:tcW w:w="1413" w:type="dxa"/>
            <w:gridSpan w:val="4"/>
          </w:tcPr>
          <w:p w:rsidR="009A1AF4" w:rsidRPr="00F7625C" w:rsidRDefault="009A1AF4" w:rsidP="009A1AF4">
            <w:pPr>
              <w:spacing w:line="360" w:lineRule="auto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授课对象</w:t>
            </w:r>
          </w:p>
        </w:tc>
        <w:tc>
          <w:tcPr>
            <w:tcW w:w="2735" w:type="dxa"/>
          </w:tcPr>
          <w:p w:rsidR="009A1AF4" w:rsidRPr="00F7625C" w:rsidRDefault="003505CD" w:rsidP="009A1AF4">
            <w:pPr>
              <w:spacing w:line="360" w:lineRule="auto"/>
              <w:rPr>
                <w:color w:val="0070C0"/>
                <w:sz w:val="24"/>
                <w:szCs w:val="24"/>
              </w:rPr>
            </w:pPr>
            <w:r w:rsidRPr="00F7625C">
              <w:rPr>
                <w:rFonts w:hint="eastAsia"/>
                <w:color w:val="0070C0"/>
                <w:sz w:val="24"/>
                <w:szCs w:val="24"/>
              </w:rPr>
              <w:t>高职某</w:t>
            </w:r>
            <w:r w:rsidR="004602DD">
              <w:rPr>
                <w:rFonts w:hint="eastAsia"/>
                <w:color w:val="0070C0"/>
                <w:sz w:val="24"/>
                <w:szCs w:val="24"/>
              </w:rPr>
              <w:t>专业某</w:t>
            </w:r>
            <w:r w:rsidRPr="00F7625C">
              <w:rPr>
                <w:rFonts w:hint="eastAsia"/>
                <w:color w:val="0070C0"/>
                <w:sz w:val="24"/>
                <w:szCs w:val="24"/>
              </w:rPr>
              <w:t>年级学生（公共基础课）</w:t>
            </w:r>
          </w:p>
          <w:p w:rsidR="003505CD" w:rsidRPr="00F7625C" w:rsidRDefault="003505CD" w:rsidP="009A1AF4">
            <w:pPr>
              <w:spacing w:line="360" w:lineRule="auto"/>
              <w:rPr>
                <w:sz w:val="24"/>
                <w:szCs w:val="24"/>
              </w:rPr>
            </w:pPr>
            <w:r w:rsidRPr="00F7625C">
              <w:rPr>
                <w:rFonts w:hint="eastAsia"/>
                <w:color w:val="0070C0"/>
                <w:sz w:val="24"/>
                <w:szCs w:val="24"/>
              </w:rPr>
              <w:t>高职某某专业某年级学生（专业课）</w:t>
            </w:r>
          </w:p>
        </w:tc>
        <w:tc>
          <w:tcPr>
            <w:tcW w:w="1376" w:type="dxa"/>
          </w:tcPr>
          <w:p w:rsidR="009A1AF4" w:rsidRPr="00F7625C" w:rsidRDefault="009A1AF4" w:rsidP="009A1AF4">
            <w:pPr>
              <w:spacing w:line="360" w:lineRule="auto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授课地点</w:t>
            </w:r>
          </w:p>
        </w:tc>
        <w:tc>
          <w:tcPr>
            <w:tcW w:w="2772" w:type="dxa"/>
          </w:tcPr>
          <w:p w:rsidR="009A1AF4" w:rsidRPr="00F7625C" w:rsidRDefault="00E70947" w:rsidP="00E70947">
            <w:pPr>
              <w:spacing w:line="360" w:lineRule="auto"/>
              <w:rPr>
                <w:sz w:val="24"/>
                <w:szCs w:val="24"/>
              </w:rPr>
            </w:pPr>
            <w:r w:rsidRPr="00F7625C">
              <w:rPr>
                <w:rFonts w:hint="eastAsia"/>
                <w:sz w:val="24"/>
                <w:szCs w:val="24"/>
              </w:rPr>
              <w:t>（</w:t>
            </w:r>
            <w:r w:rsidR="004602DD">
              <w:rPr>
                <w:rFonts w:ascii="仿宋_GB2312" w:eastAsia="仿宋_GB2312" w:hint="eastAsia"/>
                <w:color w:val="FF0000"/>
                <w:sz w:val="24"/>
                <w:szCs w:val="24"/>
              </w:rPr>
              <w:t>尽量使用</w:t>
            </w:r>
            <w:r w:rsidRPr="00F7625C">
              <w:rPr>
                <w:rFonts w:ascii="仿宋_GB2312" w:eastAsia="仿宋_GB2312" w:hint="eastAsia"/>
                <w:color w:val="FF0000"/>
                <w:sz w:val="24"/>
                <w:szCs w:val="24"/>
              </w:rPr>
              <w:t>便于开展协作学习和小组讨论的教学环境</w:t>
            </w:r>
            <w:r w:rsidRPr="00F7625C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9A1AF4" w:rsidRPr="00F7625C" w:rsidTr="009A1AF4">
        <w:tc>
          <w:tcPr>
            <w:tcW w:w="1413" w:type="dxa"/>
            <w:gridSpan w:val="4"/>
          </w:tcPr>
          <w:p w:rsidR="009A1AF4" w:rsidRPr="00F7625C" w:rsidRDefault="009A1AF4" w:rsidP="009A1AF4">
            <w:pPr>
              <w:spacing w:line="360" w:lineRule="auto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参考教材</w:t>
            </w:r>
          </w:p>
        </w:tc>
        <w:tc>
          <w:tcPr>
            <w:tcW w:w="6883" w:type="dxa"/>
            <w:gridSpan w:val="3"/>
          </w:tcPr>
          <w:p w:rsidR="009A1AF4" w:rsidRPr="00F7625C" w:rsidRDefault="00E70947" w:rsidP="009A1AF4">
            <w:pPr>
              <w:spacing w:line="360" w:lineRule="auto"/>
              <w:rPr>
                <w:sz w:val="24"/>
                <w:szCs w:val="24"/>
              </w:rPr>
            </w:pPr>
            <w:r w:rsidRPr="00F7625C">
              <w:rPr>
                <w:rFonts w:hint="eastAsia"/>
                <w:sz w:val="24"/>
                <w:szCs w:val="24"/>
              </w:rPr>
              <w:t>（</w:t>
            </w:r>
            <w:r w:rsidR="00890F66" w:rsidRPr="00F7625C">
              <w:rPr>
                <w:rFonts w:ascii="仿宋_GB2312" w:eastAsia="仿宋_GB2312" w:hint="eastAsia"/>
                <w:color w:val="FF0000"/>
                <w:sz w:val="24"/>
                <w:szCs w:val="24"/>
              </w:rPr>
              <w:t>尽量选用新版优质教材</w:t>
            </w:r>
            <w:r w:rsidRPr="00F7625C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9A1AF4" w:rsidRPr="00F7625C" w:rsidTr="007053B5">
        <w:tc>
          <w:tcPr>
            <w:tcW w:w="8296" w:type="dxa"/>
            <w:gridSpan w:val="7"/>
          </w:tcPr>
          <w:p w:rsidR="009A1AF4" w:rsidRPr="00F7625C" w:rsidRDefault="009A1AF4" w:rsidP="00DD712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教材处理</w:t>
            </w:r>
          </w:p>
        </w:tc>
      </w:tr>
      <w:tr w:rsidR="009A1AF4" w:rsidRPr="00F7625C" w:rsidTr="00D527E9">
        <w:tc>
          <w:tcPr>
            <w:tcW w:w="8296" w:type="dxa"/>
            <w:gridSpan w:val="7"/>
          </w:tcPr>
          <w:p w:rsidR="009A1AF4" w:rsidRPr="004602DD" w:rsidRDefault="00DD712A" w:rsidP="009A1AF4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4602DD">
              <w:rPr>
                <w:rFonts w:ascii="仿宋_GB2312" w:eastAsia="仿宋_GB2312" w:hint="eastAsia"/>
                <w:color w:val="0070C0"/>
                <w:sz w:val="24"/>
                <w:szCs w:val="24"/>
              </w:rPr>
              <w:t>(对教学内容是否做过处理？直接来自某本教材中的某章内容还是教师自己选择的教学内容？自选教学内容来自何处？为什么？)</w:t>
            </w:r>
          </w:p>
        </w:tc>
      </w:tr>
      <w:tr w:rsidR="009A1AF4" w:rsidRPr="00F7625C" w:rsidTr="00AB76D3">
        <w:tc>
          <w:tcPr>
            <w:tcW w:w="8296" w:type="dxa"/>
            <w:gridSpan w:val="7"/>
          </w:tcPr>
          <w:p w:rsidR="009A1AF4" w:rsidRPr="00F7625C" w:rsidRDefault="009A1AF4" w:rsidP="009A1AF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学情分析</w:t>
            </w:r>
          </w:p>
        </w:tc>
      </w:tr>
      <w:tr w:rsidR="009A1AF4" w:rsidRPr="00F7625C" w:rsidTr="0031065F">
        <w:tc>
          <w:tcPr>
            <w:tcW w:w="8296" w:type="dxa"/>
            <w:gridSpan w:val="7"/>
          </w:tcPr>
          <w:p w:rsidR="009A1AF4" w:rsidRPr="00F7625C" w:rsidRDefault="00E70947" w:rsidP="004602DD">
            <w:pPr>
              <w:spacing w:line="360" w:lineRule="auto"/>
              <w:rPr>
                <w:sz w:val="24"/>
                <w:szCs w:val="24"/>
              </w:rPr>
            </w:pPr>
            <w:r w:rsidRPr="00F7625C">
              <w:rPr>
                <w:rFonts w:hint="eastAsia"/>
                <w:sz w:val="24"/>
                <w:szCs w:val="24"/>
              </w:rPr>
              <w:t>（</w:t>
            </w:r>
            <w:r w:rsidRPr="00F7625C">
              <w:rPr>
                <w:rFonts w:ascii="仿宋_GB2312" w:eastAsia="仿宋_GB2312" w:hint="eastAsia"/>
                <w:color w:val="FF0000"/>
                <w:sz w:val="24"/>
                <w:szCs w:val="24"/>
              </w:rPr>
              <w:t>基于</w:t>
            </w:r>
            <w:r w:rsidR="00890F66" w:rsidRPr="00F7625C">
              <w:rPr>
                <w:rFonts w:ascii="仿宋_GB2312" w:eastAsia="仿宋_GB2312" w:hint="eastAsia"/>
                <w:color w:val="FF0000"/>
                <w:sz w:val="24"/>
                <w:szCs w:val="24"/>
                <w:highlight w:val="yellow"/>
              </w:rPr>
              <w:t>本节课</w:t>
            </w:r>
            <w:r w:rsidR="005A7352" w:rsidRPr="00F7625C">
              <w:rPr>
                <w:rFonts w:ascii="仿宋_GB2312" w:eastAsia="仿宋_GB2312" w:hint="eastAsia"/>
                <w:color w:val="0070C0"/>
                <w:sz w:val="24"/>
                <w:szCs w:val="24"/>
              </w:rPr>
              <w:t>，围绕本知识点展开学情分析，包括知识点本身的前导后续关系、知识点的传授要求、学生已具备哪些学习基础、学习难度在哪里……</w:t>
            </w:r>
            <w:r w:rsidRPr="00F7625C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9A1AF4" w:rsidRPr="00F7625C" w:rsidTr="000240F2">
        <w:tc>
          <w:tcPr>
            <w:tcW w:w="8296" w:type="dxa"/>
            <w:gridSpan w:val="7"/>
          </w:tcPr>
          <w:p w:rsidR="009A1AF4" w:rsidRPr="00F7625C" w:rsidRDefault="009A1AF4" w:rsidP="009A1AF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教学目标</w:t>
            </w:r>
            <w:r w:rsidR="00E70947" w:rsidRPr="00F7625C">
              <w:rPr>
                <w:rFonts w:hint="eastAsia"/>
                <w:b/>
                <w:sz w:val="24"/>
                <w:szCs w:val="24"/>
              </w:rPr>
              <w:t>（</w:t>
            </w:r>
            <w:r w:rsidR="00E70947" w:rsidRPr="00F7625C">
              <w:rPr>
                <w:rFonts w:ascii="仿宋_GB2312" w:eastAsia="仿宋_GB2312" w:hint="eastAsia"/>
                <w:b/>
                <w:color w:val="FF0000"/>
                <w:sz w:val="24"/>
                <w:szCs w:val="24"/>
              </w:rPr>
              <w:t>目标要</w:t>
            </w:r>
            <w:r w:rsidR="00241B0D" w:rsidRPr="00F7625C">
              <w:rPr>
                <w:rFonts w:ascii="仿宋_GB2312" w:eastAsia="仿宋_GB2312" w:hint="eastAsia"/>
                <w:b/>
                <w:color w:val="FF0000"/>
                <w:sz w:val="24"/>
                <w:szCs w:val="24"/>
              </w:rPr>
              <w:t>结合</w:t>
            </w:r>
            <w:r w:rsidR="00241B0D" w:rsidRPr="00F7625C">
              <w:rPr>
                <w:rFonts w:ascii="仿宋_GB2312" w:eastAsia="仿宋_GB2312" w:hint="eastAsia"/>
                <w:b/>
                <w:color w:val="FF0000"/>
                <w:sz w:val="24"/>
                <w:szCs w:val="24"/>
                <w:highlight w:val="yellow"/>
              </w:rPr>
              <w:t>本</w:t>
            </w:r>
            <w:r w:rsidR="00F7625C">
              <w:rPr>
                <w:rFonts w:ascii="仿宋_GB2312" w:eastAsia="仿宋_GB2312" w:hint="eastAsia"/>
                <w:b/>
                <w:color w:val="FF0000"/>
                <w:sz w:val="24"/>
                <w:szCs w:val="24"/>
                <w:highlight w:val="yellow"/>
              </w:rPr>
              <w:t>教学任务</w:t>
            </w:r>
            <w:r w:rsidR="00E70947" w:rsidRPr="00F7625C">
              <w:rPr>
                <w:rFonts w:ascii="仿宋_GB2312" w:eastAsia="仿宋_GB2312" w:hint="eastAsia"/>
                <w:b/>
                <w:color w:val="FF0000"/>
                <w:sz w:val="24"/>
                <w:szCs w:val="24"/>
              </w:rPr>
              <w:t>具体而落地</w:t>
            </w:r>
            <w:r w:rsidR="00E70947" w:rsidRPr="00F7625C"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  <w:tr w:rsidR="009A1AF4" w:rsidRPr="00F7625C" w:rsidTr="00E70947">
        <w:trPr>
          <w:trHeight w:val="409"/>
        </w:trPr>
        <w:tc>
          <w:tcPr>
            <w:tcW w:w="1271" w:type="dxa"/>
            <w:gridSpan w:val="2"/>
          </w:tcPr>
          <w:p w:rsidR="009A1AF4" w:rsidRPr="00F7625C" w:rsidRDefault="009A1AF4" w:rsidP="009A1AF4">
            <w:pPr>
              <w:spacing w:line="360" w:lineRule="auto"/>
              <w:rPr>
                <w:sz w:val="24"/>
                <w:szCs w:val="24"/>
              </w:rPr>
            </w:pPr>
            <w:r w:rsidRPr="00F7625C">
              <w:rPr>
                <w:rFonts w:hint="eastAsia"/>
                <w:sz w:val="24"/>
                <w:szCs w:val="24"/>
              </w:rPr>
              <w:t>知识目标</w:t>
            </w:r>
          </w:p>
        </w:tc>
        <w:tc>
          <w:tcPr>
            <w:tcW w:w="7025" w:type="dxa"/>
            <w:gridSpan w:val="5"/>
          </w:tcPr>
          <w:p w:rsidR="009A1AF4" w:rsidRPr="00F7625C" w:rsidRDefault="009A1AF4" w:rsidP="0036053A">
            <w:pPr>
              <w:spacing w:line="360" w:lineRule="auto"/>
              <w:rPr>
                <w:b/>
                <w:color w:val="0070C0"/>
                <w:sz w:val="24"/>
                <w:szCs w:val="24"/>
              </w:rPr>
            </w:pPr>
          </w:p>
        </w:tc>
      </w:tr>
      <w:tr w:rsidR="009A1AF4" w:rsidRPr="00F7625C" w:rsidTr="00E70947">
        <w:trPr>
          <w:trHeight w:val="373"/>
        </w:trPr>
        <w:tc>
          <w:tcPr>
            <w:tcW w:w="1271" w:type="dxa"/>
            <w:gridSpan w:val="2"/>
          </w:tcPr>
          <w:p w:rsidR="009A1AF4" w:rsidRPr="00F7625C" w:rsidRDefault="009A1AF4" w:rsidP="009A1AF4">
            <w:pPr>
              <w:spacing w:line="360" w:lineRule="auto"/>
              <w:rPr>
                <w:sz w:val="24"/>
                <w:szCs w:val="24"/>
              </w:rPr>
            </w:pPr>
            <w:r w:rsidRPr="00F7625C">
              <w:rPr>
                <w:rFonts w:hint="eastAsia"/>
                <w:sz w:val="24"/>
                <w:szCs w:val="24"/>
              </w:rPr>
              <w:t>能力目标</w:t>
            </w:r>
          </w:p>
        </w:tc>
        <w:tc>
          <w:tcPr>
            <w:tcW w:w="7025" w:type="dxa"/>
            <w:gridSpan w:val="5"/>
          </w:tcPr>
          <w:p w:rsidR="009A1AF4" w:rsidRPr="00F7625C" w:rsidRDefault="009A1AF4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A1AF4" w:rsidRPr="00F7625C" w:rsidTr="00E70947">
        <w:tc>
          <w:tcPr>
            <w:tcW w:w="1271" w:type="dxa"/>
            <w:gridSpan w:val="2"/>
          </w:tcPr>
          <w:p w:rsidR="009A1AF4" w:rsidRPr="00F7625C" w:rsidRDefault="009A1AF4" w:rsidP="009A1AF4">
            <w:pPr>
              <w:spacing w:line="360" w:lineRule="auto"/>
              <w:rPr>
                <w:sz w:val="24"/>
                <w:szCs w:val="24"/>
              </w:rPr>
            </w:pPr>
            <w:r w:rsidRPr="00F7625C">
              <w:rPr>
                <w:rFonts w:hint="eastAsia"/>
                <w:sz w:val="24"/>
                <w:szCs w:val="24"/>
              </w:rPr>
              <w:t>素质目标</w:t>
            </w:r>
          </w:p>
        </w:tc>
        <w:tc>
          <w:tcPr>
            <w:tcW w:w="7025" w:type="dxa"/>
            <w:gridSpan w:val="5"/>
          </w:tcPr>
          <w:p w:rsidR="009A1AF4" w:rsidRPr="00F7625C" w:rsidRDefault="009A1AF4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A1AF4" w:rsidRPr="00F7625C" w:rsidTr="00387487">
        <w:tc>
          <w:tcPr>
            <w:tcW w:w="8296" w:type="dxa"/>
            <w:gridSpan w:val="7"/>
          </w:tcPr>
          <w:p w:rsidR="009A1AF4" w:rsidRPr="00F7625C" w:rsidRDefault="009A1AF4" w:rsidP="009A1AF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教学重点</w:t>
            </w:r>
          </w:p>
        </w:tc>
      </w:tr>
      <w:tr w:rsidR="009A1AF4" w:rsidRPr="00F7625C" w:rsidTr="00314471">
        <w:tc>
          <w:tcPr>
            <w:tcW w:w="8296" w:type="dxa"/>
            <w:gridSpan w:val="7"/>
          </w:tcPr>
          <w:p w:rsidR="009A1AF4" w:rsidRPr="001D20F6" w:rsidRDefault="0036053A" w:rsidP="001D20F6">
            <w:pPr>
              <w:spacing w:line="360" w:lineRule="auto"/>
              <w:jc w:val="center"/>
              <w:rPr>
                <w:rFonts w:ascii="仿宋_GB2312" w:eastAsia="仿宋_GB2312"/>
                <w:color w:val="0070C0"/>
                <w:sz w:val="24"/>
                <w:szCs w:val="24"/>
              </w:rPr>
            </w:pPr>
            <w:r w:rsidRPr="001D20F6">
              <w:rPr>
                <w:rFonts w:ascii="仿宋_GB2312" w:eastAsia="仿宋_GB2312" w:hint="eastAsia"/>
                <w:color w:val="0070C0"/>
                <w:sz w:val="24"/>
                <w:szCs w:val="24"/>
              </w:rPr>
              <w:t>重点来源于教学内容分析和学情分析，不是所有的教学内容都是重点，要聚焦</w:t>
            </w:r>
          </w:p>
        </w:tc>
      </w:tr>
      <w:tr w:rsidR="009A1AF4" w:rsidRPr="00F7625C" w:rsidTr="007032E4">
        <w:tc>
          <w:tcPr>
            <w:tcW w:w="8296" w:type="dxa"/>
            <w:gridSpan w:val="7"/>
          </w:tcPr>
          <w:p w:rsidR="009A1AF4" w:rsidRPr="00F7625C" w:rsidRDefault="009A1AF4" w:rsidP="009A1AF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教学难点</w:t>
            </w:r>
          </w:p>
        </w:tc>
      </w:tr>
      <w:tr w:rsidR="009A1AF4" w:rsidRPr="00F7625C" w:rsidTr="002A14AC">
        <w:tc>
          <w:tcPr>
            <w:tcW w:w="8296" w:type="dxa"/>
            <w:gridSpan w:val="7"/>
          </w:tcPr>
          <w:p w:rsidR="009A1AF4" w:rsidRPr="001D20F6" w:rsidRDefault="0036053A" w:rsidP="001D20F6">
            <w:pPr>
              <w:spacing w:line="360" w:lineRule="auto"/>
              <w:jc w:val="center"/>
              <w:rPr>
                <w:rFonts w:ascii="仿宋_GB2312" w:eastAsia="仿宋_GB2312"/>
                <w:color w:val="0070C0"/>
                <w:sz w:val="24"/>
                <w:szCs w:val="24"/>
              </w:rPr>
            </w:pPr>
            <w:r w:rsidRPr="001D20F6">
              <w:rPr>
                <w:rFonts w:ascii="仿宋_GB2312" w:eastAsia="仿宋_GB2312" w:hint="eastAsia"/>
                <w:color w:val="0070C0"/>
                <w:sz w:val="24"/>
                <w:szCs w:val="24"/>
              </w:rPr>
              <w:t>难点同样也来源于教学内容分析，难点不宜多或大</w:t>
            </w:r>
          </w:p>
        </w:tc>
      </w:tr>
      <w:tr w:rsidR="001C1555" w:rsidRPr="00F7625C" w:rsidTr="00A848A2">
        <w:tc>
          <w:tcPr>
            <w:tcW w:w="1061" w:type="dxa"/>
            <w:vMerge w:val="restart"/>
            <w:vAlign w:val="center"/>
          </w:tcPr>
          <w:p w:rsidR="001C1555" w:rsidRPr="00F7625C" w:rsidRDefault="001C1555" w:rsidP="009A1AF4">
            <w:pPr>
              <w:spacing w:line="360" w:lineRule="auto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教学</w:t>
            </w:r>
          </w:p>
          <w:p w:rsidR="001C1555" w:rsidRPr="00F7625C" w:rsidRDefault="001C1555" w:rsidP="009A1AF4">
            <w:pPr>
              <w:spacing w:line="360" w:lineRule="auto"/>
              <w:rPr>
                <w:b/>
                <w:sz w:val="24"/>
                <w:szCs w:val="24"/>
              </w:rPr>
            </w:pPr>
            <w:r w:rsidRPr="00F7625C">
              <w:rPr>
                <w:rFonts w:hint="eastAsia"/>
                <w:b/>
                <w:sz w:val="24"/>
                <w:szCs w:val="24"/>
              </w:rPr>
              <w:t>策略</w:t>
            </w:r>
          </w:p>
        </w:tc>
        <w:tc>
          <w:tcPr>
            <w:tcW w:w="236" w:type="dxa"/>
            <w:gridSpan w:val="2"/>
          </w:tcPr>
          <w:p w:rsidR="001C1555" w:rsidRPr="00F7625C" w:rsidRDefault="001C1555" w:rsidP="009A1AF4">
            <w:pPr>
              <w:spacing w:line="360" w:lineRule="auto"/>
              <w:rPr>
                <w:sz w:val="24"/>
                <w:szCs w:val="24"/>
              </w:rPr>
            </w:pPr>
            <w:r w:rsidRPr="00F7625C">
              <w:rPr>
                <w:rFonts w:hint="eastAsia"/>
                <w:sz w:val="24"/>
                <w:szCs w:val="24"/>
              </w:rPr>
              <w:t>教法</w:t>
            </w:r>
          </w:p>
        </w:tc>
        <w:tc>
          <w:tcPr>
            <w:tcW w:w="6999" w:type="dxa"/>
            <w:gridSpan w:val="4"/>
          </w:tcPr>
          <w:p w:rsidR="001C1555" w:rsidRPr="00F7625C" w:rsidRDefault="00A848A2" w:rsidP="00506791">
            <w:pPr>
              <w:spacing w:line="360" w:lineRule="auto"/>
              <w:rPr>
                <w:sz w:val="24"/>
                <w:szCs w:val="24"/>
              </w:rPr>
            </w:pPr>
            <w:r w:rsidRPr="00F7625C">
              <w:rPr>
                <w:rFonts w:hint="eastAsia"/>
                <w:sz w:val="24"/>
                <w:szCs w:val="24"/>
              </w:rPr>
              <w:t>（</w:t>
            </w:r>
            <w:r w:rsidR="00506791" w:rsidRPr="001D20F6">
              <w:rPr>
                <w:rFonts w:ascii="仿宋_GB2312" w:eastAsia="仿宋_GB2312" w:hAnsi="微软雅黑" w:hint="eastAsia"/>
                <w:color w:val="0070C0"/>
                <w:sz w:val="24"/>
                <w:szCs w:val="24"/>
              </w:rPr>
              <w:t>每门课程的</w:t>
            </w:r>
            <w:r w:rsidRPr="001D20F6">
              <w:rPr>
                <w:rFonts w:ascii="仿宋_GB2312" w:eastAsia="仿宋_GB2312" w:hAnsi="微软雅黑" w:hint="eastAsia"/>
                <w:color w:val="0070C0"/>
                <w:sz w:val="24"/>
                <w:szCs w:val="24"/>
              </w:rPr>
              <w:t>教学模式只能</w:t>
            </w:r>
            <w:r w:rsidR="00506791" w:rsidRPr="001D20F6">
              <w:rPr>
                <w:rFonts w:ascii="仿宋_GB2312" w:eastAsia="仿宋_GB2312" w:hAnsi="微软雅黑" w:hint="eastAsia"/>
                <w:color w:val="0070C0"/>
                <w:sz w:val="24"/>
                <w:szCs w:val="24"/>
              </w:rPr>
              <w:t>是</w:t>
            </w:r>
            <w:r w:rsidR="00506791" w:rsidRPr="001D20F6">
              <w:rPr>
                <w:rFonts w:ascii="仿宋_GB2312" w:eastAsia="仿宋_GB2312" w:hAnsi="微软雅黑" w:hint="eastAsia"/>
                <w:color w:val="FF0000"/>
                <w:sz w:val="24"/>
                <w:szCs w:val="24"/>
              </w:rPr>
              <w:t>一种</w:t>
            </w:r>
            <w:r w:rsidR="00506791" w:rsidRPr="001D20F6">
              <w:rPr>
                <w:rFonts w:ascii="仿宋_GB2312" w:eastAsia="仿宋_GB2312" w:hAnsi="微软雅黑" w:hint="eastAsia"/>
                <w:color w:val="0070C0"/>
                <w:sz w:val="24"/>
                <w:szCs w:val="24"/>
              </w:rPr>
              <w:t>，可以自己归纳提炼，也可以参考教学研究论文，务必准</w:t>
            </w:r>
            <w:r w:rsidR="00506791" w:rsidRPr="00F7625C">
              <w:rPr>
                <w:rFonts w:ascii="仿宋_GB2312" w:eastAsia="仿宋_GB2312" w:hint="eastAsia"/>
                <w:color w:val="0070C0"/>
                <w:sz w:val="24"/>
                <w:szCs w:val="24"/>
              </w:rPr>
              <w:t>确、贴切；</w:t>
            </w:r>
            <w:r w:rsidRPr="00F7625C">
              <w:rPr>
                <w:rFonts w:ascii="仿宋_GB2312" w:eastAsia="仿宋_GB2312" w:hint="eastAsia"/>
                <w:color w:val="0070C0"/>
                <w:sz w:val="24"/>
                <w:szCs w:val="24"/>
              </w:rPr>
              <w:t>教学方法可以</w:t>
            </w:r>
            <w:r w:rsidR="00506791" w:rsidRPr="00F7625C">
              <w:rPr>
                <w:rFonts w:ascii="仿宋_GB2312" w:eastAsia="仿宋_GB2312" w:hint="eastAsia"/>
                <w:color w:val="0070C0"/>
                <w:sz w:val="24"/>
                <w:szCs w:val="24"/>
              </w:rPr>
              <w:t>综合</w:t>
            </w:r>
            <w:r w:rsidRPr="00F7625C">
              <w:rPr>
                <w:rFonts w:ascii="仿宋_GB2312" w:eastAsia="仿宋_GB2312" w:hint="eastAsia"/>
                <w:color w:val="FF0000"/>
                <w:sz w:val="24"/>
                <w:szCs w:val="24"/>
              </w:rPr>
              <w:t>多种</w:t>
            </w:r>
            <w:r w:rsidR="00506791" w:rsidRPr="00F7625C">
              <w:rPr>
                <w:rFonts w:ascii="仿宋_GB2312" w:eastAsia="仿宋_GB2312" w:hint="eastAsia"/>
                <w:color w:val="0070C0"/>
                <w:sz w:val="24"/>
                <w:szCs w:val="24"/>
              </w:rPr>
              <w:t>，但不能自创名词，建议</w:t>
            </w:r>
            <w:r w:rsidR="00506791" w:rsidRPr="00F7625C">
              <w:rPr>
                <w:rFonts w:ascii="仿宋_GB2312" w:eastAsia="仿宋_GB2312" w:hint="eastAsia"/>
                <w:color w:val="FF0000"/>
                <w:sz w:val="24"/>
                <w:szCs w:val="24"/>
              </w:rPr>
              <w:t>多查阅文献</w:t>
            </w:r>
            <w:r w:rsidR="00506791" w:rsidRPr="00F7625C">
              <w:rPr>
                <w:rFonts w:ascii="仿宋_GB2312" w:eastAsia="仿宋_GB2312" w:hint="eastAsia"/>
                <w:color w:val="0070C0"/>
                <w:sz w:val="24"/>
                <w:szCs w:val="24"/>
              </w:rPr>
              <w:t>，表述准确</w:t>
            </w:r>
            <w:r w:rsidRPr="00F7625C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1C1555" w:rsidRPr="00F7625C" w:rsidTr="00E70947">
        <w:tc>
          <w:tcPr>
            <w:tcW w:w="1061" w:type="dxa"/>
            <w:vMerge/>
          </w:tcPr>
          <w:p w:rsidR="001C1555" w:rsidRPr="00F7625C" w:rsidRDefault="001C1555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1C1555" w:rsidRPr="00F7625C" w:rsidRDefault="001C1555" w:rsidP="009A1AF4">
            <w:pPr>
              <w:spacing w:line="360" w:lineRule="auto"/>
              <w:rPr>
                <w:sz w:val="24"/>
                <w:szCs w:val="24"/>
              </w:rPr>
            </w:pPr>
            <w:r w:rsidRPr="00F7625C">
              <w:rPr>
                <w:rFonts w:hint="eastAsia"/>
                <w:sz w:val="24"/>
                <w:szCs w:val="24"/>
              </w:rPr>
              <w:t>学法</w:t>
            </w:r>
          </w:p>
        </w:tc>
        <w:tc>
          <w:tcPr>
            <w:tcW w:w="6999" w:type="dxa"/>
            <w:gridSpan w:val="4"/>
          </w:tcPr>
          <w:p w:rsidR="001C1555" w:rsidRPr="00F7625C" w:rsidRDefault="00241B0D" w:rsidP="009A1AF4">
            <w:pPr>
              <w:spacing w:line="360" w:lineRule="auto"/>
              <w:rPr>
                <w:sz w:val="24"/>
                <w:szCs w:val="24"/>
              </w:rPr>
            </w:pPr>
            <w:r w:rsidRPr="00F7625C">
              <w:rPr>
                <w:rFonts w:hint="eastAsia"/>
                <w:sz w:val="24"/>
                <w:szCs w:val="24"/>
              </w:rPr>
              <w:t>（</w:t>
            </w:r>
            <w:r w:rsidRPr="00F7625C">
              <w:rPr>
                <w:rFonts w:ascii="仿宋_GB2312" w:eastAsia="仿宋_GB2312" w:hint="eastAsia"/>
                <w:color w:val="FF0000"/>
                <w:sz w:val="24"/>
                <w:szCs w:val="24"/>
              </w:rPr>
              <w:t>使用了某种教法，学生会有对应的学法</w:t>
            </w:r>
            <w:r w:rsidRPr="00F7625C">
              <w:rPr>
                <w:rFonts w:hint="eastAsia"/>
                <w:sz w:val="24"/>
                <w:szCs w:val="24"/>
              </w:rPr>
              <w:t>）</w:t>
            </w:r>
          </w:p>
        </w:tc>
      </w:tr>
    </w:tbl>
    <w:p w:rsidR="009A1AF4" w:rsidRPr="00BA7754" w:rsidRDefault="001C1555" w:rsidP="009A1AF4">
      <w:pPr>
        <w:spacing w:line="360" w:lineRule="auto"/>
        <w:rPr>
          <w:b/>
          <w:sz w:val="24"/>
          <w:szCs w:val="24"/>
        </w:rPr>
      </w:pPr>
      <w:r w:rsidRPr="00BA7754">
        <w:rPr>
          <w:rFonts w:hint="eastAsia"/>
          <w:b/>
          <w:sz w:val="24"/>
          <w:szCs w:val="24"/>
        </w:rPr>
        <w:lastRenderedPageBreak/>
        <w:t>二、教学过程</w:t>
      </w:r>
      <w:r w:rsidR="00215D5D">
        <w:rPr>
          <w:rFonts w:hint="eastAsia"/>
          <w:b/>
          <w:sz w:val="24"/>
          <w:szCs w:val="24"/>
        </w:rPr>
        <w:t>（</w:t>
      </w:r>
      <w:r w:rsidR="00215D5D" w:rsidRPr="00215D5D">
        <w:rPr>
          <w:rFonts w:hint="eastAsia"/>
          <w:b/>
          <w:color w:val="FF0000"/>
          <w:sz w:val="24"/>
          <w:szCs w:val="24"/>
        </w:rPr>
        <w:t>参赛教学任务中</w:t>
      </w:r>
      <w:r w:rsidR="00215D5D" w:rsidRPr="00215D5D">
        <w:rPr>
          <w:rFonts w:hint="eastAsia"/>
          <w:b/>
          <w:color w:val="FF0000"/>
          <w:sz w:val="24"/>
          <w:szCs w:val="24"/>
        </w:rPr>
        <w:t>1</w:t>
      </w:r>
      <w:r w:rsidR="00215D5D" w:rsidRPr="00215D5D">
        <w:rPr>
          <w:rFonts w:hint="eastAsia"/>
          <w:b/>
          <w:color w:val="FF0000"/>
          <w:sz w:val="24"/>
          <w:szCs w:val="24"/>
        </w:rPr>
        <w:t>课时的教学过程，课中时间为</w:t>
      </w:r>
      <w:r w:rsidR="00215D5D" w:rsidRPr="00215D5D">
        <w:rPr>
          <w:rFonts w:hint="eastAsia"/>
          <w:b/>
          <w:color w:val="FF0000"/>
          <w:sz w:val="24"/>
          <w:szCs w:val="24"/>
        </w:rPr>
        <w:t>4</w:t>
      </w:r>
      <w:r w:rsidR="00215D5D" w:rsidRPr="00215D5D">
        <w:rPr>
          <w:b/>
          <w:color w:val="FF0000"/>
          <w:sz w:val="24"/>
          <w:szCs w:val="24"/>
        </w:rPr>
        <w:t>0</w:t>
      </w:r>
      <w:r w:rsidR="00215D5D" w:rsidRPr="00215D5D">
        <w:rPr>
          <w:rFonts w:hint="eastAsia"/>
          <w:b/>
          <w:color w:val="FF0000"/>
          <w:sz w:val="24"/>
          <w:szCs w:val="24"/>
        </w:rPr>
        <w:t>-</w:t>
      </w:r>
      <w:r w:rsidR="00215D5D" w:rsidRPr="00215D5D">
        <w:rPr>
          <w:b/>
          <w:color w:val="FF0000"/>
          <w:sz w:val="24"/>
          <w:szCs w:val="24"/>
        </w:rPr>
        <w:t>45</w:t>
      </w:r>
      <w:r w:rsidR="00215D5D" w:rsidRPr="00215D5D">
        <w:rPr>
          <w:b/>
          <w:color w:val="FF0000"/>
          <w:sz w:val="24"/>
          <w:szCs w:val="24"/>
        </w:rPr>
        <w:t>分钟</w:t>
      </w:r>
      <w:r w:rsidR="00215D5D">
        <w:rPr>
          <w:rFonts w:hint="eastAsia"/>
          <w:b/>
          <w:sz w:val="24"/>
          <w:szCs w:val="24"/>
        </w:rPr>
        <w:t>）</w:t>
      </w:r>
      <w:r w:rsidRPr="00BA7754">
        <w:rPr>
          <w:rFonts w:hint="eastAsia"/>
          <w:b/>
          <w:sz w:val="24"/>
          <w:szCs w:val="24"/>
        </w:rPr>
        <w:t>：</w:t>
      </w:r>
      <w:r w:rsidR="00E1198C" w:rsidRPr="00BA7754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61"/>
        <w:gridCol w:w="1061"/>
        <w:gridCol w:w="850"/>
        <w:gridCol w:w="2126"/>
        <w:gridCol w:w="3198"/>
      </w:tblGrid>
      <w:tr w:rsidR="001C1555" w:rsidTr="00215D5D">
        <w:trPr>
          <w:jc w:val="center"/>
        </w:trPr>
        <w:tc>
          <w:tcPr>
            <w:tcW w:w="2122" w:type="dxa"/>
            <w:gridSpan w:val="2"/>
            <w:vMerge w:val="restart"/>
            <w:vAlign w:val="center"/>
          </w:tcPr>
          <w:p w:rsidR="001C1555" w:rsidRPr="001C1555" w:rsidRDefault="001C1555" w:rsidP="001C155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教学环节</w:t>
            </w:r>
          </w:p>
        </w:tc>
        <w:tc>
          <w:tcPr>
            <w:tcW w:w="6174" w:type="dxa"/>
            <w:gridSpan w:val="3"/>
          </w:tcPr>
          <w:p w:rsidR="001C1555" w:rsidRPr="001C1555" w:rsidRDefault="001C1555" w:rsidP="001C155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教学过程</w:t>
            </w:r>
          </w:p>
        </w:tc>
      </w:tr>
      <w:tr w:rsidR="001C1555" w:rsidTr="00215D5D">
        <w:trPr>
          <w:jc w:val="center"/>
        </w:trPr>
        <w:tc>
          <w:tcPr>
            <w:tcW w:w="2122" w:type="dxa"/>
            <w:gridSpan w:val="2"/>
            <w:vMerge/>
          </w:tcPr>
          <w:p w:rsidR="001C1555" w:rsidRPr="001C1555" w:rsidRDefault="001C1555" w:rsidP="009A1AF4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1C1555" w:rsidRPr="001C1555" w:rsidRDefault="001C1555" w:rsidP="001C155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教师指导</w:t>
            </w:r>
          </w:p>
        </w:tc>
        <w:tc>
          <w:tcPr>
            <w:tcW w:w="3198" w:type="dxa"/>
          </w:tcPr>
          <w:p w:rsidR="001C1555" w:rsidRPr="001C1555" w:rsidRDefault="001C1555" w:rsidP="001C155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学生活动</w:t>
            </w:r>
          </w:p>
        </w:tc>
      </w:tr>
      <w:tr w:rsidR="00A848A2" w:rsidTr="001C1555">
        <w:trPr>
          <w:jc w:val="center"/>
        </w:trPr>
        <w:tc>
          <w:tcPr>
            <w:tcW w:w="2122" w:type="dxa"/>
            <w:gridSpan w:val="2"/>
            <w:vMerge w:val="restart"/>
            <w:vAlign w:val="center"/>
          </w:tcPr>
          <w:p w:rsidR="00A848A2" w:rsidRDefault="00A848A2" w:rsidP="001C155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579C7">
              <w:rPr>
                <w:rFonts w:hint="eastAsia"/>
                <w:b/>
                <w:sz w:val="24"/>
                <w:szCs w:val="24"/>
              </w:rPr>
              <w:t>课前</w:t>
            </w:r>
          </w:p>
          <w:p w:rsidR="00506791" w:rsidRPr="00506791" w:rsidRDefault="00506791" w:rsidP="001C1555">
            <w:pPr>
              <w:spacing w:line="360" w:lineRule="auto"/>
              <w:jc w:val="center"/>
              <w:rPr>
                <w:b/>
                <w:color w:val="00B0F0"/>
                <w:sz w:val="24"/>
                <w:szCs w:val="24"/>
              </w:rPr>
            </w:pPr>
            <w:r w:rsidRPr="00506791">
              <w:rPr>
                <w:rFonts w:hint="eastAsia"/>
                <w:b/>
                <w:color w:val="00B0F0"/>
                <w:sz w:val="24"/>
                <w:szCs w:val="24"/>
              </w:rPr>
              <w:t>（注意课前预习、导入等用时不宜过长）</w:t>
            </w:r>
          </w:p>
        </w:tc>
        <w:tc>
          <w:tcPr>
            <w:tcW w:w="2976" w:type="dxa"/>
            <w:gridSpan w:val="2"/>
          </w:tcPr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</w:p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98" w:type="dxa"/>
          </w:tcPr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</w:p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848A2" w:rsidTr="00A848A2">
        <w:trPr>
          <w:jc w:val="center"/>
        </w:trPr>
        <w:tc>
          <w:tcPr>
            <w:tcW w:w="2122" w:type="dxa"/>
            <w:gridSpan w:val="2"/>
            <w:vMerge/>
          </w:tcPr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</w:t>
            </w:r>
          </w:p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意图</w:t>
            </w:r>
          </w:p>
        </w:tc>
        <w:tc>
          <w:tcPr>
            <w:tcW w:w="5324" w:type="dxa"/>
            <w:gridSpan w:val="2"/>
          </w:tcPr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848A2" w:rsidTr="00A848A2">
        <w:trPr>
          <w:jc w:val="center"/>
        </w:trPr>
        <w:tc>
          <w:tcPr>
            <w:tcW w:w="2122" w:type="dxa"/>
            <w:gridSpan w:val="2"/>
            <w:vMerge/>
          </w:tcPr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</w:t>
            </w:r>
          </w:p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手段</w:t>
            </w:r>
          </w:p>
        </w:tc>
        <w:tc>
          <w:tcPr>
            <w:tcW w:w="5324" w:type="dxa"/>
            <w:gridSpan w:val="2"/>
          </w:tcPr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848A2" w:rsidTr="00A848A2">
        <w:trPr>
          <w:jc w:val="center"/>
        </w:trPr>
        <w:tc>
          <w:tcPr>
            <w:tcW w:w="2122" w:type="dxa"/>
            <w:gridSpan w:val="2"/>
            <w:vMerge/>
          </w:tcPr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实施</w:t>
            </w:r>
          </w:p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效果</w:t>
            </w:r>
          </w:p>
        </w:tc>
        <w:tc>
          <w:tcPr>
            <w:tcW w:w="5324" w:type="dxa"/>
            <w:gridSpan w:val="2"/>
          </w:tcPr>
          <w:p w:rsidR="00A848A2" w:rsidRDefault="00A848A2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215D5D">
        <w:trPr>
          <w:trHeight w:val="319"/>
          <w:jc w:val="center"/>
        </w:trPr>
        <w:tc>
          <w:tcPr>
            <w:tcW w:w="1061" w:type="dxa"/>
            <w:vMerge w:val="restart"/>
            <w:vAlign w:val="center"/>
          </w:tcPr>
          <w:p w:rsidR="00215D5D" w:rsidRDefault="00215D5D" w:rsidP="00215D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579C7">
              <w:rPr>
                <w:rFonts w:hint="eastAsia"/>
                <w:b/>
                <w:sz w:val="24"/>
                <w:szCs w:val="24"/>
              </w:rPr>
              <w:t>课中</w:t>
            </w:r>
          </w:p>
          <w:p w:rsidR="00215D5D" w:rsidRPr="00506791" w:rsidRDefault="00215D5D" w:rsidP="00215D5D">
            <w:pPr>
              <w:spacing w:line="360" w:lineRule="auto"/>
              <w:jc w:val="center"/>
              <w:rPr>
                <w:b/>
                <w:color w:val="00B0F0"/>
                <w:sz w:val="24"/>
                <w:szCs w:val="24"/>
              </w:rPr>
            </w:pPr>
            <w:r w:rsidRPr="00506791">
              <w:rPr>
                <w:rFonts w:hint="eastAsia"/>
                <w:b/>
                <w:color w:val="00B0F0"/>
                <w:sz w:val="24"/>
                <w:szCs w:val="24"/>
              </w:rPr>
              <w:t>（课中实施过程是重点）</w:t>
            </w:r>
          </w:p>
        </w:tc>
        <w:tc>
          <w:tcPr>
            <w:tcW w:w="1061" w:type="dxa"/>
            <w:vMerge w:val="restart"/>
            <w:vAlign w:val="center"/>
          </w:tcPr>
          <w:p w:rsidR="00215D5D" w:rsidRDefault="00215D5D" w:rsidP="00215D5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环节一：</w:t>
            </w:r>
          </w:p>
          <w:p w:rsidR="00215D5D" w:rsidRDefault="00215D5D" w:rsidP="00215D5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……</w:t>
            </w:r>
          </w:p>
          <w:p w:rsidR="00215D5D" w:rsidRDefault="00215D5D" w:rsidP="00215D5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（）分钟</w:t>
            </w:r>
          </w:p>
        </w:tc>
        <w:tc>
          <w:tcPr>
            <w:tcW w:w="2976" w:type="dxa"/>
            <w:gridSpan w:val="2"/>
          </w:tcPr>
          <w:p w:rsidR="00215D5D" w:rsidRPr="001C1555" w:rsidRDefault="00215D5D" w:rsidP="00215D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教师指导</w:t>
            </w:r>
          </w:p>
        </w:tc>
        <w:tc>
          <w:tcPr>
            <w:tcW w:w="3198" w:type="dxa"/>
          </w:tcPr>
          <w:p w:rsidR="00215D5D" w:rsidRPr="001C1555" w:rsidRDefault="00215D5D" w:rsidP="00215D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学生活动</w:t>
            </w:r>
          </w:p>
        </w:tc>
      </w:tr>
      <w:tr w:rsidR="00215D5D" w:rsidTr="00BA7754">
        <w:trPr>
          <w:trHeight w:val="638"/>
          <w:jc w:val="center"/>
        </w:trPr>
        <w:tc>
          <w:tcPr>
            <w:tcW w:w="1061" w:type="dxa"/>
            <w:vMerge/>
            <w:vAlign w:val="center"/>
          </w:tcPr>
          <w:p w:rsidR="00215D5D" w:rsidRPr="00F579C7" w:rsidRDefault="00215D5D" w:rsidP="001C155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1" w:type="dxa"/>
            <w:vMerge/>
            <w:vAlign w:val="center"/>
          </w:tcPr>
          <w:p w:rsidR="00215D5D" w:rsidRDefault="00215D5D" w:rsidP="001C15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98" w:type="dxa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A848A2">
        <w:trPr>
          <w:jc w:val="center"/>
        </w:trPr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</w:t>
            </w: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意图</w:t>
            </w:r>
          </w:p>
        </w:tc>
        <w:tc>
          <w:tcPr>
            <w:tcW w:w="5324" w:type="dxa"/>
            <w:gridSpan w:val="2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A848A2">
        <w:trPr>
          <w:jc w:val="center"/>
        </w:trPr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</w:t>
            </w: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手段</w:t>
            </w:r>
          </w:p>
        </w:tc>
        <w:tc>
          <w:tcPr>
            <w:tcW w:w="5324" w:type="dxa"/>
            <w:gridSpan w:val="2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A848A2">
        <w:trPr>
          <w:jc w:val="center"/>
        </w:trPr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实施</w:t>
            </w: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效果</w:t>
            </w:r>
          </w:p>
        </w:tc>
        <w:tc>
          <w:tcPr>
            <w:tcW w:w="5324" w:type="dxa"/>
            <w:gridSpan w:val="2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215D5D">
        <w:trPr>
          <w:trHeight w:val="437"/>
          <w:jc w:val="center"/>
        </w:trPr>
        <w:tc>
          <w:tcPr>
            <w:tcW w:w="1061" w:type="dxa"/>
            <w:vMerge/>
          </w:tcPr>
          <w:p w:rsidR="00215D5D" w:rsidRDefault="00215D5D" w:rsidP="00215D5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vAlign w:val="center"/>
          </w:tcPr>
          <w:p w:rsidR="00215D5D" w:rsidRDefault="00215D5D" w:rsidP="00215D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环节二：</w:t>
            </w:r>
          </w:p>
          <w:p w:rsidR="00215D5D" w:rsidRDefault="00215D5D" w:rsidP="00215D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……</w:t>
            </w:r>
          </w:p>
          <w:p w:rsidR="00215D5D" w:rsidRDefault="00215D5D" w:rsidP="00215D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（）分钟</w:t>
            </w:r>
          </w:p>
        </w:tc>
        <w:tc>
          <w:tcPr>
            <w:tcW w:w="2976" w:type="dxa"/>
            <w:gridSpan w:val="2"/>
          </w:tcPr>
          <w:p w:rsidR="00215D5D" w:rsidRPr="001C1555" w:rsidRDefault="00215D5D" w:rsidP="00215D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教师指导</w:t>
            </w:r>
          </w:p>
        </w:tc>
        <w:tc>
          <w:tcPr>
            <w:tcW w:w="3198" w:type="dxa"/>
          </w:tcPr>
          <w:p w:rsidR="00215D5D" w:rsidRPr="001C1555" w:rsidRDefault="00215D5D" w:rsidP="00215D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学生活动</w:t>
            </w:r>
          </w:p>
        </w:tc>
      </w:tr>
      <w:tr w:rsidR="00215D5D" w:rsidTr="00BA7754">
        <w:trPr>
          <w:trHeight w:val="638"/>
          <w:jc w:val="center"/>
        </w:trPr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/>
            <w:vAlign w:val="center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98" w:type="dxa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A848A2">
        <w:trPr>
          <w:jc w:val="center"/>
        </w:trPr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</w:t>
            </w: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意图</w:t>
            </w:r>
          </w:p>
        </w:tc>
        <w:tc>
          <w:tcPr>
            <w:tcW w:w="5324" w:type="dxa"/>
            <w:gridSpan w:val="2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A848A2">
        <w:trPr>
          <w:jc w:val="center"/>
        </w:trPr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</w:t>
            </w: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手段</w:t>
            </w:r>
          </w:p>
        </w:tc>
        <w:tc>
          <w:tcPr>
            <w:tcW w:w="5324" w:type="dxa"/>
            <w:gridSpan w:val="2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A848A2">
        <w:trPr>
          <w:jc w:val="center"/>
        </w:trPr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实施</w:t>
            </w: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效果</w:t>
            </w:r>
          </w:p>
        </w:tc>
        <w:tc>
          <w:tcPr>
            <w:tcW w:w="5324" w:type="dxa"/>
            <w:gridSpan w:val="2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1203F5">
        <w:trPr>
          <w:trHeight w:val="416"/>
          <w:jc w:val="center"/>
        </w:trPr>
        <w:tc>
          <w:tcPr>
            <w:tcW w:w="1061" w:type="dxa"/>
            <w:vMerge/>
          </w:tcPr>
          <w:p w:rsidR="00215D5D" w:rsidRDefault="00215D5D" w:rsidP="00215D5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vAlign w:val="center"/>
          </w:tcPr>
          <w:p w:rsidR="00215D5D" w:rsidRDefault="00215D5D" w:rsidP="00215D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环节三：</w:t>
            </w:r>
          </w:p>
          <w:p w:rsidR="00215D5D" w:rsidRDefault="00215D5D" w:rsidP="00215D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……</w:t>
            </w:r>
          </w:p>
          <w:p w:rsidR="00215D5D" w:rsidRDefault="00215D5D" w:rsidP="00215D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（）分钟</w:t>
            </w:r>
          </w:p>
          <w:p w:rsidR="00215D5D" w:rsidRDefault="00215D5D" w:rsidP="00215D5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（以下环节略）</w:t>
            </w:r>
          </w:p>
        </w:tc>
        <w:tc>
          <w:tcPr>
            <w:tcW w:w="2976" w:type="dxa"/>
            <w:gridSpan w:val="2"/>
          </w:tcPr>
          <w:p w:rsidR="00215D5D" w:rsidRPr="001C1555" w:rsidRDefault="00215D5D" w:rsidP="00215D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教师指导</w:t>
            </w:r>
          </w:p>
        </w:tc>
        <w:tc>
          <w:tcPr>
            <w:tcW w:w="3198" w:type="dxa"/>
          </w:tcPr>
          <w:p w:rsidR="00215D5D" w:rsidRPr="001C1555" w:rsidRDefault="00215D5D" w:rsidP="00215D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学生活动</w:t>
            </w:r>
          </w:p>
        </w:tc>
      </w:tr>
      <w:tr w:rsidR="00215D5D" w:rsidTr="00BA7754">
        <w:trPr>
          <w:trHeight w:val="638"/>
          <w:jc w:val="center"/>
        </w:trPr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/>
            <w:vAlign w:val="center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98" w:type="dxa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A848A2">
        <w:trPr>
          <w:jc w:val="center"/>
        </w:trPr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5D5D" w:rsidRDefault="00215D5D" w:rsidP="00A848A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</w:t>
            </w:r>
          </w:p>
          <w:p w:rsidR="00215D5D" w:rsidRDefault="00215D5D" w:rsidP="00A848A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意图</w:t>
            </w:r>
          </w:p>
        </w:tc>
        <w:tc>
          <w:tcPr>
            <w:tcW w:w="5324" w:type="dxa"/>
            <w:gridSpan w:val="2"/>
          </w:tcPr>
          <w:p w:rsidR="00215D5D" w:rsidRDefault="00215D5D" w:rsidP="00A848A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A848A2">
        <w:trPr>
          <w:jc w:val="center"/>
        </w:trPr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</w:t>
            </w: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手段</w:t>
            </w:r>
          </w:p>
        </w:tc>
        <w:tc>
          <w:tcPr>
            <w:tcW w:w="5324" w:type="dxa"/>
            <w:gridSpan w:val="2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15D5D" w:rsidTr="00A848A2">
        <w:trPr>
          <w:jc w:val="center"/>
        </w:trPr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实施</w:t>
            </w:r>
          </w:p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效果</w:t>
            </w:r>
          </w:p>
        </w:tc>
        <w:tc>
          <w:tcPr>
            <w:tcW w:w="5324" w:type="dxa"/>
            <w:gridSpan w:val="2"/>
          </w:tcPr>
          <w:p w:rsidR="00215D5D" w:rsidRDefault="00215D5D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203F5" w:rsidTr="001203F5">
        <w:trPr>
          <w:trHeight w:val="404"/>
          <w:jc w:val="center"/>
        </w:trPr>
        <w:tc>
          <w:tcPr>
            <w:tcW w:w="2122" w:type="dxa"/>
            <w:gridSpan w:val="2"/>
            <w:vMerge w:val="restart"/>
            <w:vAlign w:val="center"/>
          </w:tcPr>
          <w:p w:rsidR="001203F5" w:rsidRDefault="001203F5" w:rsidP="001203F5">
            <w:pPr>
              <w:spacing w:line="360" w:lineRule="auto"/>
              <w:rPr>
                <w:b/>
                <w:sz w:val="24"/>
                <w:szCs w:val="24"/>
              </w:rPr>
            </w:pPr>
            <w:r w:rsidRPr="00F579C7">
              <w:rPr>
                <w:rFonts w:hint="eastAsia"/>
                <w:b/>
                <w:sz w:val="24"/>
                <w:szCs w:val="24"/>
              </w:rPr>
              <w:t>课后</w:t>
            </w:r>
          </w:p>
          <w:p w:rsidR="001203F5" w:rsidRPr="00F579C7" w:rsidRDefault="001203F5" w:rsidP="001203F5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</w:t>
            </w:r>
            <w:r w:rsidRPr="003D2843">
              <w:rPr>
                <w:rFonts w:hint="eastAsia"/>
                <w:b/>
                <w:color w:val="00B0F0"/>
                <w:sz w:val="24"/>
                <w:szCs w:val="24"/>
              </w:rPr>
              <w:t>可以是拓展，也可以是复习，如反复强化课堂学习与训练内容，巩固</w:t>
            </w:r>
            <w:r>
              <w:rPr>
                <w:rFonts w:hint="eastAsia"/>
                <w:b/>
                <w:color w:val="00B0F0"/>
                <w:sz w:val="24"/>
                <w:szCs w:val="24"/>
              </w:rPr>
              <w:t>学习效果；还可以是评价，课后练习与评测，检验学习效果</w:t>
            </w:r>
            <w:r w:rsidRPr="003D2843">
              <w:rPr>
                <w:rFonts w:hint="eastAsia"/>
                <w:b/>
                <w:color w:val="00B0F0"/>
                <w:sz w:val="24"/>
                <w:szCs w:val="24"/>
              </w:rPr>
              <w:t>）</w:t>
            </w:r>
          </w:p>
        </w:tc>
        <w:tc>
          <w:tcPr>
            <w:tcW w:w="2976" w:type="dxa"/>
            <w:gridSpan w:val="2"/>
          </w:tcPr>
          <w:p w:rsidR="001203F5" w:rsidRPr="001C1555" w:rsidRDefault="001203F5" w:rsidP="001203F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教师指导</w:t>
            </w:r>
          </w:p>
        </w:tc>
        <w:tc>
          <w:tcPr>
            <w:tcW w:w="3198" w:type="dxa"/>
          </w:tcPr>
          <w:p w:rsidR="001203F5" w:rsidRPr="001C1555" w:rsidRDefault="001203F5" w:rsidP="001203F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1555">
              <w:rPr>
                <w:rFonts w:hint="eastAsia"/>
                <w:b/>
                <w:sz w:val="24"/>
                <w:szCs w:val="24"/>
              </w:rPr>
              <w:t>学生活动</w:t>
            </w:r>
          </w:p>
        </w:tc>
      </w:tr>
      <w:tr w:rsidR="001203F5" w:rsidTr="00BA7754">
        <w:trPr>
          <w:trHeight w:val="638"/>
          <w:jc w:val="center"/>
        </w:trPr>
        <w:tc>
          <w:tcPr>
            <w:tcW w:w="2122" w:type="dxa"/>
            <w:gridSpan w:val="2"/>
            <w:vMerge/>
            <w:vAlign w:val="center"/>
          </w:tcPr>
          <w:p w:rsidR="001203F5" w:rsidRPr="00F579C7" w:rsidRDefault="001203F5" w:rsidP="009A1AF4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</w:p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98" w:type="dxa"/>
          </w:tcPr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</w:p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203F5" w:rsidTr="00A848A2">
        <w:trPr>
          <w:jc w:val="center"/>
        </w:trPr>
        <w:tc>
          <w:tcPr>
            <w:tcW w:w="2122" w:type="dxa"/>
            <w:gridSpan w:val="2"/>
            <w:vMerge/>
          </w:tcPr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</w:t>
            </w:r>
          </w:p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意图</w:t>
            </w:r>
          </w:p>
        </w:tc>
        <w:tc>
          <w:tcPr>
            <w:tcW w:w="5324" w:type="dxa"/>
            <w:gridSpan w:val="2"/>
          </w:tcPr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203F5" w:rsidTr="00A848A2">
        <w:trPr>
          <w:jc w:val="center"/>
        </w:trPr>
        <w:tc>
          <w:tcPr>
            <w:tcW w:w="2122" w:type="dxa"/>
            <w:gridSpan w:val="2"/>
            <w:vMerge/>
          </w:tcPr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</w:t>
            </w:r>
          </w:p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手段</w:t>
            </w:r>
          </w:p>
        </w:tc>
        <w:tc>
          <w:tcPr>
            <w:tcW w:w="5324" w:type="dxa"/>
            <w:gridSpan w:val="2"/>
          </w:tcPr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203F5" w:rsidTr="00A848A2">
        <w:trPr>
          <w:jc w:val="center"/>
        </w:trPr>
        <w:tc>
          <w:tcPr>
            <w:tcW w:w="2122" w:type="dxa"/>
            <w:gridSpan w:val="2"/>
            <w:vMerge/>
          </w:tcPr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实施</w:t>
            </w:r>
          </w:p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效果</w:t>
            </w:r>
          </w:p>
        </w:tc>
        <w:tc>
          <w:tcPr>
            <w:tcW w:w="5324" w:type="dxa"/>
            <w:gridSpan w:val="2"/>
          </w:tcPr>
          <w:p w:rsidR="001203F5" w:rsidRDefault="001203F5" w:rsidP="009A1AF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1C1555" w:rsidRPr="00F579C7" w:rsidRDefault="00BA7754" w:rsidP="009A1AF4">
      <w:pPr>
        <w:spacing w:line="360" w:lineRule="auto"/>
        <w:rPr>
          <w:b/>
          <w:sz w:val="24"/>
          <w:szCs w:val="24"/>
        </w:rPr>
      </w:pPr>
      <w:r w:rsidRPr="00F579C7">
        <w:rPr>
          <w:rFonts w:hint="eastAsia"/>
          <w:b/>
          <w:sz w:val="24"/>
          <w:szCs w:val="24"/>
        </w:rPr>
        <w:t>三、教学特色</w:t>
      </w:r>
    </w:p>
    <w:p w:rsidR="00BA7754" w:rsidRDefault="00BA7754" w:rsidP="009A1AF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……</w:t>
      </w:r>
    </w:p>
    <w:p w:rsidR="00BA7754" w:rsidRPr="00F579C7" w:rsidRDefault="00BA7754" w:rsidP="009A1AF4">
      <w:pPr>
        <w:spacing w:line="360" w:lineRule="auto"/>
        <w:rPr>
          <w:b/>
          <w:sz w:val="24"/>
          <w:szCs w:val="24"/>
        </w:rPr>
      </w:pPr>
      <w:r w:rsidRPr="00F579C7">
        <w:rPr>
          <w:b/>
          <w:sz w:val="24"/>
          <w:szCs w:val="24"/>
        </w:rPr>
        <w:t>四</w:t>
      </w:r>
      <w:r w:rsidRPr="00F579C7">
        <w:rPr>
          <w:rFonts w:hint="eastAsia"/>
          <w:b/>
          <w:sz w:val="24"/>
          <w:szCs w:val="24"/>
        </w:rPr>
        <w:t>、</w:t>
      </w:r>
      <w:r w:rsidR="00FD2082">
        <w:rPr>
          <w:rFonts w:hint="eastAsia"/>
          <w:b/>
          <w:sz w:val="24"/>
          <w:szCs w:val="24"/>
        </w:rPr>
        <w:t>实施</w:t>
      </w:r>
      <w:r w:rsidR="00FD2082">
        <w:rPr>
          <w:b/>
          <w:sz w:val="24"/>
          <w:szCs w:val="24"/>
        </w:rPr>
        <w:t>成效</w:t>
      </w:r>
    </w:p>
    <w:p w:rsidR="00BA7754" w:rsidRDefault="00BA7754" w:rsidP="009A1AF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……</w:t>
      </w:r>
    </w:p>
    <w:p w:rsidR="00506791" w:rsidRDefault="00E1198C" w:rsidP="00E1198C">
      <w:pPr>
        <w:spacing w:line="360" w:lineRule="auto"/>
        <w:rPr>
          <w:b/>
          <w:sz w:val="24"/>
          <w:szCs w:val="24"/>
        </w:rPr>
      </w:pPr>
      <w:r w:rsidRPr="00E1198C">
        <w:rPr>
          <w:b/>
          <w:sz w:val="24"/>
          <w:szCs w:val="24"/>
        </w:rPr>
        <w:t>五</w:t>
      </w:r>
      <w:r w:rsidRPr="00E1198C">
        <w:rPr>
          <w:rFonts w:hint="eastAsia"/>
          <w:b/>
          <w:sz w:val="24"/>
          <w:szCs w:val="24"/>
        </w:rPr>
        <w:t>、</w:t>
      </w:r>
      <w:r w:rsidRPr="00E1198C">
        <w:rPr>
          <w:b/>
          <w:sz w:val="24"/>
          <w:szCs w:val="24"/>
        </w:rPr>
        <w:t>教学反思</w:t>
      </w:r>
    </w:p>
    <w:p w:rsidR="00E1198C" w:rsidRPr="00E1198C" w:rsidRDefault="00E1198C" w:rsidP="00E1198C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……</w:t>
      </w:r>
    </w:p>
    <w:sectPr w:rsidR="00E1198C" w:rsidRPr="00E1198C" w:rsidSect="003C4E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396" w:rsidRDefault="005C2396" w:rsidP="00FD2082">
      <w:r>
        <w:separator/>
      </w:r>
    </w:p>
  </w:endnote>
  <w:endnote w:type="continuationSeparator" w:id="0">
    <w:p w:rsidR="005C2396" w:rsidRDefault="005C2396" w:rsidP="00FD2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altName w:val="汉仪旗黑KW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396" w:rsidRDefault="005C2396" w:rsidP="00FD2082">
      <w:r>
        <w:separator/>
      </w:r>
    </w:p>
  </w:footnote>
  <w:footnote w:type="continuationSeparator" w:id="0">
    <w:p w:rsidR="005C2396" w:rsidRDefault="005C2396" w:rsidP="00FD2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546E4"/>
    <w:multiLevelType w:val="hybridMultilevel"/>
    <w:tmpl w:val="BF9449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09D1"/>
    <w:rsid w:val="00082845"/>
    <w:rsid w:val="000A1289"/>
    <w:rsid w:val="000A65C4"/>
    <w:rsid w:val="001203F5"/>
    <w:rsid w:val="00163055"/>
    <w:rsid w:val="001C1555"/>
    <w:rsid w:val="001D20F6"/>
    <w:rsid w:val="00215D5D"/>
    <w:rsid w:val="00241B0D"/>
    <w:rsid w:val="00253327"/>
    <w:rsid w:val="00281BFF"/>
    <w:rsid w:val="00293431"/>
    <w:rsid w:val="003505CD"/>
    <w:rsid w:val="0036053A"/>
    <w:rsid w:val="003C4EA2"/>
    <w:rsid w:val="003D2843"/>
    <w:rsid w:val="004602DD"/>
    <w:rsid w:val="00506791"/>
    <w:rsid w:val="005A7352"/>
    <w:rsid w:val="005C2396"/>
    <w:rsid w:val="00890F66"/>
    <w:rsid w:val="008E7F97"/>
    <w:rsid w:val="00910D44"/>
    <w:rsid w:val="009A1AF4"/>
    <w:rsid w:val="00A848A2"/>
    <w:rsid w:val="00B75172"/>
    <w:rsid w:val="00BA7754"/>
    <w:rsid w:val="00C55C84"/>
    <w:rsid w:val="00CD0531"/>
    <w:rsid w:val="00DD712A"/>
    <w:rsid w:val="00DF70AB"/>
    <w:rsid w:val="00E1198C"/>
    <w:rsid w:val="00E70947"/>
    <w:rsid w:val="00EB5237"/>
    <w:rsid w:val="00EC31DD"/>
    <w:rsid w:val="00F579C7"/>
    <w:rsid w:val="00F609D1"/>
    <w:rsid w:val="00F7625C"/>
    <w:rsid w:val="00FD2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1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D20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D208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D20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D2082"/>
    <w:rPr>
      <w:sz w:val="18"/>
      <w:szCs w:val="18"/>
    </w:rPr>
  </w:style>
  <w:style w:type="paragraph" w:styleId="a6">
    <w:name w:val="List Paragraph"/>
    <w:basedOn w:val="a"/>
    <w:uiPriority w:val="34"/>
    <w:qFormat/>
    <w:rsid w:val="0050679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144</Words>
  <Characters>826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许文静</dc:creator>
  <cp:keywords/>
  <dc:description/>
  <cp:lastModifiedBy>庞蔚</cp:lastModifiedBy>
  <cp:revision>28</cp:revision>
  <dcterms:created xsi:type="dcterms:W3CDTF">2018-05-22T01:13:00Z</dcterms:created>
  <dcterms:modified xsi:type="dcterms:W3CDTF">2019-04-15T05:58:00Z</dcterms:modified>
</cp:coreProperties>
</file>