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42" w:rsidRPr="00682842" w:rsidRDefault="00682842" w:rsidP="00682842">
      <w:pPr>
        <w:widowControl/>
        <w:spacing w:line="900" w:lineRule="atLeast"/>
        <w:rPr>
          <w:rFonts w:ascii="华文中宋" w:eastAsia="华文中宋" w:hAnsi="华文中宋" w:cs="宋体"/>
          <w:b/>
          <w:bCs/>
          <w:color w:val="FF0000"/>
          <w:kern w:val="0"/>
          <w:sz w:val="72"/>
          <w:szCs w:val="72"/>
        </w:rPr>
      </w:pPr>
      <w:r w:rsidRPr="00682842">
        <w:rPr>
          <w:rFonts w:ascii="华文中宋" w:eastAsia="华文中宋" w:hAnsi="华文中宋" w:cs="宋体" w:hint="eastAsia"/>
          <w:b/>
          <w:bCs/>
          <w:color w:val="FF0000"/>
          <w:kern w:val="0"/>
          <w:sz w:val="72"/>
          <w:szCs w:val="72"/>
        </w:rPr>
        <w:t>江苏城市职业学院常州办学点</w:t>
      </w:r>
    </w:p>
    <w:p w:rsidR="00682842" w:rsidRPr="00682842" w:rsidRDefault="00682842" w:rsidP="00682842">
      <w:pPr>
        <w:widowControl/>
        <w:jc w:val="center"/>
        <w:rPr>
          <w:rFonts w:ascii="宋体" w:eastAsia="宋体" w:hAnsi="宋体" w:cs="宋体" w:hint="eastAsia"/>
          <w:color w:val="333333"/>
          <w:kern w:val="0"/>
          <w:sz w:val="24"/>
        </w:rPr>
      </w:pPr>
      <w:r w:rsidRPr="00682842">
        <w:rPr>
          <w:rFonts w:ascii="华文中宋" w:eastAsia="华文中宋" w:hAnsi="华文中宋" w:cs="宋体" w:hint="eastAsia"/>
          <w:color w:val="000000"/>
          <w:kern w:val="0"/>
          <w:sz w:val="27"/>
          <w:szCs w:val="27"/>
        </w:rPr>
        <w:t>苏城院（常）[2016]50号</w:t>
      </w:r>
      <w:r w:rsidRPr="00682842">
        <w:rPr>
          <w:rFonts w:ascii="宋体" w:eastAsia="宋体" w:hAnsi="宋体" w:cs="宋体"/>
          <w:color w:val="333333"/>
          <w:kern w:val="0"/>
          <w:sz w:val="24"/>
        </w:rPr>
        <w:t>   </w:t>
      </w:r>
    </w:p>
    <w:p w:rsidR="00682842" w:rsidRPr="00682842" w:rsidRDefault="00682842" w:rsidP="00682842">
      <w:pPr>
        <w:widowControl/>
        <w:jc w:val="center"/>
        <w:rPr>
          <w:rFonts w:ascii="宋体" w:eastAsia="宋体" w:hAnsi="宋体" w:cs="宋体"/>
          <w:color w:val="333333"/>
          <w:kern w:val="0"/>
          <w:sz w:val="24"/>
        </w:rPr>
      </w:pPr>
      <w:r w:rsidRPr="00682842">
        <w:rPr>
          <w:rFonts w:ascii="宋体" w:eastAsia="宋体" w:hAnsi="宋体" w:cs="宋体"/>
          <w:noProof/>
          <w:color w:val="333333"/>
          <w:kern w:val="0"/>
          <w:sz w:val="24"/>
        </w:rPr>
        <w:drawing>
          <wp:inline distT="0" distB="0" distL="0" distR="0" wp14:anchorId="6DFC9CEF" wp14:editId="0F1D74A3">
            <wp:extent cx="337185" cy="337185"/>
            <wp:effectExtent l="0" t="0" r="5715" b="5715"/>
            <wp:docPr id="1" name="图片 1" descr="http://222.185.250.147:8080/images/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22.185.250.147:8080/images/st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 cy="337185"/>
                    </a:xfrm>
                    <a:prstGeom prst="rect">
                      <a:avLst/>
                    </a:prstGeom>
                    <a:noFill/>
                    <a:ln>
                      <a:noFill/>
                    </a:ln>
                  </pic:spPr>
                </pic:pic>
              </a:graphicData>
            </a:graphic>
          </wp:inline>
        </w:drawing>
      </w:r>
    </w:p>
    <w:p w:rsidR="00682842" w:rsidRPr="00682842" w:rsidRDefault="00682842" w:rsidP="00682842">
      <w:pPr>
        <w:widowControl/>
        <w:shd w:val="clear" w:color="auto" w:fill="FFFFFF"/>
        <w:spacing w:before="100" w:beforeAutospacing="1" w:after="100" w:afterAutospacing="1" w:line="600" w:lineRule="atLeast"/>
        <w:jc w:val="center"/>
        <w:rPr>
          <w:rFonts w:ascii="仿宋_GB2312" w:hAnsi="宋体" w:cs="宋体"/>
          <w:b/>
          <w:bCs/>
          <w:color w:val="333333"/>
          <w:kern w:val="0"/>
          <w:sz w:val="36"/>
          <w:szCs w:val="36"/>
        </w:rPr>
      </w:pPr>
      <w:r w:rsidRPr="00682842">
        <w:rPr>
          <w:rFonts w:ascii="仿宋_GB2312" w:hAnsi="宋体" w:cs="宋体" w:hint="eastAsia"/>
          <w:b/>
          <w:bCs/>
          <w:color w:val="333333"/>
          <w:kern w:val="0"/>
          <w:sz w:val="36"/>
          <w:szCs w:val="36"/>
        </w:rPr>
        <w:t>关于公布江苏城市职业学院常州办学点高职教育</w:t>
      </w:r>
      <w:proofErr w:type="gramStart"/>
      <w:r w:rsidRPr="00682842">
        <w:rPr>
          <w:rFonts w:ascii="仿宋_GB2312" w:hAnsi="宋体" w:cs="宋体" w:hint="eastAsia"/>
          <w:b/>
          <w:bCs/>
          <w:color w:val="333333"/>
          <w:kern w:val="0"/>
          <w:sz w:val="36"/>
          <w:szCs w:val="36"/>
        </w:rPr>
        <w:t>第三届微课教学</w:t>
      </w:r>
      <w:proofErr w:type="gramEnd"/>
      <w:r w:rsidRPr="00682842">
        <w:rPr>
          <w:rFonts w:ascii="仿宋_GB2312" w:hAnsi="宋体" w:cs="宋体" w:hint="eastAsia"/>
          <w:b/>
          <w:bCs/>
          <w:color w:val="333333"/>
          <w:kern w:val="0"/>
          <w:sz w:val="36"/>
          <w:szCs w:val="36"/>
        </w:rPr>
        <w:t>比赛评选结果的通知</w:t>
      </w:r>
    </w:p>
    <w:p w:rsidR="00682842" w:rsidRPr="00682842" w:rsidRDefault="00682842" w:rsidP="00682842">
      <w:pPr>
        <w:widowControl/>
        <w:shd w:val="clear" w:color="auto" w:fill="FFFFFF"/>
        <w:spacing w:before="100" w:beforeAutospacing="1" w:after="100" w:afterAutospacing="1"/>
        <w:jc w:val="left"/>
        <w:rPr>
          <w:rFonts w:ascii="仿宋_GB2312" w:hAnsi="宋体" w:cs="宋体" w:hint="eastAsia"/>
          <w:color w:val="333333"/>
          <w:kern w:val="0"/>
          <w:sz w:val="30"/>
          <w:szCs w:val="30"/>
        </w:rPr>
      </w:pPr>
      <w:r w:rsidRPr="00682842">
        <w:rPr>
          <w:rFonts w:ascii="仿宋_GB2312" w:hAnsi="宋体" w:cs="宋体" w:hint="eastAsia"/>
          <w:color w:val="333333"/>
          <w:kern w:val="0"/>
          <w:sz w:val="30"/>
          <w:szCs w:val="30"/>
        </w:rPr>
        <w:t>各部门、二级学院：</w:t>
      </w:r>
    </w:p>
    <w:p w:rsidR="00682842" w:rsidRPr="00682842" w:rsidRDefault="00682842" w:rsidP="00682842">
      <w:pPr>
        <w:widowControl/>
        <w:shd w:val="clear" w:color="auto" w:fill="FFFFFF"/>
        <w:spacing w:before="100" w:beforeAutospacing="1" w:after="100" w:afterAutospacing="1"/>
        <w:jc w:val="left"/>
        <w:rPr>
          <w:rFonts w:ascii="宋体" w:eastAsia="宋体" w:hAnsi="宋体" w:cs="宋体" w:hint="eastAsia"/>
          <w:color w:val="333333"/>
          <w:kern w:val="0"/>
          <w:sz w:val="24"/>
        </w:rPr>
      </w:pPr>
      <w:r w:rsidRPr="00682842">
        <w:rPr>
          <w:rFonts w:ascii="宋体" w:eastAsia="宋体" w:hAnsi="宋体" w:cs="宋体"/>
          <w:color w:val="333333"/>
          <w:kern w:val="0"/>
          <w:sz w:val="24"/>
        </w:rPr>
        <w:t>根据《关于举办江苏城市职业学院常州办学点高职教育第三届微课教学比赛的通知》的文件精神，我校于2016年7月启动了高职教育</w:t>
      </w:r>
      <w:proofErr w:type="gramStart"/>
      <w:r w:rsidRPr="00682842">
        <w:rPr>
          <w:rFonts w:ascii="宋体" w:eastAsia="宋体" w:hAnsi="宋体" w:cs="宋体"/>
          <w:color w:val="333333"/>
          <w:kern w:val="0"/>
          <w:sz w:val="24"/>
        </w:rPr>
        <w:t>第三届微课教学</w:t>
      </w:r>
      <w:proofErr w:type="gramEnd"/>
      <w:r w:rsidRPr="00682842">
        <w:rPr>
          <w:rFonts w:ascii="宋体" w:eastAsia="宋体" w:hAnsi="宋体" w:cs="宋体"/>
          <w:color w:val="333333"/>
          <w:kern w:val="0"/>
          <w:sz w:val="24"/>
        </w:rPr>
        <w:t xml:space="preserve">比赛活动，本次比赛共收到参赛作品7项，经评审，共评出一等奖1名，二等奖3名。现将评比结果予以公布如下： </w:t>
      </w:r>
    </w:p>
    <w:p w:rsidR="00682842" w:rsidRPr="00682842" w:rsidRDefault="00682842" w:rsidP="00682842">
      <w:pPr>
        <w:widowControl/>
        <w:shd w:val="clear" w:color="auto" w:fill="FFFFFF"/>
        <w:spacing w:before="100" w:beforeAutospacing="1" w:after="100" w:afterAutospacing="1"/>
        <w:jc w:val="center"/>
        <w:rPr>
          <w:rFonts w:ascii="宋体" w:eastAsia="宋体" w:hAnsi="宋体" w:cs="宋体"/>
          <w:color w:val="333333"/>
          <w:kern w:val="0"/>
          <w:sz w:val="24"/>
        </w:rPr>
      </w:pPr>
      <w:r w:rsidRPr="00682842">
        <w:rPr>
          <w:rFonts w:ascii="宋体" w:eastAsia="宋体" w:hAnsi="宋体" w:cs="宋体"/>
          <w:noProof/>
          <w:color w:val="333333"/>
          <w:kern w:val="0"/>
          <w:sz w:val="24"/>
        </w:rPr>
        <w:drawing>
          <wp:inline distT="0" distB="0" distL="0" distR="0" wp14:anchorId="1F1F6A56" wp14:editId="133F1F8A">
            <wp:extent cx="5708650" cy="2085975"/>
            <wp:effectExtent l="0" t="0" r="6350" b="9525"/>
            <wp:docPr id="3" name="图片 3" descr="http://222.185.250.147:8080/upfiles/files/image/20170406/QQ截图2017040608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22.185.250.147:8080/upfiles/files/image/20170406/QQ截图201704060856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0" cy="2085975"/>
                    </a:xfrm>
                    <a:prstGeom prst="rect">
                      <a:avLst/>
                    </a:prstGeom>
                    <a:noFill/>
                    <a:ln>
                      <a:noFill/>
                    </a:ln>
                  </pic:spPr>
                </pic:pic>
              </a:graphicData>
            </a:graphic>
          </wp:inline>
        </w:drawing>
      </w:r>
    </w:p>
    <w:p w:rsidR="00682842" w:rsidRPr="00682842" w:rsidRDefault="00682842" w:rsidP="00682842">
      <w:pPr>
        <w:widowControl/>
        <w:shd w:val="clear" w:color="auto" w:fill="FFFFFF"/>
        <w:spacing w:before="100" w:beforeAutospacing="1" w:after="100" w:afterAutospacing="1"/>
        <w:jc w:val="right"/>
        <w:rPr>
          <w:rFonts w:ascii="宋体" w:eastAsia="宋体" w:hAnsi="宋体" w:cs="宋体"/>
          <w:color w:val="333333"/>
          <w:kern w:val="0"/>
          <w:sz w:val="24"/>
        </w:rPr>
      </w:pPr>
      <w:r w:rsidRPr="00682842">
        <w:rPr>
          <w:rFonts w:ascii="宋体" w:eastAsia="宋体" w:hAnsi="宋体" w:cs="宋体"/>
          <w:color w:val="333333"/>
          <w:kern w:val="0"/>
          <w:sz w:val="24"/>
        </w:rPr>
        <w:t>二〇一六年十二月三十日</w:t>
      </w:r>
    </w:p>
    <w:p w:rsidR="00A47861" w:rsidRPr="00682842" w:rsidRDefault="00A47861" w:rsidP="00682842">
      <w:bookmarkStart w:id="0" w:name="_GoBack"/>
      <w:bookmarkEnd w:id="0"/>
    </w:p>
    <w:sectPr w:rsidR="00A47861" w:rsidRPr="00682842">
      <w:headerReference w:type="default" r:id="rId9"/>
      <w:pgSz w:w="11906" w:h="16838"/>
      <w:pgMar w:top="1417" w:right="1440" w:bottom="0" w:left="1440" w:header="851" w:footer="850"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80" w:rsidRDefault="00ED2D80">
      <w:r>
        <w:separator/>
      </w:r>
    </w:p>
  </w:endnote>
  <w:endnote w:type="continuationSeparator" w:id="0">
    <w:p w:rsidR="00ED2D80" w:rsidRDefault="00ED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80" w:rsidRDefault="00ED2D80">
      <w:r>
        <w:separator/>
      </w:r>
    </w:p>
  </w:footnote>
  <w:footnote w:type="continuationSeparator" w:id="0">
    <w:p w:rsidR="00ED2D80" w:rsidRDefault="00ED2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33" w:rsidRDefault="00ED2D80" w:rsidP="006F3C3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0F"/>
    <w:rsid w:val="00013EDE"/>
    <w:rsid w:val="00030CAE"/>
    <w:rsid w:val="00032510"/>
    <w:rsid w:val="00051DFE"/>
    <w:rsid w:val="000C785A"/>
    <w:rsid w:val="00144020"/>
    <w:rsid w:val="001A5C71"/>
    <w:rsid w:val="001C437E"/>
    <w:rsid w:val="0027542A"/>
    <w:rsid w:val="0028060F"/>
    <w:rsid w:val="002F3933"/>
    <w:rsid w:val="0032117D"/>
    <w:rsid w:val="0032273D"/>
    <w:rsid w:val="004A5FA3"/>
    <w:rsid w:val="005647EC"/>
    <w:rsid w:val="00653344"/>
    <w:rsid w:val="00682842"/>
    <w:rsid w:val="00757D55"/>
    <w:rsid w:val="00772391"/>
    <w:rsid w:val="00805042"/>
    <w:rsid w:val="00895F7E"/>
    <w:rsid w:val="00990A73"/>
    <w:rsid w:val="00A05037"/>
    <w:rsid w:val="00A47861"/>
    <w:rsid w:val="00A752C9"/>
    <w:rsid w:val="00AC6251"/>
    <w:rsid w:val="00B47F26"/>
    <w:rsid w:val="00B6285F"/>
    <w:rsid w:val="00BA61FC"/>
    <w:rsid w:val="00C229E5"/>
    <w:rsid w:val="00C55D93"/>
    <w:rsid w:val="00DA2231"/>
    <w:rsid w:val="00E16858"/>
    <w:rsid w:val="00E87E80"/>
    <w:rsid w:val="00ED2D80"/>
    <w:rsid w:val="00F94738"/>
    <w:rsid w:val="00FD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0F"/>
    <w:pPr>
      <w:widowControl w:val="0"/>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060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28060F"/>
    <w:rPr>
      <w:sz w:val="18"/>
      <w:szCs w:val="18"/>
    </w:rPr>
  </w:style>
  <w:style w:type="paragraph" w:styleId="a4">
    <w:name w:val="footer"/>
    <w:basedOn w:val="a"/>
    <w:link w:val="Char0"/>
    <w:rsid w:val="0028060F"/>
    <w:pPr>
      <w:tabs>
        <w:tab w:val="center" w:pos="4153"/>
        <w:tab w:val="right" w:pos="8306"/>
      </w:tabs>
      <w:snapToGrid w:val="0"/>
      <w:jc w:val="left"/>
    </w:pPr>
    <w:rPr>
      <w:sz w:val="18"/>
      <w:szCs w:val="18"/>
    </w:rPr>
  </w:style>
  <w:style w:type="character" w:customStyle="1" w:styleId="Char0">
    <w:name w:val="页脚 Char"/>
    <w:basedOn w:val="a0"/>
    <w:link w:val="a4"/>
    <w:rsid w:val="0028060F"/>
    <w:rPr>
      <w:rFonts w:ascii="Times New Roman" w:eastAsia="仿宋_GB2312" w:hAnsi="Times New Roman" w:cs="Times New Roman"/>
      <w:sz w:val="18"/>
      <w:szCs w:val="18"/>
    </w:rPr>
  </w:style>
  <w:style w:type="paragraph" w:styleId="a5">
    <w:name w:val="header"/>
    <w:basedOn w:val="a"/>
    <w:link w:val="Char1"/>
    <w:rsid w:val="002806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28060F"/>
    <w:rPr>
      <w:rFonts w:ascii="Times New Roman" w:eastAsia="仿宋_GB2312" w:hAnsi="Times New Roman" w:cs="Times New Roman"/>
      <w:sz w:val="18"/>
      <w:szCs w:val="18"/>
    </w:rPr>
  </w:style>
  <w:style w:type="paragraph" w:customStyle="1" w:styleId="CharCharCharChar">
    <w:name w:val="Char Char Char Char"/>
    <w:basedOn w:val="a"/>
    <w:rsid w:val="0028060F"/>
    <w:pPr>
      <w:spacing w:line="360" w:lineRule="auto"/>
      <w:ind w:firstLine="420"/>
    </w:pPr>
    <w:rPr>
      <w:rFonts w:ascii="Bookman Old Style" w:hAnsi="Bookman Old Style"/>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0F"/>
    <w:pPr>
      <w:widowControl w:val="0"/>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060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28060F"/>
    <w:rPr>
      <w:sz w:val="18"/>
      <w:szCs w:val="18"/>
    </w:rPr>
  </w:style>
  <w:style w:type="paragraph" w:styleId="a4">
    <w:name w:val="footer"/>
    <w:basedOn w:val="a"/>
    <w:link w:val="Char0"/>
    <w:rsid w:val="0028060F"/>
    <w:pPr>
      <w:tabs>
        <w:tab w:val="center" w:pos="4153"/>
        <w:tab w:val="right" w:pos="8306"/>
      </w:tabs>
      <w:snapToGrid w:val="0"/>
      <w:jc w:val="left"/>
    </w:pPr>
    <w:rPr>
      <w:sz w:val="18"/>
      <w:szCs w:val="18"/>
    </w:rPr>
  </w:style>
  <w:style w:type="character" w:customStyle="1" w:styleId="Char0">
    <w:name w:val="页脚 Char"/>
    <w:basedOn w:val="a0"/>
    <w:link w:val="a4"/>
    <w:rsid w:val="0028060F"/>
    <w:rPr>
      <w:rFonts w:ascii="Times New Roman" w:eastAsia="仿宋_GB2312" w:hAnsi="Times New Roman" w:cs="Times New Roman"/>
      <w:sz w:val="18"/>
      <w:szCs w:val="18"/>
    </w:rPr>
  </w:style>
  <w:style w:type="paragraph" w:styleId="a5">
    <w:name w:val="header"/>
    <w:basedOn w:val="a"/>
    <w:link w:val="Char1"/>
    <w:rsid w:val="002806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28060F"/>
    <w:rPr>
      <w:rFonts w:ascii="Times New Roman" w:eastAsia="仿宋_GB2312" w:hAnsi="Times New Roman" w:cs="Times New Roman"/>
      <w:sz w:val="18"/>
      <w:szCs w:val="18"/>
    </w:rPr>
  </w:style>
  <w:style w:type="paragraph" w:customStyle="1" w:styleId="CharCharCharChar">
    <w:name w:val="Char Char Char Char"/>
    <w:basedOn w:val="a"/>
    <w:rsid w:val="0028060F"/>
    <w:pPr>
      <w:spacing w:line="360" w:lineRule="auto"/>
      <w:ind w:firstLine="420"/>
    </w:pPr>
    <w:rPr>
      <w:rFonts w:ascii="Bookman Old Style" w:hAnsi="Bookman Old Style"/>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47916">
      <w:bodyDiv w:val="1"/>
      <w:marLeft w:val="0"/>
      <w:marRight w:val="0"/>
      <w:marTop w:val="0"/>
      <w:marBottom w:val="0"/>
      <w:divBdr>
        <w:top w:val="none" w:sz="0" w:space="0" w:color="auto"/>
        <w:left w:val="none" w:sz="0" w:space="0" w:color="auto"/>
        <w:bottom w:val="none" w:sz="0" w:space="0" w:color="auto"/>
        <w:right w:val="none" w:sz="0" w:space="0" w:color="auto"/>
      </w:divBdr>
      <w:divsChild>
        <w:div w:id="1329090808">
          <w:marLeft w:val="0"/>
          <w:marRight w:val="0"/>
          <w:marTop w:val="75"/>
          <w:marBottom w:val="0"/>
          <w:divBdr>
            <w:top w:val="none" w:sz="0" w:space="0" w:color="auto"/>
            <w:left w:val="none" w:sz="0" w:space="0" w:color="auto"/>
            <w:bottom w:val="none" w:sz="0" w:space="0" w:color="auto"/>
            <w:right w:val="none" w:sz="0" w:space="0" w:color="auto"/>
          </w:divBdr>
        </w:div>
        <w:div w:id="1396322271">
          <w:marLeft w:val="0"/>
          <w:marRight w:val="0"/>
          <w:marTop w:val="300"/>
          <w:marBottom w:val="300"/>
          <w:divBdr>
            <w:top w:val="none" w:sz="0" w:space="0" w:color="auto"/>
            <w:left w:val="none" w:sz="0" w:space="0" w:color="auto"/>
            <w:bottom w:val="none" w:sz="0" w:space="0" w:color="auto"/>
            <w:right w:val="none" w:sz="0" w:space="0" w:color="auto"/>
          </w:divBdr>
        </w:div>
        <w:div w:id="1419791493">
          <w:marLeft w:val="0"/>
          <w:marRight w:val="0"/>
          <w:marTop w:val="0"/>
          <w:marBottom w:val="0"/>
          <w:divBdr>
            <w:top w:val="none" w:sz="0" w:space="0" w:color="auto"/>
            <w:left w:val="none" w:sz="0" w:space="0" w:color="auto"/>
            <w:bottom w:val="none" w:sz="0" w:space="0" w:color="auto"/>
            <w:right w:val="none" w:sz="0" w:space="0" w:color="auto"/>
          </w:divBdr>
          <w:divsChild>
            <w:div w:id="561018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40475213">
      <w:bodyDiv w:val="1"/>
      <w:marLeft w:val="0"/>
      <w:marRight w:val="0"/>
      <w:marTop w:val="0"/>
      <w:marBottom w:val="0"/>
      <w:divBdr>
        <w:top w:val="none" w:sz="0" w:space="0" w:color="auto"/>
        <w:left w:val="none" w:sz="0" w:space="0" w:color="auto"/>
        <w:bottom w:val="none" w:sz="0" w:space="0" w:color="auto"/>
        <w:right w:val="none" w:sz="0" w:space="0" w:color="auto"/>
      </w:divBdr>
    </w:div>
    <w:div w:id="1835028150">
      <w:bodyDiv w:val="1"/>
      <w:marLeft w:val="0"/>
      <w:marRight w:val="0"/>
      <w:marTop w:val="0"/>
      <w:marBottom w:val="0"/>
      <w:divBdr>
        <w:top w:val="none" w:sz="0" w:space="0" w:color="auto"/>
        <w:left w:val="none" w:sz="0" w:space="0" w:color="auto"/>
        <w:bottom w:val="none" w:sz="0" w:space="0" w:color="auto"/>
        <w:right w:val="none" w:sz="0" w:space="0" w:color="auto"/>
      </w:divBdr>
      <w:divsChild>
        <w:div w:id="85421859">
          <w:marLeft w:val="0"/>
          <w:marRight w:val="0"/>
          <w:marTop w:val="75"/>
          <w:marBottom w:val="0"/>
          <w:divBdr>
            <w:top w:val="none" w:sz="0" w:space="0" w:color="auto"/>
            <w:left w:val="none" w:sz="0" w:space="0" w:color="auto"/>
            <w:bottom w:val="none" w:sz="0" w:space="0" w:color="auto"/>
            <w:right w:val="none" w:sz="0" w:space="0" w:color="auto"/>
          </w:divBdr>
        </w:div>
        <w:div w:id="889535153">
          <w:marLeft w:val="0"/>
          <w:marRight w:val="0"/>
          <w:marTop w:val="300"/>
          <w:marBottom w:val="300"/>
          <w:divBdr>
            <w:top w:val="none" w:sz="0" w:space="0" w:color="auto"/>
            <w:left w:val="none" w:sz="0" w:space="0" w:color="auto"/>
            <w:bottom w:val="none" w:sz="0" w:space="0" w:color="auto"/>
            <w:right w:val="none" w:sz="0" w:space="0" w:color="auto"/>
          </w:divBdr>
        </w:div>
        <w:div w:id="2057780801">
          <w:marLeft w:val="0"/>
          <w:marRight w:val="0"/>
          <w:marTop w:val="0"/>
          <w:marBottom w:val="0"/>
          <w:divBdr>
            <w:top w:val="none" w:sz="0" w:space="0" w:color="auto"/>
            <w:left w:val="none" w:sz="0" w:space="0" w:color="auto"/>
            <w:bottom w:val="none" w:sz="0" w:space="0" w:color="auto"/>
            <w:right w:val="none" w:sz="0" w:space="0" w:color="auto"/>
          </w:divBdr>
          <w:divsChild>
            <w:div w:id="747578675">
              <w:marLeft w:val="0"/>
              <w:marRight w:val="0"/>
              <w:marTop w:val="60"/>
              <w:marBottom w:val="0"/>
              <w:divBdr>
                <w:top w:val="none" w:sz="0" w:space="0" w:color="auto"/>
                <w:left w:val="none" w:sz="0" w:space="0" w:color="auto"/>
                <w:bottom w:val="none" w:sz="0" w:space="0" w:color="auto"/>
                <w:right w:val="none" w:sz="0" w:space="0" w:color="auto"/>
              </w:divBdr>
            </w:div>
            <w:div w:id="843976331">
              <w:marLeft w:val="0"/>
              <w:marRight w:val="0"/>
              <w:marTop w:val="0"/>
              <w:marBottom w:val="0"/>
              <w:divBdr>
                <w:top w:val="none" w:sz="0" w:space="0" w:color="auto"/>
                <w:left w:val="none" w:sz="0" w:space="0" w:color="auto"/>
                <w:bottom w:val="none" w:sz="0" w:space="0" w:color="auto"/>
                <w:right w:val="none" w:sz="0" w:space="0" w:color="auto"/>
              </w:divBdr>
            </w:div>
          </w:divsChild>
        </w:div>
        <w:div w:id="154659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32</Words>
  <Characters>186</Characters>
  <Application>Microsoft Office Word</Application>
  <DocSecurity>0</DocSecurity>
  <Lines>1</Lines>
  <Paragraphs>1</Paragraphs>
  <ScaleCrop>false</ScaleCrop>
  <Company>WwW.YLmF.CoM</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庞蔚</cp:lastModifiedBy>
  <cp:revision>12</cp:revision>
  <dcterms:created xsi:type="dcterms:W3CDTF">2017-03-15T02:55:00Z</dcterms:created>
  <dcterms:modified xsi:type="dcterms:W3CDTF">2017-04-06T06:58:00Z</dcterms:modified>
</cp:coreProperties>
</file>