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5BD" w:rsidRPr="00D345BD" w:rsidRDefault="00D345BD" w:rsidP="00D345BD">
      <w:pPr>
        <w:widowControl/>
        <w:jc w:val="left"/>
        <w:rPr>
          <w:rFonts w:ascii="宋体" w:hAnsi="宋体" w:cs="宋体"/>
          <w:kern w:val="0"/>
          <w:sz w:val="32"/>
          <w:szCs w:val="32"/>
        </w:rPr>
      </w:pPr>
      <w:r w:rsidRPr="00D345BD">
        <w:rPr>
          <w:rFonts w:ascii="宋体" w:hAnsi="宋体" w:cs="宋体"/>
          <w:b/>
          <w:kern w:val="0"/>
          <w:sz w:val="32"/>
          <w:szCs w:val="32"/>
        </w:rPr>
        <w:t>《自管课教学大纲、考核大纲材料汇总表》</w:t>
      </w:r>
      <w:r w:rsidRPr="00D345BD">
        <w:rPr>
          <w:rFonts w:ascii="宋体" w:hAnsi="宋体" w:cs="宋体" w:hint="eastAsia"/>
          <w:b/>
          <w:kern w:val="0"/>
          <w:sz w:val="32"/>
          <w:szCs w:val="32"/>
        </w:rPr>
        <w:t>填写</w:t>
      </w:r>
      <w:r w:rsidRPr="00D345BD">
        <w:rPr>
          <w:rFonts w:ascii="宋体" w:hAnsi="宋体" w:cs="宋体"/>
          <w:b/>
          <w:kern w:val="0"/>
          <w:sz w:val="32"/>
          <w:szCs w:val="32"/>
        </w:rPr>
        <w:t>注意</w:t>
      </w:r>
      <w:r w:rsidRPr="00D345BD">
        <w:rPr>
          <w:rFonts w:ascii="宋体" w:hAnsi="宋体" w:cs="宋体" w:hint="eastAsia"/>
          <w:b/>
          <w:kern w:val="0"/>
          <w:sz w:val="32"/>
          <w:szCs w:val="32"/>
        </w:rPr>
        <w:t>事项</w:t>
      </w:r>
      <w:r w:rsidRPr="00D345BD">
        <w:rPr>
          <w:rFonts w:ascii="宋体" w:hAnsi="宋体" w:cs="宋体"/>
          <w:b/>
          <w:kern w:val="0"/>
          <w:sz w:val="32"/>
          <w:szCs w:val="32"/>
        </w:rPr>
        <w:t>：</w:t>
      </w:r>
    </w:p>
    <w:p w:rsidR="006B309D" w:rsidRPr="006B309D" w:rsidRDefault="00D345BD" w:rsidP="006B309D">
      <w:pPr>
        <w:widowControl/>
        <w:spacing w:line="48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D345BD">
        <w:rPr>
          <w:rFonts w:ascii="宋体" w:hAnsi="宋体" w:cs="宋体"/>
          <w:kern w:val="0"/>
          <w:sz w:val="24"/>
        </w:rPr>
        <w:br/>
      </w:r>
      <w:r w:rsidR="006B309D" w:rsidRPr="006B309D">
        <w:rPr>
          <w:rFonts w:ascii="宋体" w:hAnsi="宋体" w:cs="宋体" w:hint="eastAsia"/>
          <w:kern w:val="0"/>
          <w:sz w:val="28"/>
          <w:szCs w:val="28"/>
        </w:rPr>
        <w:t>1.三年制、五年制同一门课程必须作为两门课程分开申报。例如，《形势与政治》三年制、五年制分开填报，是两门课程。</w:t>
      </w:r>
    </w:p>
    <w:p w:rsidR="006B309D" w:rsidRPr="006B309D" w:rsidRDefault="006B309D" w:rsidP="006B309D">
      <w:pPr>
        <w:widowControl/>
        <w:spacing w:line="48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6B309D">
        <w:rPr>
          <w:rFonts w:ascii="宋体" w:hAnsi="宋体" w:cs="宋体" w:hint="eastAsia"/>
          <w:kern w:val="0"/>
          <w:sz w:val="28"/>
          <w:szCs w:val="28"/>
        </w:rPr>
        <w:t>2.同一学制、相同教学和考试要求的课程，不同老师上的课程</w:t>
      </w:r>
      <w:r w:rsidR="00F813F6">
        <w:rPr>
          <w:rFonts w:ascii="宋体" w:hAnsi="宋体" w:cs="宋体" w:hint="eastAsia"/>
          <w:kern w:val="0"/>
          <w:sz w:val="28"/>
          <w:szCs w:val="28"/>
        </w:rPr>
        <w:t>作</w:t>
      </w:r>
      <w:r w:rsidRPr="006B309D">
        <w:rPr>
          <w:rFonts w:ascii="宋体" w:hAnsi="宋体" w:cs="宋体" w:hint="eastAsia"/>
          <w:kern w:val="0"/>
          <w:sz w:val="28"/>
          <w:szCs w:val="28"/>
        </w:rPr>
        <w:t>为一门课程，不能分开填。责任老师只填写一名。例如，《英语5》</w:t>
      </w:r>
    </w:p>
    <w:p w:rsidR="006B309D" w:rsidRPr="006B309D" w:rsidRDefault="006B309D" w:rsidP="006B309D">
      <w:pPr>
        <w:widowControl/>
        <w:spacing w:line="48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6B309D">
        <w:rPr>
          <w:rFonts w:ascii="宋体" w:hAnsi="宋体" w:cs="宋体" w:hint="eastAsia"/>
          <w:kern w:val="0"/>
          <w:sz w:val="28"/>
          <w:szCs w:val="28"/>
        </w:rPr>
        <w:t>3.不在人才培养计划内的课程不填，在人才培养计划上的课程必须填报，尤其是实训课程。请学院一定要核对，千万不要漏报。</w:t>
      </w:r>
    </w:p>
    <w:p w:rsidR="006B309D" w:rsidRPr="006B309D" w:rsidRDefault="006B309D" w:rsidP="006B309D">
      <w:pPr>
        <w:widowControl/>
        <w:spacing w:line="48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6B309D">
        <w:rPr>
          <w:rFonts w:ascii="宋体" w:hAnsi="宋体" w:cs="宋体" w:hint="eastAsia"/>
          <w:kern w:val="0"/>
          <w:sz w:val="28"/>
          <w:szCs w:val="28"/>
        </w:rPr>
        <w:t>4.注意区分省管课、自管课。具体可参考人才培养计划和省校开学初下发</w:t>
      </w:r>
      <w:proofErr w:type="gramStart"/>
      <w:r w:rsidRPr="006B309D">
        <w:rPr>
          <w:rFonts w:ascii="宋体" w:hAnsi="宋体" w:cs="宋体" w:hint="eastAsia"/>
          <w:kern w:val="0"/>
          <w:sz w:val="28"/>
          <w:szCs w:val="28"/>
        </w:rPr>
        <w:t>的省统设</w:t>
      </w:r>
      <w:proofErr w:type="gramEnd"/>
      <w:r w:rsidRPr="006B309D">
        <w:rPr>
          <w:rFonts w:ascii="宋体" w:hAnsi="宋体" w:cs="宋体" w:hint="eastAsia"/>
          <w:kern w:val="0"/>
          <w:sz w:val="28"/>
          <w:szCs w:val="28"/>
        </w:rPr>
        <w:t>课程教学要求</w:t>
      </w:r>
    </w:p>
    <w:p w:rsidR="006B309D" w:rsidRPr="006B309D" w:rsidRDefault="006B309D" w:rsidP="006B309D">
      <w:pPr>
        <w:widowControl/>
        <w:spacing w:line="48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6B309D">
        <w:rPr>
          <w:rFonts w:ascii="宋体" w:hAnsi="宋体" w:cs="宋体" w:hint="eastAsia"/>
          <w:kern w:val="0"/>
          <w:sz w:val="28"/>
          <w:szCs w:val="28"/>
        </w:rPr>
        <w:t xml:space="preserve">5.课程名称必须以人才培养计划为准，不要写教材名称。 </w:t>
      </w:r>
    </w:p>
    <w:p w:rsidR="00D345BD" w:rsidRPr="00D345BD" w:rsidRDefault="006B309D" w:rsidP="006B309D">
      <w:pPr>
        <w:widowControl/>
        <w:spacing w:line="48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6B309D">
        <w:rPr>
          <w:rFonts w:ascii="宋体" w:hAnsi="宋体" w:cs="宋体" w:hint="eastAsia"/>
          <w:kern w:val="0"/>
          <w:sz w:val="28"/>
          <w:szCs w:val="28"/>
        </w:rPr>
        <w:t>6.汇总表中的相关内容要与教纲、考</w:t>
      </w:r>
      <w:proofErr w:type="gramStart"/>
      <w:r w:rsidRPr="006B309D">
        <w:rPr>
          <w:rFonts w:ascii="宋体" w:hAnsi="宋体" w:cs="宋体" w:hint="eastAsia"/>
          <w:kern w:val="0"/>
          <w:sz w:val="28"/>
          <w:szCs w:val="28"/>
        </w:rPr>
        <w:t>纲以及</w:t>
      </w:r>
      <w:proofErr w:type="gramEnd"/>
      <w:r w:rsidRPr="006B309D">
        <w:rPr>
          <w:rFonts w:ascii="宋体" w:hAnsi="宋体" w:cs="宋体" w:hint="eastAsia"/>
          <w:kern w:val="0"/>
          <w:sz w:val="28"/>
          <w:szCs w:val="28"/>
        </w:rPr>
        <w:t>纸质审核表或修订申请表中的相关内容一致。</w:t>
      </w:r>
    </w:p>
    <w:p w:rsidR="0067566D" w:rsidRDefault="0067566D" w:rsidP="00D345BD">
      <w:pPr>
        <w:spacing w:line="480" w:lineRule="auto"/>
        <w:rPr>
          <w:sz w:val="28"/>
          <w:szCs w:val="28"/>
        </w:rPr>
      </w:pPr>
    </w:p>
    <w:p w:rsidR="00670113" w:rsidRDefault="00670113" w:rsidP="00D345BD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                           </w:t>
      </w:r>
      <w:r>
        <w:rPr>
          <w:rFonts w:hint="eastAsia"/>
          <w:sz w:val="28"/>
          <w:szCs w:val="28"/>
        </w:rPr>
        <w:t>教务处</w:t>
      </w:r>
    </w:p>
    <w:p w:rsidR="00670113" w:rsidRPr="00D345BD" w:rsidRDefault="00670113" w:rsidP="00D345BD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20</w:t>
      </w:r>
      <w:r w:rsidR="00521263">
        <w:rPr>
          <w:rFonts w:hint="eastAsia"/>
          <w:sz w:val="28"/>
          <w:szCs w:val="28"/>
        </w:rPr>
        <w:t>19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21</w:t>
      </w:r>
      <w:r>
        <w:rPr>
          <w:rFonts w:hint="eastAsia"/>
          <w:sz w:val="28"/>
          <w:szCs w:val="28"/>
        </w:rPr>
        <w:t>日</w:t>
      </w:r>
    </w:p>
    <w:sectPr w:rsidR="00670113" w:rsidRPr="00D345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EA6" w:rsidRDefault="00064EA6" w:rsidP="00F813F6">
      <w:r>
        <w:separator/>
      </w:r>
    </w:p>
  </w:endnote>
  <w:endnote w:type="continuationSeparator" w:id="0">
    <w:p w:rsidR="00064EA6" w:rsidRDefault="00064EA6" w:rsidP="00F81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EA6" w:rsidRDefault="00064EA6" w:rsidP="00F813F6">
      <w:r>
        <w:separator/>
      </w:r>
    </w:p>
  </w:footnote>
  <w:footnote w:type="continuationSeparator" w:id="0">
    <w:p w:rsidR="00064EA6" w:rsidRDefault="00064EA6" w:rsidP="00F81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234"/>
    <w:rsid w:val="00064EA6"/>
    <w:rsid w:val="00521263"/>
    <w:rsid w:val="00670113"/>
    <w:rsid w:val="0067566D"/>
    <w:rsid w:val="006B309D"/>
    <w:rsid w:val="00D345BD"/>
    <w:rsid w:val="00D42234"/>
    <w:rsid w:val="00F8056C"/>
    <w:rsid w:val="00F8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13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13F6"/>
    <w:rPr>
      <w:kern w:val="2"/>
      <w:sz w:val="18"/>
      <w:szCs w:val="18"/>
    </w:rPr>
  </w:style>
  <w:style w:type="paragraph" w:styleId="a4">
    <w:name w:val="footer"/>
    <w:basedOn w:val="a"/>
    <w:link w:val="Char0"/>
    <w:rsid w:val="00F813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13F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13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13F6"/>
    <w:rPr>
      <w:kern w:val="2"/>
      <w:sz w:val="18"/>
      <w:szCs w:val="18"/>
    </w:rPr>
  </w:style>
  <w:style w:type="paragraph" w:styleId="a4">
    <w:name w:val="footer"/>
    <w:basedOn w:val="a"/>
    <w:link w:val="Char0"/>
    <w:rsid w:val="00F813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13F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5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庞蔚</dc:creator>
  <cp:keywords/>
  <dc:description/>
  <cp:lastModifiedBy>庞蔚</cp:lastModifiedBy>
  <cp:revision>9</cp:revision>
  <dcterms:created xsi:type="dcterms:W3CDTF">2019-02-21T02:47:00Z</dcterms:created>
  <dcterms:modified xsi:type="dcterms:W3CDTF">2021-12-23T06:20:00Z</dcterms:modified>
</cp:coreProperties>
</file>