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995" w:rsidRPr="00373699" w:rsidRDefault="00581995" w:rsidP="00581995">
      <w:pPr>
        <w:spacing w:line="520" w:lineRule="exact"/>
        <w:rPr>
          <w:rFonts w:ascii="仿宋" w:eastAsia="仿宋" w:hAnsi="仿宋" w:cs="Times New Roman"/>
          <w:szCs w:val="24"/>
        </w:rPr>
      </w:pPr>
      <w:r w:rsidRPr="00373699">
        <w:rPr>
          <w:rFonts w:ascii="仿宋" w:eastAsia="仿宋" w:hAnsi="仿宋" w:cs="Times New Roman"/>
          <w:sz w:val="32"/>
          <w:szCs w:val="32"/>
        </w:rPr>
        <w:t>附件</w:t>
      </w:r>
      <w:r w:rsidR="00D92ED0">
        <w:rPr>
          <w:rFonts w:ascii="仿宋" w:eastAsia="仿宋" w:hAnsi="仿宋" w:cs="Times New Roman"/>
          <w:sz w:val="32"/>
          <w:szCs w:val="32"/>
        </w:rPr>
        <w:t>3</w:t>
      </w:r>
      <w:r w:rsidRPr="00373699">
        <w:rPr>
          <w:rFonts w:ascii="仿宋" w:eastAsia="仿宋" w:hAnsi="仿宋" w:cs="Times New Roman"/>
          <w:sz w:val="32"/>
          <w:szCs w:val="32"/>
        </w:rPr>
        <w:t xml:space="preserve">                        </w:t>
      </w:r>
      <w:r w:rsidRPr="00373699">
        <w:rPr>
          <w:rFonts w:ascii="仿宋" w:eastAsia="仿宋" w:hAnsi="仿宋" w:cs="Times New Roman" w:hint="eastAsia"/>
          <w:sz w:val="32"/>
          <w:szCs w:val="32"/>
        </w:rPr>
        <w:t xml:space="preserve">                       </w:t>
      </w:r>
    </w:p>
    <w:p w:rsidR="00581995" w:rsidRPr="00373699" w:rsidRDefault="00581995" w:rsidP="00581995">
      <w:pPr>
        <w:spacing w:beforeLines="50" w:before="156" w:afterLines="50" w:after="156" w:line="360" w:lineRule="auto"/>
        <w:ind w:firstLineChars="200" w:firstLine="880"/>
        <w:jc w:val="center"/>
        <w:rPr>
          <w:rFonts w:ascii="仿宋" w:eastAsia="仿宋" w:hAnsi="仿宋" w:cs="Times New Roman"/>
          <w:sz w:val="44"/>
          <w:szCs w:val="44"/>
        </w:rPr>
      </w:pPr>
      <w:r w:rsidRPr="00373699">
        <w:rPr>
          <w:rFonts w:ascii="仿宋" w:eastAsia="仿宋" w:hAnsi="仿宋" w:cs="Times New Roman"/>
          <w:sz w:val="44"/>
          <w:szCs w:val="44"/>
        </w:rPr>
        <w:t>202</w:t>
      </w:r>
      <w:r w:rsidRPr="00373699">
        <w:rPr>
          <w:rFonts w:ascii="仿宋" w:eastAsia="仿宋" w:hAnsi="仿宋" w:cs="Times New Roman" w:hint="eastAsia"/>
          <w:sz w:val="44"/>
          <w:szCs w:val="44"/>
        </w:rPr>
        <w:t>2</w:t>
      </w:r>
      <w:r w:rsidRPr="00373699">
        <w:rPr>
          <w:rFonts w:ascii="仿宋" w:eastAsia="仿宋" w:hAnsi="仿宋" w:cs="Times New Roman"/>
          <w:sz w:val="44"/>
          <w:szCs w:val="44"/>
        </w:rPr>
        <w:t>年</w:t>
      </w:r>
      <w:r w:rsidRPr="00373699">
        <w:rPr>
          <w:rFonts w:ascii="仿宋" w:eastAsia="仿宋" w:hAnsi="仿宋" w:cs="Times New Roman" w:hint="eastAsia"/>
          <w:sz w:val="44"/>
          <w:szCs w:val="44"/>
        </w:rPr>
        <w:t>常州开放大学</w:t>
      </w:r>
      <w:r w:rsidR="00A76E9B">
        <w:rPr>
          <w:rFonts w:ascii="仿宋" w:eastAsia="仿宋" w:hAnsi="仿宋" w:cs="Times New Roman"/>
          <w:sz w:val="44"/>
          <w:szCs w:val="44"/>
        </w:rPr>
        <w:t>教学创新团队</w:t>
      </w:r>
      <w:r w:rsidR="00A76E9B">
        <w:rPr>
          <w:rFonts w:ascii="仿宋" w:eastAsia="仿宋" w:hAnsi="仿宋" w:cs="Times New Roman" w:hint="eastAsia"/>
          <w:sz w:val="44"/>
          <w:szCs w:val="44"/>
        </w:rPr>
        <w:t>申报</w:t>
      </w:r>
      <w:r w:rsidRPr="00373699">
        <w:rPr>
          <w:rFonts w:ascii="仿宋" w:eastAsia="仿宋" w:hAnsi="仿宋" w:cs="Times New Roman"/>
          <w:sz w:val="44"/>
          <w:szCs w:val="44"/>
        </w:rPr>
        <w:t>汇总表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166"/>
        <w:gridCol w:w="2210"/>
        <w:gridCol w:w="1850"/>
        <w:gridCol w:w="2573"/>
        <w:gridCol w:w="1770"/>
        <w:gridCol w:w="1790"/>
        <w:gridCol w:w="1090"/>
      </w:tblGrid>
      <w:tr w:rsidR="00581995" w:rsidTr="005877BD">
        <w:trPr>
          <w:trHeight w:val="633"/>
          <w:jc w:val="center"/>
        </w:trPr>
        <w:tc>
          <w:tcPr>
            <w:tcW w:w="814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2166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学院</w:t>
            </w:r>
          </w:p>
        </w:tc>
        <w:tc>
          <w:tcPr>
            <w:tcW w:w="2210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团队</w:t>
            </w: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名称</w:t>
            </w:r>
          </w:p>
        </w:tc>
        <w:tc>
          <w:tcPr>
            <w:tcW w:w="1850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团队负责人</w:t>
            </w:r>
          </w:p>
        </w:tc>
        <w:tc>
          <w:tcPr>
            <w:tcW w:w="2573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专业及职称（职务）</w:t>
            </w:r>
          </w:p>
        </w:tc>
        <w:tc>
          <w:tcPr>
            <w:tcW w:w="1770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1790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电子邮箱</w:t>
            </w:r>
          </w:p>
        </w:tc>
        <w:tc>
          <w:tcPr>
            <w:tcW w:w="1090" w:type="dxa"/>
            <w:vAlign w:val="center"/>
          </w:tcPr>
          <w:p w:rsidR="00581995" w:rsidRDefault="00581995" w:rsidP="005877BD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备注</w:t>
            </w:r>
          </w:p>
        </w:tc>
      </w:tr>
      <w:tr w:rsidR="00581995" w:rsidTr="005877BD">
        <w:trPr>
          <w:trHeight w:val="581"/>
          <w:jc w:val="center"/>
        </w:trPr>
        <w:tc>
          <w:tcPr>
            <w:tcW w:w="814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166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21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5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573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7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1995" w:rsidTr="005877BD">
        <w:trPr>
          <w:trHeight w:val="604"/>
          <w:jc w:val="center"/>
        </w:trPr>
        <w:tc>
          <w:tcPr>
            <w:tcW w:w="814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166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21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5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573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7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1995" w:rsidTr="005877BD">
        <w:trPr>
          <w:trHeight w:val="604"/>
          <w:jc w:val="center"/>
        </w:trPr>
        <w:tc>
          <w:tcPr>
            <w:tcW w:w="814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166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21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5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573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7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1995" w:rsidTr="005877BD">
        <w:trPr>
          <w:trHeight w:val="604"/>
          <w:jc w:val="center"/>
        </w:trPr>
        <w:tc>
          <w:tcPr>
            <w:tcW w:w="814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166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21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5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573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7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1995" w:rsidTr="005877BD">
        <w:trPr>
          <w:trHeight w:val="604"/>
          <w:jc w:val="center"/>
        </w:trPr>
        <w:tc>
          <w:tcPr>
            <w:tcW w:w="814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166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21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5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573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7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1995" w:rsidTr="005877BD">
        <w:trPr>
          <w:trHeight w:val="604"/>
          <w:jc w:val="center"/>
        </w:trPr>
        <w:tc>
          <w:tcPr>
            <w:tcW w:w="814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166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21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5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573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7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  <w:tr w:rsidR="00581995" w:rsidTr="005877BD">
        <w:trPr>
          <w:trHeight w:val="604"/>
          <w:jc w:val="center"/>
        </w:trPr>
        <w:tc>
          <w:tcPr>
            <w:tcW w:w="814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166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21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85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2573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7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7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  <w:tc>
          <w:tcPr>
            <w:tcW w:w="1090" w:type="dxa"/>
          </w:tcPr>
          <w:p w:rsidR="00581995" w:rsidRDefault="00581995" w:rsidP="005877BD">
            <w:pPr>
              <w:spacing w:line="52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9372EE" w:rsidRPr="00581995" w:rsidRDefault="009372EE" w:rsidP="00581995">
      <w:pPr>
        <w:spacing w:line="520" w:lineRule="exact"/>
        <w:rPr>
          <w:rFonts w:ascii="Times New Roman" w:eastAsia="仿宋_GB2312" w:hAnsi="Times New Roman" w:cs="Times New Roman" w:hint="eastAsia"/>
          <w:sz w:val="32"/>
          <w:szCs w:val="32"/>
        </w:rPr>
      </w:pPr>
    </w:p>
    <w:sectPr w:rsidR="009372EE" w:rsidRPr="00581995">
      <w:footerReference w:type="even" r:id="rId6"/>
      <w:footerReference w:type="default" r:id="rId7"/>
      <w:pgSz w:w="16838" w:h="11906" w:orient="landscape"/>
      <w:pgMar w:top="1531" w:right="2098" w:bottom="1531" w:left="1985" w:header="851" w:footer="113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B83" w:rsidRDefault="00EF3B83" w:rsidP="00581995">
      <w:r>
        <w:separator/>
      </w:r>
    </w:p>
  </w:endnote>
  <w:endnote w:type="continuationSeparator" w:id="0">
    <w:p w:rsidR="00EF3B83" w:rsidRDefault="00EF3B83" w:rsidP="0058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8B3" w:rsidRDefault="00EF3B83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78B3" w:rsidRDefault="00EF3B8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8B3" w:rsidRDefault="00EF3B83">
    <w:pPr>
      <w:pStyle w:val="a5"/>
      <w:framePr w:wrap="around" w:vAnchor="text" w:hAnchor="margin" w:xAlign="outside" w:y="1"/>
      <w:ind w:leftChars="200" w:left="420" w:rightChars="200" w:right="420"/>
      <w:rPr>
        <w:rStyle w:val="a7"/>
        <w:rFonts w:ascii="宋体" w:hAnsi="宋体"/>
        <w:sz w:val="28"/>
        <w:szCs w:val="28"/>
      </w:rPr>
    </w:pPr>
    <w:r>
      <w:rPr>
        <w:rStyle w:val="a7"/>
        <w:rFonts w:ascii="宋体" w:hAnsi="宋体" w:hint="eastAsia"/>
        <w:sz w:val="28"/>
        <w:szCs w:val="28"/>
      </w:rPr>
      <w:t>—</w:t>
    </w:r>
    <w:r>
      <w:rPr>
        <w:rStyle w:val="a7"/>
        <w:rFonts w:ascii="宋体" w:hAnsi="宋体"/>
        <w:sz w:val="28"/>
        <w:szCs w:val="28"/>
      </w:rPr>
      <w:fldChar w:fldCharType="begin"/>
    </w:r>
    <w:r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Style w:val="a7"/>
        <w:rFonts w:ascii="宋体" w:hAnsi="宋体"/>
        <w:sz w:val="28"/>
        <w:szCs w:val="28"/>
      </w:rPr>
      <w:fldChar w:fldCharType="separate"/>
    </w:r>
    <w:r w:rsidR="00D92ED0">
      <w:rPr>
        <w:rStyle w:val="a7"/>
        <w:rFonts w:ascii="宋体" w:hAnsi="宋体"/>
        <w:noProof/>
        <w:sz w:val="28"/>
        <w:szCs w:val="28"/>
      </w:rPr>
      <w:t>1</w:t>
    </w:r>
    <w:r>
      <w:rPr>
        <w:rStyle w:val="a7"/>
        <w:rFonts w:ascii="宋体" w:hAnsi="宋体"/>
        <w:sz w:val="28"/>
        <w:szCs w:val="28"/>
      </w:rPr>
      <w:fldChar w:fldCharType="end"/>
    </w:r>
    <w:r>
      <w:rPr>
        <w:rStyle w:val="a7"/>
        <w:rFonts w:ascii="宋体" w:hAnsi="宋体" w:hint="eastAsia"/>
        <w:sz w:val="28"/>
        <w:szCs w:val="28"/>
      </w:rPr>
      <w:t>—</w:t>
    </w:r>
  </w:p>
  <w:p w:rsidR="00A178B3" w:rsidRDefault="00EF3B8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B83" w:rsidRDefault="00EF3B83" w:rsidP="00581995">
      <w:r>
        <w:separator/>
      </w:r>
    </w:p>
  </w:footnote>
  <w:footnote w:type="continuationSeparator" w:id="0">
    <w:p w:rsidR="00EF3B83" w:rsidRDefault="00EF3B83" w:rsidP="00581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D2F"/>
    <w:rsid w:val="00581995"/>
    <w:rsid w:val="00781D2F"/>
    <w:rsid w:val="009372EE"/>
    <w:rsid w:val="00A76E9B"/>
    <w:rsid w:val="00D92ED0"/>
    <w:rsid w:val="00EF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E49557"/>
  <w15:chartTrackingRefBased/>
  <w15:docId w15:val="{95ED92E1-3DD3-4164-BCF7-0AF3F30C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19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819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581995"/>
    <w:rPr>
      <w:sz w:val="18"/>
      <w:szCs w:val="18"/>
    </w:rPr>
  </w:style>
  <w:style w:type="character" w:styleId="a7">
    <w:name w:val="page number"/>
    <w:basedOn w:val="a0"/>
    <w:qFormat/>
    <w:rsid w:val="0058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赵朦</dc:creator>
  <cp:keywords/>
  <dc:description/>
  <cp:lastModifiedBy>赵朦</cp:lastModifiedBy>
  <cp:revision>4</cp:revision>
  <dcterms:created xsi:type="dcterms:W3CDTF">2022-04-12T06:59:00Z</dcterms:created>
  <dcterms:modified xsi:type="dcterms:W3CDTF">2022-04-12T07:00:00Z</dcterms:modified>
</cp:coreProperties>
</file>