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9A" w:rsidRDefault="00754F65" w:rsidP="00754F65">
      <w:pPr>
        <w:ind w:firstLineChars="100" w:firstLine="361"/>
        <w:jc w:val="center"/>
        <w:rPr>
          <w:rFonts w:ascii="宋体" w:eastAsia="宋体" w:hAnsi="宋体" w:cs="宋体" w:hint="eastAsia"/>
          <w:b/>
          <w:bCs/>
          <w:sz w:val="36"/>
          <w:szCs w:val="36"/>
        </w:rPr>
      </w:pPr>
      <w:r w:rsidRPr="00754F65">
        <w:rPr>
          <w:rFonts w:ascii="宋体" w:eastAsia="宋体" w:hAnsi="宋体" w:cs="宋体" w:hint="eastAsia"/>
          <w:b/>
          <w:bCs/>
          <w:sz w:val="36"/>
          <w:szCs w:val="36"/>
        </w:rPr>
        <w:t>关于公布校</w:t>
      </w:r>
      <w:bookmarkStart w:id="0" w:name="_GoBack"/>
      <w:bookmarkEnd w:id="0"/>
      <w:r w:rsidRPr="00754F65">
        <w:rPr>
          <w:rFonts w:ascii="宋体" w:eastAsia="宋体" w:hAnsi="宋体" w:cs="宋体" w:hint="eastAsia"/>
          <w:b/>
          <w:bCs/>
          <w:sz w:val="36"/>
          <w:szCs w:val="36"/>
        </w:rPr>
        <w:t>第四期网络教学空间建设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 xml:space="preserve">          </w:t>
      </w:r>
      <w:r w:rsidRPr="00754F65">
        <w:rPr>
          <w:rFonts w:ascii="宋体" w:eastAsia="宋体" w:hAnsi="宋体" w:cs="宋体" w:hint="eastAsia"/>
          <w:b/>
          <w:bCs/>
          <w:sz w:val="36"/>
          <w:szCs w:val="36"/>
        </w:rPr>
        <w:t>合格网络</w:t>
      </w:r>
      <w:r w:rsidRPr="00754F65">
        <w:rPr>
          <w:rFonts w:ascii="宋体" w:eastAsia="宋体" w:hAnsi="宋体" w:cs="宋体" w:hint="eastAsia"/>
          <w:b/>
          <w:bCs/>
          <w:sz w:val="36"/>
          <w:szCs w:val="36"/>
        </w:rPr>
        <w:t>课程的通知</w:t>
      </w:r>
    </w:p>
    <w:p w:rsidR="00754F65" w:rsidRPr="00754F65" w:rsidRDefault="00754F65" w:rsidP="00754F65">
      <w:pPr>
        <w:ind w:firstLineChars="100" w:firstLine="361"/>
        <w:jc w:val="center"/>
        <w:rPr>
          <w:rFonts w:ascii="宋体" w:eastAsia="宋体" w:hAnsi="宋体" w:cs="宋体"/>
          <w:b/>
          <w:bCs/>
          <w:sz w:val="36"/>
          <w:szCs w:val="36"/>
        </w:rPr>
      </w:pPr>
    </w:p>
    <w:p w:rsidR="00EB609A" w:rsidRPr="00754F65" w:rsidRDefault="00754F65" w:rsidP="00754F65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333333"/>
          <w:sz w:val="24"/>
        </w:rPr>
      </w:pPr>
      <w:r w:rsidRPr="00754F65">
        <w:rPr>
          <w:rFonts w:ascii="宋体" w:eastAsia="宋体" w:hAnsi="宋体" w:cs="宋体" w:hint="eastAsia"/>
          <w:color w:val="333333"/>
          <w:sz w:val="24"/>
        </w:rPr>
        <w:t>根据《关于组织开展第四期网络教学空间建设工作的通知》的要求，学校组织开展了合格网络课程评审工作。经过各课程负责人申报、专家评审、学校审定</w:t>
      </w:r>
      <w:r>
        <w:rPr>
          <w:rFonts w:ascii="宋体" w:eastAsia="宋体" w:hAnsi="宋体" w:cs="宋体" w:hint="eastAsia"/>
          <w:color w:val="333333"/>
          <w:sz w:val="24"/>
        </w:rPr>
        <w:t>，</w:t>
      </w:r>
      <w:r w:rsidRPr="00754F65">
        <w:rPr>
          <w:rFonts w:ascii="宋体" w:eastAsia="宋体" w:hAnsi="宋体" w:cs="宋体" w:hint="eastAsia"/>
          <w:color w:val="333333"/>
          <w:sz w:val="24"/>
        </w:rPr>
        <w:t>现将评审结果公布予以公布</w:t>
      </w:r>
      <w:r w:rsidRPr="00754F65">
        <w:rPr>
          <w:rFonts w:ascii="宋体" w:eastAsia="宋体" w:hAnsi="宋体" w:cs="宋体" w:hint="eastAsia"/>
          <w:color w:val="333333"/>
          <w:sz w:val="24"/>
        </w:rPr>
        <w:t>如下</w:t>
      </w:r>
      <w:r>
        <w:rPr>
          <w:rFonts w:ascii="宋体" w:eastAsia="宋体" w:hAnsi="宋体" w:cs="宋体" w:hint="eastAsia"/>
          <w:color w:val="333333"/>
          <w:sz w:val="24"/>
        </w:rPr>
        <w:t>：</w:t>
      </w:r>
      <w:r w:rsidRPr="00754F65">
        <w:rPr>
          <w:rFonts w:ascii="宋体" w:eastAsia="宋体" w:hAnsi="宋体" w:cs="宋体" w:hint="eastAsia"/>
          <w:color w:val="333333"/>
          <w:sz w:val="24"/>
        </w:rPr>
        <w:t>详见附件</w:t>
      </w:r>
      <w:r w:rsidRPr="00754F65">
        <w:rPr>
          <w:rFonts w:ascii="宋体" w:eastAsia="宋体" w:hAnsi="宋体" w:cs="宋体" w:hint="eastAsia"/>
          <w:color w:val="333333"/>
          <w:sz w:val="24"/>
        </w:rPr>
        <w:t>1</w:t>
      </w:r>
      <w:r w:rsidRPr="00754F65">
        <w:rPr>
          <w:rFonts w:ascii="宋体" w:eastAsia="宋体" w:hAnsi="宋体" w:cs="宋体" w:hint="eastAsia"/>
          <w:color w:val="333333"/>
          <w:sz w:val="24"/>
        </w:rPr>
        <w:t>。</w:t>
      </w:r>
    </w:p>
    <w:p w:rsidR="00754F65" w:rsidRPr="00754F65" w:rsidRDefault="00754F65" w:rsidP="00754F65">
      <w:pPr>
        <w:pStyle w:val="a5"/>
        <w:widowControl/>
        <w:spacing w:line="360" w:lineRule="auto"/>
        <w:ind w:firstLine="420"/>
        <w:jc w:val="left"/>
        <w:rPr>
          <w:rFonts w:ascii="宋体" w:eastAsia="宋体" w:hAnsi="宋体" w:cs="宋体" w:hint="eastAsia"/>
          <w:b/>
          <w:bCs/>
          <w:color w:val="FF0000"/>
        </w:rPr>
      </w:pPr>
      <w:r w:rsidRPr="00754F65">
        <w:rPr>
          <w:rFonts w:ascii="宋体" w:eastAsia="宋体" w:hAnsi="宋体" w:cs="宋体" w:hint="eastAsia"/>
          <w:color w:val="333333"/>
        </w:rPr>
        <w:t xml:space="preserve"> </w:t>
      </w:r>
      <w:r w:rsidRPr="00754F65">
        <w:rPr>
          <w:rFonts w:ascii="宋体" w:eastAsia="宋体" w:hAnsi="宋体" w:cs="宋体"/>
          <w:color w:val="333333"/>
        </w:rPr>
        <w:t xml:space="preserve">                                 </w:t>
      </w:r>
      <w:r w:rsidRPr="00754F65">
        <w:rPr>
          <w:rFonts w:ascii="宋体" w:eastAsia="宋体" w:hAnsi="宋体" w:cs="宋体"/>
          <w:b/>
          <w:bCs/>
          <w:color w:val="FF0000"/>
        </w:rPr>
        <w:t xml:space="preserve"> </w:t>
      </w:r>
    </w:p>
    <w:p w:rsidR="00754F65" w:rsidRPr="00754F65" w:rsidRDefault="00754F65" w:rsidP="00754F65">
      <w:pPr>
        <w:pStyle w:val="a5"/>
        <w:widowControl/>
        <w:spacing w:line="360" w:lineRule="auto"/>
        <w:ind w:firstLineChars="1900" w:firstLine="4560"/>
        <w:jc w:val="left"/>
        <w:rPr>
          <w:rFonts w:ascii="宋体" w:eastAsia="宋体" w:hAnsi="宋体" w:cs="宋体" w:hint="eastAsia"/>
          <w:color w:val="333333"/>
        </w:rPr>
      </w:pPr>
    </w:p>
    <w:p w:rsidR="00EB609A" w:rsidRPr="00754F65" w:rsidRDefault="00754F65" w:rsidP="00754F65">
      <w:pPr>
        <w:pStyle w:val="a5"/>
        <w:widowControl/>
        <w:spacing w:line="360" w:lineRule="auto"/>
        <w:ind w:firstLineChars="1900" w:firstLine="4560"/>
        <w:jc w:val="left"/>
        <w:rPr>
          <w:rFonts w:ascii="宋体" w:eastAsia="宋体" w:hAnsi="宋体" w:cs="宋体"/>
          <w:color w:val="333333"/>
        </w:rPr>
      </w:pPr>
      <w:r w:rsidRPr="00754F65">
        <w:rPr>
          <w:rFonts w:ascii="宋体" w:eastAsia="宋体" w:hAnsi="宋体" w:cs="宋体" w:hint="eastAsia"/>
          <w:color w:val="333333"/>
        </w:rPr>
        <w:t xml:space="preserve">          </w:t>
      </w:r>
      <w:r w:rsidRPr="00754F65">
        <w:rPr>
          <w:rFonts w:ascii="宋体" w:eastAsia="宋体" w:hAnsi="宋体" w:cs="宋体" w:hint="eastAsia"/>
          <w:color w:val="333333"/>
        </w:rPr>
        <w:t>教务处</w:t>
      </w:r>
    </w:p>
    <w:p w:rsidR="00EB609A" w:rsidRPr="00754F65" w:rsidRDefault="00754F65" w:rsidP="00754F65">
      <w:pPr>
        <w:pStyle w:val="a5"/>
        <w:widowControl/>
        <w:spacing w:line="360" w:lineRule="auto"/>
        <w:ind w:firstLine="420"/>
        <w:jc w:val="left"/>
        <w:rPr>
          <w:rFonts w:ascii="宋体" w:eastAsia="宋体" w:hAnsi="宋体" w:cs="宋体"/>
          <w:color w:val="333333"/>
        </w:rPr>
      </w:pPr>
      <w:r w:rsidRPr="00754F65">
        <w:rPr>
          <w:rFonts w:ascii="宋体" w:eastAsia="宋体" w:hAnsi="宋体" w:cs="宋体" w:hint="eastAsia"/>
          <w:color w:val="333333"/>
        </w:rPr>
        <w:t xml:space="preserve">                                     </w:t>
      </w:r>
      <w:r w:rsidRPr="00754F65">
        <w:rPr>
          <w:rFonts w:ascii="宋体" w:eastAsia="宋体" w:hAnsi="宋体" w:cs="宋体" w:hint="eastAsia"/>
          <w:color w:val="333333"/>
        </w:rPr>
        <w:t xml:space="preserve"> </w:t>
      </w:r>
      <w:r w:rsidRPr="00754F65">
        <w:rPr>
          <w:rFonts w:ascii="宋体" w:eastAsia="宋体" w:hAnsi="宋体" w:cs="宋体" w:hint="eastAsia"/>
          <w:color w:val="333333"/>
        </w:rPr>
        <w:t>二〇二一年十二</w:t>
      </w:r>
      <w:r w:rsidRPr="00754F65">
        <w:rPr>
          <w:rFonts w:ascii="宋体" w:eastAsia="宋体" w:hAnsi="宋体" w:cs="宋体" w:hint="eastAsia"/>
          <w:color w:val="333333"/>
        </w:rPr>
        <w:t>月二</w:t>
      </w:r>
      <w:r w:rsidRPr="00754F65">
        <w:rPr>
          <w:rFonts w:ascii="宋体" w:eastAsia="宋体" w:hAnsi="宋体" w:cs="宋体" w:hint="eastAsia"/>
          <w:color w:val="333333"/>
        </w:rPr>
        <w:t>日</w:t>
      </w:r>
    </w:p>
    <w:p w:rsidR="00EB609A" w:rsidRPr="00754F65" w:rsidRDefault="00EB609A" w:rsidP="00754F65">
      <w:pPr>
        <w:pStyle w:val="a5"/>
        <w:widowControl/>
        <w:spacing w:line="480" w:lineRule="auto"/>
        <w:ind w:firstLine="420"/>
        <w:jc w:val="left"/>
        <w:rPr>
          <w:rFonts w:ascii="宋体" w:eastAsia="宋体" w:hAnsi="宋体" w:cs="宋体"/>
          <w:color w:val="333333"/>
          <w:shd w:val="clear" w:color="auto" w:fill="FFFFFF"/>
        </w:rPr>
      </w:pPr>
    </w:p>
    <w:p w:rsidR="00EB609A" w:rsidRDefault="00EB609A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/>
          <w:color w:val="333333"/>
          <w:sz w:val="30"/>
          <w:szCs w:val="30"/>
          <w:shd w:val="clear" w:color="auto" w:fill="FFFFFF"/>
        </w:rPr>
      </w:pPr>
    </w:p>
    <w:p w:rsidR="00EB609A" w:rsidRDefault="00EB609A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/>
          <w:color w:val="333333"/>
          <w:sz w:val="30"/>
          <w:szCs w:val="30"/>
          <w:shd w:val="clear" w:color="auto" w:fill="FFFFFF"/>
        </w:rPr>
      </w:pPr>
    </w:p>
    <w:p w:rsidR="00EB609A" w:rsidRDefault="00EB609A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/>
          <w:color w:val="333333"/>
          <w:sz w:val="30"/>
          <w:szCs w:val="30"/>
          <w:shd w:val="clear" w:color="auto" w:fill="FFFFFF"/>
        </w:rPr>
      </w:pPr>
    </w:p>
    <w:p w:rsidR="00EB609A" w:rsidRDefault="00EB609A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/>
          <w:color w:val="333333"/>
          <w:sz w:val="30"/>
          <w:szCs w:val="30"/>
          <w:shd w:val="clear" w:color="auto" w:fill="FFFFFF"/>
        </w:rPr>
      </w:pPr>
    </w:p>
    <w:p w:rsidR="00EB609A" w:rsidRDefault="00EB609A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/>
          <w:color w:val="333333"/>
          <w:sz w:val="30"/>
          <w:szCs w:val="30"/>
          <w:shd w:val="clear" w:color="auto" w:fill="FFFFFF"/>
        </w:rPr>
      </w:pPr>
    </w:p>
    <w:p w:rsidR="00EB609A" w:rsidRDefault="00EB609A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/>
          <w:color w:val="333333"/>
          <w:sz w:val="30"/>
          <w:szCs w:val="30"/>
          <w:shd w:val="clear" w:color="auto" w:fill="FFFFFF"/>
        </w:rPr>
      </w:pPr>
    </w:p>
    <w:p w:rsidR="00EB609A" w:rsidRDefault="00EB609A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/>
          <w:color w:val="333333"/>
          <w:sz w:val="30"/>
          <w:szCs w:val="30"/>
          <w:shd w:val="clear" w:color="auto" w:fill="FFFFFF"/>
        </w:rPr>
      </w:pPr>
    </w:p>
    <w:p w:rsidR="00EB609A" w:rsidRDefault="00EB609A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/>
          <w:color w:val="333333"/>
          <w:sz w:val="30"/>
          <w:szCs w:val="30"/>
          <w:shd w:val="clear" w:color="auto" w:fill="FFFFFF"/>
        </w:rPr>
      </w:pPr>
    </w:p>
    <w:p w:rsidR="00EB609A" w:rsidRDefault="00EB609A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/>
          <w:color w:val="333333"/>
          <w:sz w:val="30"/>
          <w:szCs w:val="30"/>
          <w:shd w:val="clear" w:color="auto" w:fill="FFFFFF"/>
        </w:rPr>
      </w:pPr>
    </w:p>
    <w:p w:rsidR="00EB609A" w:rsidRDefault="00EB609A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 w:hint="eastAsia"/>
          <w:color w:val="333333"/>
          <w:sz w:val="30"/>
          <w:szCs w:val="30"/>
          <w:shd w:val="clear" w:color="auto" w:fill="FFFFFF"/>
        </w:rPr>
      </w:pPr>
    </w:p>
    <w:p w:rsidR="00754F65" w:rsidRDefault="00754F65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 w:hint="eastAsia"/>
          <w:color w:val="333333"/>
          <w:sz w:val="30"/>
          <w:szCs w:val="30"/>
          <w:shd w:val="clear" w:color="auto" w:fill="FFFFFF"/>
        </w:rPr>
      </w:pPr>
    </w:p>
    <w:p w:rsidR="00754F65" w:rsidRDefault="00754F65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/>
          <w:color w:val="333333"/>
          <w:sz w:val="30"/>
          <w:szCs w:val="30"/>
          <w:shd w:val="clear" w:color="auto" w:fill="FFFFFF"/>
        </w:rPr>
      </w:pPr>
    </w:p>
    <w:p w:rsidR="00EB609A" w:rsidRDefault="00EB609A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/>
          <w:color w:val="333333"/>
          <w:sz w:val="30"/>
          <w:szCs w:val="30"/>
          <w:shd w:val="clear" w:color="auto" w:fill="FFFFFF"/>
        </w:rPr>
      </w:pPr>
    </w:p>
    <w:p w:rsidR="00754F65" w:rsidRPr="00754F65" w:rsidRDefault="00754F65">
      <w:pPr>
        <w:pStyle w:val="a5"/>
        <w:widowControl/>
        <w:spacing w:line="225" w:lineRule="atLeast"/>
        <w:jc w:val="left"/>
        <w:rPr>
          <w:rFonts w:ascii="宋体" w:eastAsia="宋体" w:hAnsi="宋体" w:cs="宋体"/>
          <w:b/>
          <w:bCs/>
        </w:rPr>
      </w:pPr>
      <w:r w:rsidRPr="00754F65">
        <w:rPr>
          <w:rFonts w:ascii="宋体" w:eastAsia="宋体" w:hAnsi="宋体" w:cs="宋体" w:hint="eastAsia"/>
          <w:b/>
          <w:bCs/>
        </w:rPr>
        <w:lastRenderedPageBreak/>
        <w:t>附件</w:t>
      </w:r>
      <w:r w:rsidRPr="00754F65">
        <w:rPr>
          <w:rFonts w:ascii="宋体" w:eastAsia="宋体" w:hAnsi="宋体" w:cs="宋体" w:hint="eastAsia"/>
          <w:b/>
          <w:bCs/>
        </w:rPr>
        <w:t>1</w:t>
      </w:r>
    </w:p>
    <w:tbl>
      <w:tblPr>
        <w:tblpPr w:leftFromText="180" w:rightFromText="180" w:vertAnchor="text" w:horzAnchor="page" w:tblpX="1997" w:tblpY="874"/>
        <w:tblOverlap w:val="never"/>
        <w:tblW w:w="8188" w:type="dxa"/>
        <w:tblLook w:val="04A0" w:firstRow="1" w:lastRow="0" w:firstColumn="1" w:lastColumn="0" w:noHBand="0" w:noVBand="1"/>
      </w:tblPr>
      <w:tblGrid>
        <w:gridCol w:w="817"/>
        <w:gridCol w:w="1559"/>
        <w:gridCol w:w="2835"/>
        <w:gridCol w:w="1560"/>
        <w:gridCol w:w="1417"/>
      </w:tblGrid>
      <w:tr w:rsidR="00EB609A" w:rsidRPr="00754F65" w:rsidTr="00754F65">
        <w:trPr>
          <w:trHeight w:val="82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系（部）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课程名称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任课教师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 w:rsidP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评审结果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外语系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基础英语写作</w:t>
            </w: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方佳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优秀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外语系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英语视听说</w:t>
            </w: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秦晓菲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外语系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商务英语翻译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陈可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思政部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职业道德与法律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王奕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10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思政部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毛泽东思想与中国特色社会主义理论体系概论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常素梅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思政部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中国特色社会主义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谢苏燕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文法系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语文</w:t>
            </w: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李寒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优秀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经贸系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社交礼仪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李泽英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财会系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常用财务软件应用（</w:t>
            </w: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常月琴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优秀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财会系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审计基础与技术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邵燕平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财会系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Excel</w:t>
            </w: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在会计中的应用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王微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优秀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财会系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税务代理综合化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李斌（女）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经贸系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 w:rsidRPr="00754F65">
              <w:rPr>
                <w:rStyle w:val="font41"/>
                <w:rFonts w:eastAsia="宋体"/>
                <w:lang w:bidi="ar"/>
              </w:rPr>
              <w:t>ERP</w:t>
            </w:r>
            <w:r w:rsidRPr="00754F65">
              <w:rPr>
                <w:rStyle w:val="font21"/>
                <w:rFonts w:hint="default"/>
                <w:lang w:bidi="ar"/>
              </w:rPr>
              <w:t>综合实训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范青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艺术系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Photoshop</w:t>
            </w: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图像处理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王竹韵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艺术系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室内设计实训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江明明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艺术系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三维建模基础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江明明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数学部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工程数学</w:t>
            </w: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周克娟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优秀</w:t>
            </w:r>
          </w:p>
        </w:tc>
      </w:tr>
      <w:tr w:rsidR="00EB609A" w:rsidRPr="00754F65" w:rsidTr="00754F65">
        <w:trPr>
          <w:trHeight w:val="6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数据库构建与管理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钱锦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优秀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C</w:t>
            </w: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语言程序设计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程敏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优秀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网络营销与策划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袁竞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体育部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体育</w:t>
            </w: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刘敬行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体育部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体育</w:t>
            </w: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王秀红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机电系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 w:rsidRPr="00754F65">
              <w:rPr>
                <w:rStyle w:val="font41"/>
                <w:rFonts w:eastAsia="宋体"/>
                <w:lang w:bidi="ar"/>
              </w:rPr>
              <w:t xml:space="preserve"> </w:t>
            </w:r>
            <w:r w:rsidRPr="00754F65">
              <w:rPr>
                <w:rStyle w:val="font21"/>
                <w:rFonts w:hint="default"/>
                <w:lang w:bidi="ar"/>
              </w:rPr>
              <w:t>数控机床的安装调试与维护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耿晓伟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6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机电系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数控加工工艺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尤伟诚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  <w:tr w:rsidR="00EB609A" w:rsidRPr="00754F65" w:rsidTr="00754F65">
        <w:trPr>
          <w:trHeight w:val="71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机电系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气动液压技术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杨清华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9A" w:rsidRPr="00754F65" w:rsidRDefault="00754F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54F65">
              <w:rPr>
                <w:rFonts w:ascii="宋体" w:eastAsia="宋体" w:hAnsi="宋体" w:cs="宋体" w:hint="eastAsia"/>
                <w:color w:val="000000"/>
                <w:sz w:val="24"/>
              </w:rPr>
              <w:t>合格</w:t>
            </w:r>
          </w:p>
        </w:tc>
      </w:tr>
    </w:tbl>
    <w:p w:rsidR="00EB609A" w:rsidRDefault="00EB609A" w:rsidP="00754F65">
      <w:pPr>
        <w:pStyle w:val="a5"/>
        <w:widowControl/>
        <w:spacing w:line="225" w:lineRule="atLeast"/>
        <w:ind w:firstLine="420"/>
        <w:jc w:val="left"/>
        <w:rPr>
          <w:rFonts w:ascii="宋体" w:eastAsia="宋体" w:hAnsi="宋体" w:cs="宋体"/>
          <w:color w:val="333333"/>
          <w:sz w:val="30"/>
          <w:szCs w:val="30"/>
        </w:rPr>
      </w:pPr>
    </w:p>
    <w:sectPr w:rsidR="00EB60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11AEA"/>
    <w:rsid w:val="00754F65"/>
    <w:rsid w:val="00AB47D0"/>
    <w:rsid w:val="00AF3091"/>
    <w:rsid w:val="00D74A20"/>
    <w:rsid w:val="00DB65C6"/>
    <w:rsid w:val="00DD465F"/>
    <w:rsid w:val="00EB609A"/>
    <w:rsid w:val="0E0913F9"/>
    <w:rsid w:val="0E2A3C19"/>
    <w:rsid w:val="12F10346"/>
    <w:rsid w:val="223B434C"/>
    <w:rsid w:val="401A748C"/>
    <w:rsid w:val="41611AEA"/>
    <w:rsid w:val="48D51ED3"/>
    <w:rsid w:val="4A2F3EE7"/>
    <w:rsid w:val="4ABA7398"/>
    <w:rsid w:val="532A55C9"/>
    <w:rsid w:val="5CC423A7"/>
    <w:rsid w:val="5DC33A39"/>
    <w:rsid w:val="685C174C"/>
    <w:rsid w:val="6ABC4E6A"/>
    <w:rsid w:val="732955C7"/>
    <w:rsid w:val="7A9633CD"/>
    <w:rsid w:val="7EDD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Pr>
      <w:sz w:val="24"/>
    </w:rPr>
  </w:style>
  <w:style w:type="character" w:customStyle="1" w:styleId="font41">
    <w:name w:val="font4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Pr>
      <w:sz w:val="24"/>
    </w:rPr>
  </w:style>
  <w:style w:type="character" w:customStyle="1" w:styleId="font41">
    <w:name w:val="font4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潘文宜</dc:creator>
  <cp:lastModifiedBy>庞蔚</cp:lastModifiedBy>
  <cp:revision>4</cp:revision>
  <dcterms:created xsi:type="dcterms:W3CDTF">2021-11-29T06:09:00Z</dcterms:created>
  <dcterms:modified xsi:type="dcterms:W3CDTF">2021-12-02T07:05:00Z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FFD988934A424670BF8CC3766D80E319</vt:lpwstr>
  </property>
</Properties>
</file>