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13A" w:rsidRPr="00836CAA" w:rsidRDefault="00836CAA" w:rsidP="00836CAA">
      <w:pPr>
        <w:spacing w:line="360" w:lineRule="auto"/>
        <w:ind w:firstLineChars="200" w:firstLine="643"/>
        <w:jc w:val="center"/>
        <w:rPr>
          <w:b/>
          <w:sz w:val="32"/>
          <w:szCs w:val="32"/>
        </w:rPr>
      </w:pPr>
      <w:r w:rsidRPr="00836CAA">
        <w:rPr>
          <w:rFonts w:hint="eastAsia"/>
          <w:b/>
          <w:sz w:val="32"/>
          <w:szCs w:val="32"/>
        </w:rPr>
        <w:t>2020</w:t>
      </w:r>
      <w:r w:rsidRPr="00836CAA">
        <w:rPr>
          <w:rFonts w:hint="eastAsia"/>
          <w:b/>
          <w:sz w:val="32"/>
          <w:szCs w:val="32"/>
        </w:rPr>
        <w:t>年</w:t>
      </w:r>
      <w:r w:rsidRPr="00836CAA">
        <w:rPr>
          <w:rFonts w:hint="eastAsia"/>
          <w:b/>
          <w:sz w:val="32"/>
          <w:szCs w:val="32"/>
        </w:rPr>
        <w:t>10</w:t>
      </w:r>
      <w:r w:rsidRPr="00836CAA">
        <w:rPr>
          <w:rFonts w:hint="eastAsia"/>
          <w:b/>
          <w:sz w:val="32"/>
          <w:szCs w:val="32"/>
        </w:rPr>
        <w:t>月</w:t>
      </w:r>
      <w:r w:rsidRPr="00836CAA">
        <w:rPr>
          <w:b/>
          <w:sz w:val="32"/>
          <w:szCs w:val="32"/>
        </w:rPr>
        <w:t>大事记</w:t>
      </w:r>
    </w:p>
    <w:p w:rsidR="00836CAA" w:rsidRPr="00836CAA" w:rsidRDefault="00836CAA" w:rsidP="00836CAA">
      <w:pPr>
        <w:spacing w:line="360" w:lineRule="auto"/>
        <w:ind w:firstLineChars="200" w:firstLine="480"/>
        <w:rPr>
          <w:sz w:val="24"/>
          <w:szCs w:val="24"/>
        </w:rPr>
      </w:pPr>
      <w:r w:rsidRPr="00836CAA">
        <w:rPr>
          <w:rFonts w:hint="eastAsia"/>
          <w:sz w:val="24"/>
          <w:szCs w:val="24"/>
        </w:rPr>
        <w:t>10</w:t>
      </w:r>
      <w:r w:rsidRPr="00836CAA">
        <w:rPr>
          <w:rFonts w:hint="eastAsia"/>
          <w:sz w:val="24"/>
          <w:szCs w:val="24"/>
        </w:rPr>
        <w:t>月</w:t>
      </w:r>
      <w:r w:rsidRPr="00836CAA">
        <w:rPr>
          <w:rFonts w:hint="eastAsia"/>
          <w:sz w:val="24"/>
          <w:szCs w:val="24"/>
        </w:rPr>
        <w:t>10</w:t>
      </w:r>
      <w:r w:rsidRPr="00836CAA">
        <w:rPr>
          <w:rFonts w:hint="eastAsia"/>
          <w:sz w:val="24"/>
          <w:szCs w:val="24"/>
        </w:rPr>
        <w:t>日下午，市纪委巡察常州开放大学整改进展情况调研会议在学校</w:t>
      </w:r>
      <w:r w:rsidRPr="00836CAA">
        <w:rPr>
          <w:rFonts w:hint="eastAsia"/>
          <w:sz w:val="24"/>
          <w:szCs w:val="24"/>
        </w:rPr>
        <w:t>5</w:t>
      </w:r>
      <w:r w:rsidRPr="00836CAA">
        <w:rPr>
          <w:rFonts w:hint="eastAsia"/>
          <w:sz w:val="24"/>
          <w:szCs w:val="24"/>
        </w:rPr>
        <w:t>号楼</w:t>
      </w:r>
      <w:r w:rsidRPr="00836CAA">
        <w:rPr>
          <w:rFonts w:hint="eastAsia"/>
          <w:sz w:val="24"/>
          <w:szCs w:val="24"/>
        </w:rPr>
        <w:t>108</w:t>
      </w:r>
      <w:r w:rsidRPr="00836CAA">
        <w:rPr>
          <w:rFonts w:hint="eastAsia"/>
          <w:sz w:val="24"/>
          <w:szCs w:val="24"/>
        </w:rPr>
        <w:t>会议室召开。市纪委监委派驻市教育局纪检监察组组长蒋苏菁、市纪委监委六室副主任孔旺扣、市纪委监委派驻市教育局纪检监察组副组长周康荣、市教育局机关党委副书记张文松、市纪委监委六室干部张雪、市教育局机关纪委专职副书记柏晓峰，常州开放大学领导班子成员、党政办公室、组织人事处相关人员参加会议。会议由蒋苏菁组长主持。</w:t>
      </w:r>
    </w:p>
    <w:p w:rsidR="00836CAA" w:rsidRPr="00836CAA" w:rsidRDefault="00836CAA" w:rsidP="00836CAA">
      <w:pPr>
        <w:spacing w:line="360" w:lineRule="auto"/>
        <w:ind w:firstLineChars="200" w:firstLine="480"/>
        <w:rPr>
          <w:rFonts w:hint="eastAsia"/>
          <w:sz w:val="24"/>
          <w:szCs w:val="24"/>
        </w:rPr>
      </w:pPr>
      <w:r w:rsidRPr="00836CAA">
        <w:rPr>
          <w:rFonts w:hint="eastAsia"/>
          <w:sz w:val="24"/>
          <w:szCs w:val="24"/>
        </w:rPr>
        <w:t>会议听取了党委书记、校长顾锡宏巡察整改情况报告。顾书记从个人对照整改情况、推动班子整改情况、推动巡察整改方面存在的问题、推动持续整改的目标和思路等方面汇报了学校巡察整改情况，并代表学校党委表态：进一步强化思想认识，提高政治站位；进一步强化责任落实，巩固整改成效；进一步强化统筹推进，助推学校发展。顾校长对学校目前发展存在的具体困难向巡察组做了汇报。</w:t>
      </w:r>
    </w:p>
    <w:p w:rsidR="00836CAA" w:rsidRPr="00836CAA" w:rsidRDefault="00836CAA" w:rsidP="00836CAA">
      <w:pPr>
        <w:spacing w:line="360" w:lineRule="auto"/>
        <w:ind w:firstLineChars="200" w:firstLine="480"/>
        <w:rPr>
          <w:rFonts w:hint="eastAsia"/>
          <w:sz w:val="24"/>
          <w:szCs w:val="24"/>
        </w:rPr>
      </w:pPr>
      <w:r w:rsidRPr="00836CAA">
        <w:rPr>
          <w:rFonts w:hint="eastAsia"/>
          <w:sz w:val="24"/>
          <w:szCs w:val="24"/>
        </w:rPr>
        <w:t>孔旺扣副主任对开放大学的整改工作表示肯定，希望开放大学党委在新形势下，继续强化责任意识、纪律意识，加强党风廉政建设，推进全面从严治党。</w:t>
      </w:r>
    </w:p>
    <w:p w:rsidR="00836CAA" w:rsidRPr="00836CAA" w:rsidRDefault="00836CAA" w:rsidP="00836CAA">
      <w:pPr>
        <w:spacing w:line="360" w:lineRule="auto"/>
        <w:ind w:firstLineChars="200" w:firstLine="480"/>
        <w:rPr>
          <w:rFonts w:hint="eastAsia"/>
          <w:sz w:val="24"/>
          <w:szCs w:val="24"/>
        </w:rPr>
      </w:pPr>
      <w:r w:rsidRPr="00836CAA">
        <w:rPr>
          <w:rFonts w:hint="eastAsia"/>
          <w:sz w:val="24"/>
          <w:szCs w:val="24"/>
        </w:rPr>
        <w:t>蒋组长在讲话中指出开放大学党委对巡察工作高度重视，</w:t>
      </w:r>
      <w:r w:rsidRPr="00836CAA">
        <w:rPr>
          <w:sz w:val="24"/>
          <w:szCs w:val="24"/>
        </w:rPr>
        <w:t>36</w:t>
      </w:r>
      <w:r w:rsidRPr="00836CAA">
        <w:rPr>
          <w:rFonts w:hint="eastAsia"/>
          <w:sz w:val="24"/>
          <w:szCs w:val="24"/>
        </w:rPr>
        <w:t>个具体问题中</w:t>
      </w:r>
      <w:r w:rsidRPr="00836CAA">
        <w:rPr>
          <w:sz w:val="24"/>
          <w:szCs w:val="24"/>
        </w:rPr>
        <w:t>35</w:t>
      </w:r>
      <w:r w:rsidRPr="00836CAA">
        <w:rPr>
          <w:rFonts w:hint="eastAsia"/>
          <w:sz w:val="24"/>
          <w:szCs w:val="24"/>
        </w:rPr>
        <w:t>个已整改到位，</w:t>
      </w:r>
      <w:r w:rsidRPr="00836CAA">
        <w:rPr>
          <w:sz w:val="24"/>
          <w:szCs w:val="24"/>
        </w:rPr>
        <w:t>1</w:t>
      </w:r>
      <w:r w:rsidRPr="00836CAA">
        <w:rPr>
          <w:rFonts w:hint="eastAsia"/>
          <w:sz w:val="24"/>
          <w:szCs w:val="24"/>
        </w:rPr>
        <w:t>个正在推进整改中，成效显著。希望开放大学党委继续抓好巡察整改工作，不断巩固巡察整改成效。蒋组长非常关心常州开放大学，为学校发展提出了诸多良好建议。</w:t>
      </w:r>
    </w:p>
    <w:p w:rsidR="00836CAA" w:rsidRPr="00836CAA" w:rsidRDefault="00836CAA" w:rsidP="00836CAA">
      <w:pPr>
        <w:spacing w:line="360" w:lineRule="auto"/>
        <w:ind w:firstLineChars="200" w:firstLine="480"/>
        <w:rPr>
          <w:rFonts w:hint="eastAsia"/>
          <w:sz w:val="24"/>
          <w:szCs w:val="24"/>
        </w:rPr>
      </w:pPr>
      <w:r w:rsidRPr="00836CAA">
        <w:rPr>
          <w:rFonts w:hint="eastAsia"/>
          <w:sz w:val="24"/>
          <w:szCs w:val="24"/>
        </w:rPr>
        <w:t>最后，巡察组查阅了台账资料，对学校的巡察整改工作给予了高度评价和充分肯定</w:t>
      </w:r>
    </w:p>
    <w:p w:rsidR="00836CAA" w:rsidRPr="00836CAA" w:rsidRDefault="00836CAA" w:rsidP="00836CAA">
      <w:pPr>
        <w:spacing w:line="360" w:lineRule="auto"/>
        <w:ind w:firstLineChars="200" w:firstLine="480"/>
        <w:rPr>
          <w:sz w:val="24"/>
          <w:szCs w:val="24"/>
        </w:rPr>
      </w:pPr>
      <w:r w:rsidRPr="00836CAA">
        <w:rPr>
          <w:rFonts w:hint="eastAsia"/>
          <w:sz w:val="24"/>
          <w:szCs w:val="24"/>
        </w:rPr>
        <w:t>10</w:t>
      </w:r>
      <w:r w:rsidRPr="00836CAA">
        <w:rPr>
          <w:rFonts w:hint="eastAsia"/>
          <w:sz w:val="24"/>
          <w:szCs w:val="24"/>
        </w:rPr>
        <w:t>月</w:t>
      </w:r>
      <w:r w:rsidRPr="00836CAA">
        <w:rPr>
          <w:rFonts w:hint="eastAsia"/>
          <w:sz w:val="24"/>
          <w:szCs w:val="24"/>
        </w:rPr>
        <w:t>8</w:t>
      </w:r>
      <w:r w:rsidRPr="00836CAA">
        <w:rPr>
          <w:rFonts w:hint="eastAsia"/>
          <w:sz w:val="24"/>
          <w:szCs w:val="24"/>
        </w:rPr>
        <w:t>日</w:t>
      </w:r>
      <w:r w:rsidRPr="00836CAA">
        <w:rPr>
          <w:rFonts w:hint="eastAsia"/>
          <w:sz w:val="24"/>
          <w:szCs w:val="24"/>
        </w:rPr>
        <w:t>-10</w:t>
      </w:r>
      <w:r w:rsidRPr="00836CAA">
        <w:rPr>
          <w:rFonts w:hint="eastAsia"/>
          <w:sz w:val="24"/>
          <w:szCs w:val="24"/>
        </w:rPr>
        <w:t>月</w:t>
      </w:r>
      <w:r w:rsidRPr="00836CAA">
        <w:rPr>
          <w:rFonts w:hint="eastAsia"/>
          <w:sz w:val="24"/>
          <w:szCs w:val="24"/>
        </w:rPr>
        <w:t>11</w:t>
      </w:r>
      <w:r w:rsidRPr="00836CAA">
        <w:rPr>
          <w:rFonts w:hint="eastAsia"/>
          <w:sz w:val="24"/>
          <w:szCs w:val="24"/>
        </w:rPr>
        <w:t>日，我校基于线上和线下开展了新生报到和入学教育系列活动，取得圆满成功。</w:t>
      </w:r>
    </w:p>
    <w:p w:rsidR="00836CAA" w:rsidRPr="00836CAA" w:rsidRDefault="00836CAA" w:rsidP="00836CAA">
      <w:pPr>
        <w:spacing w:line="360" w:lineRule="auto"/>
        <w:ind w:firstLineChars="200" w:firstLine="480"/>
        <w:rPr>
          <w:rFonts w:hint="eastAsia"/>
          <w:sz w:val="24"/>
          <w:szCs w:val="24"/>
        </w:rPr>
      </w:pPr>
      <w:r w:rsidRPr="00836CAA">
        <w:rPr>
          <w:rFonts w:hint="eastAsia"/>
          <w:sz w:val="24"/>
          <w:szCs w:val="24"/>
        </w:rPr>
        <w:t>10</w:t>
      </w:r>
      <w:r w:rsidRPr="00836CAA">
        <w:rPr>
          <w:rFonts w:hint="eastAsia"/>
          <w:sz w:val="24"/>
          <w:szCs w:val="24"/>
        </w:rPr>
        <w:t>月</w:t>
      </w:r>
      <w:r w:rsidRPr="00836CAA">
        <w:rPr>
          <w:rFonts w:hint="eastAsia"/>
          <w:sz w:val="24"/>
          <w:szCs w:val="24"/>
        </w:rPr>
        <w:t>8</w:t>
      </w:r>
      <w:r w:rsidRPr="00836CAA">
        <w:rPr>
          <w:rFonts w:hint="eastAsia"/>
          <w:sz w:val="24"/>
          <w:szCs w:val="24"/>
        </w:rPr>
        <w:t>日上午</w:t>
      </w:r>
      <w:r w:rsidRPr="00836CAA">
        <w:rPr>
          <w:rFonts w:hint="eastAsia"/>
          <w:sz w:val="24"/>
          <w:szCs w:val="24"/>
        </w:rPr>
        <w:t>10</w:t>
      </w:r>
      <w:r w:rsidRPr="00836CAA">
        <w:rPr>
          <w:rFonts w:hint="eastAsia"/>
          <w:sz w:val="24"/>
          <w:szCs w:val="24"/>
        </w:rPr>
        <w:t>点，江开新生入学教育暨选课培训在“腾讯课堂”平台首先拉开帷幕。开放教育科科长赵朦首先介绍了江苏开放大学实施的双导师服务模式，指导大家查询学务导师和课程导师的方式；逐步演示了网上选课、缴费、退课等操作流程；同时就大家关心的开课、学习、考试、毕业和奖学金评选等问题作出说明；最后他给新生学员提出三点建议：一是科学统筹，制定计划。二是师生合作，促进学习。三是创优争先、追求卓越。指导结束后，新生学员自主完成了选课和缴费工作。</w:t>
      </w:r>
    </w:p>
    <w:p w:rsidR="00836CAA" w:rsidRPr="00836CAA" w:rsidRDefault="00836CAA" w:rsidP="00836CAA">
      <w:pPr>
        <w:spacing w:line="360" w:lineRule="auto"/>
        <w:ind w:firstLineChars="200" w:firstLine="480"/>
        <w:rPr>
          <w:rFonts w:hint="eastAsia"/>
          <w:sz w:val="24"/>
          <w:szCs w:val="24"/>
        </w:rPr>
      </w:pPr>
      <w:r w:rsidRPr="00836CAA">
        <w:rPr>
          <w:rFonts w:hint="eastAsia"/>
          <w:sz w:val="24"/>
          <w:szCs w:val="24"/>
        </w:rPr>
        <w:lastRenderedPageBreak/>
        <w:t>10</w:t>
      </w:r>
      <w:r w:rsidRPr="00836CAA">
        <w:rPr>
          <w:rFonts w:hint="eastAsia"/>
          <w:sz w:val="24"/>
          <w:szCs w:val="24"/>
        </w:rPr>
        <w:t>月</w:t>
      </w:r>
      <w:r w:rsidRPr="00836CAA">
        <w:rPr>
          <w:rFonts w:hint="eastAsia"/>
          <w:sz w:val="24"/>
          <w:szCs w:val="24"/>
        </w:rPr>
        <w:t>11</w:t>
      </w:r>
      <w:r w:rsidRPr="00836CAA">
        <w:rPr>
          <w:rFonts w:hint="eastAsia"/>
          <w:sz w:val="24"/>
          <w:szCs w:val="24"/>
        </w:rPr>
        <w:t>日晚</w:t>
      </w:r>
      <w:r w:rsidRPr="00836CAA">
        <w:rPr>
          <w:rFonts w:hint="eastAsia"/>
          <w:sz w:val="24"/>
          <w:szCs w:val="24"/>
        </w:rPr>
        <w:t>6</w:t>
      </w:r>
      <w:r w:rsidRPr="00836CAA">
        <w:rPr>
          <w:rFonts w:hint="eastAsia"/>
          <w:sz w:val="24"/>
          <w:szCs w:val="24"/>
        </w:rPr>
        <w:t>点</w:t>
      </w:r>
      <w:r w:rsidRPr="00836CAA">
        <w:rPr>
          <w:rFonts w:hint="eastAsia"/>
          <w:sz w:val="24"/>
          <w:szCs w:val="24"/>
        </w:rPr>
        <w:t>30</w:t>
      </w:r>
      <w:r w:rsidRPr="00836CAA">
        <w:rPr>
          <w:rFonts w:hint="eastAsia"/>
          <w:sz w:val="24"/>
          <w:szCs w:val="24"/>
        </w:rPr>
        <w:t>分，国开新生入学教育由教务处处长吕颖开讲，她详细介绍了国开的整个学习过程，包括选课报考、网上学习、面授和直播课学习、学习小组、形成性考核、期末总结性考核等环节；演示了国开学习网的登录和使用方法，指导学员熟悉学习网各模块的功能；强调了考试环节的注意事项，特别是考风考纪问题；同时对学习方法，补修课程，免修免考，学位申请等问题作了讲解，最后提出五点要求：</w:t>
      </w:r>
      <w:r w:rsidRPr="00836CAA">
        <w:rPr>
          <w:rFonts w:hint="eastAsia"/>
          <w:sz w:val="24"/>
          <w:szCs w:val="24"/>
        </w:rPr>
        <w:t>1.</w:t>
      </w:r>
      <w:r w:rsidRPr="00836CAA">
        <w:rPr>
          <w:rFonts w:hint="eastAsia"/>
          <w:sz w:val="24"/>
          <w:szCs w:val="24"/>
        </w:rPr>
        <w:t>制订适合自己需要的个人学习计划，正确处理工学矛盾和家学矛盾；</w:t>
      </w:r>
      <w:r w:rsidRPr="00836CAA">
        <w:rPr>
          <w:rFonts w:hint="eastAsia"/>
          <w:sz w:val="24"/>
          <w:szCs w:val="24"/>
        </w:rPr>
        <w:t>2.</w:t>
      </w:r>
      <w:r w:rsidRPr="00836CAA">
        <w:rPr>
          <w:rFonts w:hint="eastAsia"/>
          <w:sz w:val="24"/>
          <w:szCs w:val="24"/>
        </w:rPr>
        <w:t>确定学习的路径，掌握良好的学习方法；</w:t>
      </w:r>
      <w:r w:rsidRPr="00836CAA">
        <w:rPr>
          <w:rFonts w:hint="eastAsia"/>
          <w:sz w:val="24"/>
          <w:szCs w:val="24"/>
        </w:rPr>
        <w:t>3.</w:t>
      </w:r>
      <w:r w:rsidRPr="00836CAA">
        <w:rPr>
          <w:rFonts w:hint="eastAsia"/>
          <w:sz w:val="24"/>
          <w:szCs w:val="24"/>
        </w:rPr>
        <w:t>借助多种媒体资源，提高自主学习能力；</w:t>
      </w:r>
      <w:r w:rsidRPr="00836CAA">
        <w:rPr>
          <w:rFonts w:hint="eastAsia"/>
          <w:sz w:val="24"/>
          <w:szCs w:val="24"/>
        </w:rPr>
        <w:t>4.</w:t>
      </w:r>
      <w:r w:rsidRPr="00836CAA">
        <w:rPr>
          <w:rFonts w:hint="eastAsia"/>
          <w:sz w:val="24"/>
          <w:szCs w:val="24"/>
        </w:rPr>
        <w:t>积极参加学习小组活动，充分重视形成性考核；</w:t>
      </w:r>
      <w:r w:rsidRPr="00836CAA">
        <w:rPr>
          <w:rFonts w:hint="eastAsia"/>
          <w:sz w:val="24"/>
          <w:szCs w:val="24"/>
        </w:rPr>
        <w:t>5.</w:t>
      </w:r>
      <w:r w:rsidRPr="00836CAA">
        <w:rPr>
          <w:rFonts w:hint="eastAsia"/>
          <w:sz w:val="24"/>
          <w:szCs w:val="24"/>
        </w:rPr>
        <w:t>加强信息交流，圆满完成自己的学业。</w:t>
      </w:r>
    </w:p>
    <w:p w:rsidR="00836CAA" w:rsidRPr="00836CAA" w:rsidRDefault="00836CAA" w:rsidP="00836CAA">
      <w:pPr>
        <w:spacing w:line="360" w:lineRule="auto"/>
        <w:ind w:firstLineChars="200" w:firstLine="480"/>
        <w:rPr>
          <w:rFonts w:hint="eastAsia"/>
          <w:sz w:val="24"/>
          <w:szCs w:val="24"/>
        </w:rPr>
      </w:pPr>
      <w:r w:rsidRPr="00836CAA">
        <w:rPr>
          <w:rFonts w:hint="eastAsia"/>
          <w:sz w:val="24"/>
          <w:szCs w:val="24"/>
        </w:rPr>
        <w:t>10</w:t>
      </w:r>
      <w:r w:rsidRPr="00836CAA">
        <w:rPr>
          <w:rFonts w:hint="eastAsia"/>
          <w:sz w:val="24"/>
          <w:szCs w:val="24"/>
        </w:rPr>
        <w:t>月</w:t>
      </w:r>
      <w:r w:rsidRPr="00836CAA">
        <w:rPr>
          <w:rFonts w:hint="eastAsia"/>
          <w:sz w:val="24"/>
          <w:szCs w:val="24"/>
        </w:rPr>
        <w:t>11</w:t>
      </w:r>
      <w:r w:rsidRPr="00836CAA">
        <w:rPr>
          <w:rFonts w:hint="eastAsia"/>
          <w:sz w:val="24"/>
          <w:szCs w:val="24"/>
        </w:rPr>
        <w:t>日下午开展了开放教育新生的入学报到和教材发放工作。在校领导的关心和指导下，教务处、二级学院、保卫处、后勤管理中心密切配合，保证防疫消杀物资到位，采用健康码提前查验与现场查验相结合，外加体温测量、佩戴口罩、加速人员流动等方式，多措并举做好疫情防控。在教务处精心组织下，现场指引、票证查验、教材分发、照片收集等工作有序进行，学务导师和辅导员详细解答学员提出的各种问题，给学员留下良好的第一印象。</w:t>
      </w:r>
    </w:p>
    <w:p w:rsidR="00836CAA" w:rsidRPr="00836CAA" w:rsidRDefault="00836CAA" w:rsidP="00836CAA">
      <w:pPr>
        <w:spacing w:line="360" w:lineRule="auto"/>
        <w:ind w:firstLineChars="200" w:firstLine="480"/>
        <w:rPr>
          <w:sz w:val="24"/>
          <w:szCs w:val="24"/>
        </w:rPr>
      </w:pPr>
      <w:r w:rsidRPr="00836CAA">
        <w:rPr>
          <w:rFonts w:hint="eastAsia"/>
          <w:sz w:val="24"/>
          <w:szCs w:val="24"/>
        </w:rPr>
        <w:t>近日，从江苏省社会教育服务指导中心得到喜讯，在第二届“江苏省社会教育</w:t>
      </w:r>
      <w:r w:rsidRPr="00836CAA">
        <w:rPr>
          <w:rFonts w:hint="eastAsia"/>
          <w:sz w:val="24"/>
          <w:szCs w:val="24"/>
        </w:rPr>
        <w:t>(</w:t>
      </w:r>
      <w:r w:rsidRPr="00836CAA">
        <w:rPr>
          <w:rFonts w:hint="eastAsia"/>
          <w:sz w:val="24"/>
          <w:szCs w:val="24"/>
        </w:rPr>
        <w:t>教学</w:t>
      </w:r>
      <w:r w:rsidRPr="00836CAA">
        <w:rPr>
          <w:rFonts w:hint="eastAsia"/>
          <w:sz w:val="24"/>
          <w:szCs w:val="24"/>
        </w:rPr>
        <w:t>)</w:t>
      </w:r>
      <w:r w:rsidRPr="00836CAA">
        <w:rPr>
          <w:rFonts w:hint="eastAsia"/>
          <w:sz w:val="24"/>
          <w:szCs w:val="24"/>
        </w:rPr>
        <w:t>成果奖评选活动中，共评出一等奖</w:t>
      </w:r>
      <w:r w:rsidRPr="00836CAA">
        <w:rPr>
          <w:rFonts w:hint="eastAsia"/>
          <w:sz w:val="24"/>
          <w:szCs w:val="24"/>
        </w:rPr>
        <w:t xml:space="preserve"> 10 </w:t>
      </w:r>
      <w:r w:rsidRPr="00836CAA">
        <w:rPr>
          <w:rFonts w:hint="eastAsia"/>
          <w:sz w:val="24"/>
          <w:szCs w:val="24"/>
        </w:rPr>
        <w:t>项，二等奖</w:t>
      </w:r>
      <w:r w:rsidRPr="00836CAA">
        <w:rPr>
          <w:rFonts w:hint="eastAsia"/>
          <w:sz w:val="24"/>
          <w:szCs w:val="24"/>
        </w:rPr>
        <w:t xml:space="preserve"> 20 </w:t>
      </w:r>
      <w:r w:rsidRPr="00836CAA">
        <w:rPr>
          <w:rFonts w:hint="eastAsia"/>
          <w:sz w:val="24"/>
          <w:szCs w:val="24"/>
        </w:rPr>
        <w:t>项。其中常州开放大学申报的“社区教育集团的建设模式探索”、“社区学习共同体实践研究”、“常州开放大学社区教育面授课程”</w:t>
      </w:r>
      <w:r w:rsidRPr="00836CAA">
        <w:rPr>
          <w:rFonts w:hint="eastAsia"/>
          <w:sz w:val="24"/>
          <w:szCs w:val="24"/>
        </w:rPr>
        <w:t>3</w:t>
      </w:r>
      <w:r w:rsidRPr="00836CAA">
        <w:rPr>
          <w:rFonts w:hint="eastAsia"/>
          <w:sz w:val="24"/>
          <w:szCs w:val="24"/>
        </w:rPr>
        <w:t>项成果荣获一等奖</w:t>
      </w:r>
      <w:r w:rsidRPr="00836CAA">
        <w:rPr>
          <w:rFonts w:hint="eastAsia"/>
          <w:sz w:val="24"/>
          <w:szCs w:val="24"/>
        </w:rPr>
        <w:t>;</w:t>
      </w:r>
      <w:r w:rsidRPr="00836CAA">
        <w:rPr>
          <w:rFonts w:hint="eastAsia"/>
          <w:sz w:val="24"/>
          <w:szCs w:val="24"/>
        </w:rPr>
        <w:t>“中心城市社区教育管理体制与运行机制的创新研究”、“快乐妈妈课堂特色项目工作室社区教育实践基地建设”</w:t>
      </w:r>
      <w:r w:rsidRPr="00836CAA">
        <w:rPr>
          <w:rFonts w:hint="eastAsia"/>
          <w:sz w:val="24"/>
          <w:szCs w:val="24"/>
        </w:rPr>
        <w:t>2</w:t>
      </w:r>
      <w:r w:rsidRPr="00836CAA">
        <w:rPr>
          <w:rFonts w:hint="eastAsia"/>
          <w:sz w:val="24"/>
          <w:szCs w:val="24"/>
        </w:rPr>
        <w:t>项成果荣获二等奖。此次成绩的取得，不仅体现了常州开放大学在持续推进终身教育工作中付出的努力，也反映了政府推动全民学习、构建终身教育体系的政策导向</w:t>
      </w:r>
    </w:p>
    <w:p w:rsidR="00836CAA" w:rsidRPr="00836CAA" w:rsidRDefault="00836CAA" w:rsidP="00836CAA">
      <w:pPr>
        <w:spacing w:line="360" w:lineRule="auto"/>
        <w:ind w:firstLineChars="200" w:firstLine="480"/>
        <w:rPr>
          <w:sz w:val="24"/>
          <w:szCs w:val="24"/>
        </w:rPr>
      </w:pPr>
      <w:r w:rsidRPr="00836CAA">
        <w:rPr>
          <w:rFonts w:hint="eastAsia"/>
          <w:sz w:val="24"/>
          <w:szCs w:val="24"/>
        </w:rPr>
        <w:t>近日，我校</w:t>
      </w:r>
      <w:r w:rsidRPr="00836CAA">
        <w:rPr>
          <w:rFonts w:hint="eastAsia"/>
          <w:sz w:val="24"/>
          <w:szCs w:val="24"/>
        </w:rPr>
        <w:t>19</w:t>
      </w:r>
      <w:r w:rsidRPr="00836CAA">
        <w:rPr>
          <w:rFonts w:hint="eastAsia"/>
          <w:sz w:val="24"/>
          <w:szCs w:val="24"/>
        </w:rPr>
        <w:t>物流管理（五）班学生俞一凡同学和</w:t>
      </w:r>
      <w:r w:rsidRPr="00836CAA">
        <w:rPr>
          <w:rFonts w:hint="eastAsia"/>
          <w:sz w:val="24"/>
          <w:szCs w:val="24"/>
        </w:rPr>
        <w:t>16</w:t>
      </w:r>
      <w:r w:rsidRPr="00836CAA">
        <w:rPr>
          <w:rFonts w:hint="eastAsia"/>
          <w:sz w:val="24"/>
          <w:szCs w:val="24"/>
        </w:rPr>
        <w:t>商务英语（五）班金晓蝶同学参加了</w:t>
      </w:r>
      <w:r w:rsidRPr="00836CAA">
        <w:rPr>
          <w:rFonts w:hint="eastAsia"/>
          <w:sz w:val="24"/>
          <w:szCs w:val="24"/>
        </w:rPr>
        <w:t>2020</w:t>
      </w:r>
      <w:r w:rsidRPr="00836CAA">
        <w:rPr>
          <w:rFonts w:hint="eastAsia"/>
          <w:sz w:val="24"/>
          <w:szCs w:val="24"/>
        </w:rPr>
        <w:t>年常州市局属学校“学宪法讲宪法”系列比赛。俞一凡以《小题大做</w:t>
      </w:r>
      <w:r w:rsidRPr="00836CAA">
        <w:rPr>
          <w:sz w:val="24"/>
          <w:szCs w:val="24"/>
        </w:rPr>
        <w:t>——</w:t>
      </w:r>
      <w:r w:rsidRPr="00836CAA">
        <w:rPr>
          <w:rFonts w:hint="eastAsia"/>
          <w:sz w:val="24"/>
          <w:szCs w:val="24"/>
        </w:rPr>
        <w:t>宪法一句之我见》为题，围绕“厉行节约，反对浪费”的主题展开了论述，进行了激情澎湃的主题演讲，获得了一等奖的好成绩；金晓蝶参加了法治知识竞赛，获得了二等奖的好成绩；我校荣获优秀组织奖。</w:t>
      </w:r>
    </w:p>
    <w:p w:rsidR="00836CAA" w:rsidRPr="00836CAA" w:rsidRDefault="00836CAA" w:rsidP="00836CAA">
      <w:pPr>
        <w:spacing w:line="360" w:lineRule="auto"/>
        <w:ind w:firstLineChars="200" w:firstLine="480"/>
        <w:rPr>
          <w:sz w:val="24"/>
          <w:szCs w:val="24"/>
        </w:rPr>
      </w:pPr>
      <w:r w:rsidRPr="00836CAA">
        <w:rPr>
          <w:rFonts w:hint="eastAsia"/>
          <w:sz w:val="24"/>
          <w:szCs w:val="24"/>
        </w:rPr>
        <w:t>2020</w:t>
      </w:r>
      <w:r w:rsidRPr="00836CAA">
        <w:rPr>
          <w:rFonts w:hint="eastAsia"/>
          <w:sz w:val="24"/>
          <w:szCs w:val="24"/>
        </w:rPr>
        <w:t>年</w:t>
      </w:r>
      <w:r w:rsidRPr="00836CAA">
        <w:rPr>
          <w:rFonts w:hint="eastAsia"/>
          <w:sz w:val="24"/>
          <w:szCs w:val="24"/>
        </w:rPr>
        <w:t>10</w:t>
      </w:r>
      <w:r w:rsidRPr="00836CAA">
        <w:rPr>
          <w:rFonts w:hint="eastAsia"/>
          <w:sz w:val="24"/>
          <w:szCs w:val="24"/>
        </w:rPr>
        <w:t>月</w:t>
      </w:r>
      <w:r w:rsidRPr="00836CAA">
        <w:rPr>
          <w:rFonts w:hint="eastAsia"/>
          <w:sz w:val="24"/>
          <w:szCs w:val="24"/>
        </w:rPr>
        <w:t>16</w:t>
      </w:r>
      <w:r w:rsidRPr="00836CAA">
        <w:rPr>
          <w:rFonts w:hint="eastAsia"/>
          <w:sz w:val="24"/>
          <w:szCs w:val="24"/>
        </w:rPr>
        <w:t>日上午，由常州教育科学研究院牵头，我校教务处组织开</w:t>
      </w:r>
      <w:r w:rsidRPr="00836CAA">
        <w:rPr>
          <w:rFonts w:hint="eastAsia"/>
          <w:sz w:val="24"/>
          <w:szCs w:val="24"/>
        </w:rPr>
        <w:lastRenderedPageBreak/>
        <w:t>展的常州市职业学校财经商贸、外语中心教研组活动在我校顺利举办。来自常州市职业学校英语学科中心组成员、各校学科教研组组长、骨干教师七十多人以及我校部分专兼职教师参加活动。</w:t>
      </w:r>
    </w:p>
    <w:p w:rsidR="00836CAA" w:rsidRPr="00836CAA" w:rsidRDefault="00836CAA" w:rsidP="00836CAA">
      <w:pPr>
        <w:spacing w:line="360" w:lineRule="auto"/>
        <w:ind w:firstLineChars="200" w:firstLine="480"/>
        <w:rPr>
          <w:sz w:val="24"/>
          <w:szCs w:val="24"/>
        </w:rPr>
      </w:pPr>
      <w:r w:rsidRPr="00836CAA">
        <w:rPr>
          <w:sz w:val="24"/>
          <w:szCs w:val="24"/>
        </w:rPr>
        <w:t>10</w:t>
      </w:r>
      <w:r w:rsidRPr="00836CAA">
        <w:rPr>
          <w:rFonts w:hint="eastAsia"/>
          <w:sz w:val="24"/>
          <w:szCs w:val="24"/>
        </w:rPr>
        <w:t>月</w:t>
      </w:r>
      <w:r w:rsidRPr="00836CAA">
        <w:rPr>
          <w:sz w:val="24"/>
          <w:szCs w:val="24"/>
        </w:rPr>
        <w:t>19</w:t>
      </w:r>
      <w:r w:rsidRPr="00836CAA">
        <w:rPr>
          <w:rFonts w:hint="eastAsia"/>
          <w:sz w:val="24"/>
          <w:szCs w:val="24"/>
        </w:rPr>
        <w:t>日上午，学校在</w:t>
      </w:r>
      <w:r w:rsidRPr="00836CAA">
        <w:rPr>
          <w:sz w:val="24"/>
          <w:szCs w:val="24"/>
        </w:rPr>
        <w:t>5</w:t>
      </w:r>
      <w:r w:rsidRPr="00836CAA">
        <w:rPr>
          <w:rFonts w:hint="eastAsia"/>
          <w:sz w:val="24"/>
          <w:szCs w:val="24"/>
        </w:rPr>
        <w:t>号楼</w:t>
      </w:r>
      <w:r w:rsidRPr="00836CAA">
        <w:rPr>
          <w:sz w:val="24"/>
          <w:szCs w:val="24"/>
        </w:rPr>
        <w:t>108</w:t>
      </w:r>
      <w:r w:rsidRPr="00836CAA">
        <w:rPr>
          <w:rFonts w:hint="eastAsia"/>
          <w:sz w:val="24"/>
          <w:szCs w:val="24"/>
        </w:rPr>
        <w:t>会议室召开</w:t>
      </w:r>
      <w:r w:rsidRPr="00836CAA">
        <w:rPr>
          <w:sz w:val="24"/>
          <w:szCs w:val="24"/>
        </w:rPr>
        <w:t>2020</w:t>
      </w:r>
      <w:r w:rsidRPr="00836CAA">
        <w:rPr>
          <w:rFonts w:hint="eastAsia"/>
          <w:sz w:val="24"/>
          <w:szCs w:val="24"/>
        </w:rPr>
        <w:t>年目标管理考核指标修订专题研讨会，党委书记、校长顾锡宏，党委副书记肖志民、副校长张晓芳、徐红、王中，及各部门负责人参加会议，会议由肖书记主持。</w:t>
      </w:r>
    </w:p>
    <w:p w:rsidR="00836CAA" w:rsidRPr="00836CAA" w:rsidRDefault="00836CAA" w:rsidP="00836CAA">
      <w:pPr>
        <w:spacing w:line="360" w:lineRule="auto"/>
        <w:ind w:firstLineChars="200" w:firstLine="480"/>
        <w:rPr>
          <w:rFonts w:hint="eastAsia"/>
          <w:sz w:val="24"/>
          <w:szCs w:val="24"/>
        </w:rPr>
      </w:pPr>
      <w:r w:rsidRPr="00836CAA">
        <w:rPr>
          <w:rFonts w:hint="eastAsia"/>
          <w:sz w:val="24"/>
          <w:szCs w:val="24"/>
        </w:rPr>
        <w:t>前期，学校目标管理考核小组已就</w:t>
      </w:r>
      <w:r w:rsidRPr="00836CAA">
        <w:rPr>
          <w:sz w:val="24"/>
          <w:szCs w:val="24"/>
        </w:rPr>
        <w:t>2020</w:t>
      </w:r>
      <w:r w:rsidRPr="00836CAA">
        <w:rPr>
          <w:rFonts w:hint="eastAsia"/>
          <w:sz w:val="24"/>
          <w:szCs w:val="24"/>
        </w:rPr>
        <w:t>年各部门、二级学院目标管理考核的指标内容、考核方式等进行了讨论，各部门、二级学院在分管校领导的指导和参与下对</w:t>
      </w:r>
      <w:r w:rsidRPr="00836CAA">
        <w:rPr>
          <w:sz w:val="24"/>
          <w:szCs w:val="24"/>
        </w:rPr>
        <w:t>2020</w:t>
      </w:r>
      <w:r w:rsidRPr="00836CAA">
        <w:rPr>
          <w:rFonts w:hint="eastAsia"/>
          <w:sz w:val="24"/>
          <w:szCs w:val="24"/>
        </w:rPr>
        <w:t>年目标管理考核指标进行了认真修改和完善。会上，各部门负责人对目标管理考核指标修改情况做了汇报，各分管校领导对进一步提升目标管理的科学性和可操作性提出了意见建议。</w:t>
      </w:r>
    </w:p>
    <w:p w:rsidR="00836CAA" w:rsidRPr="00836CAA" w:rsidRDefault="00836CAA" w:rsidP="00836CAA">
      <w:pPr>
        <w:spacing w:line="360" w:lineRule="auto"/>
        <w:ind w:firstLineChars="200" w:firstLine="480"/>
        <w:rPr>
          <w:rFonts w:hint="eastAsia"/>
          <w:sz w:val="24"/>
          <w:szCs w:val="24"/>
        </w:rPr>
      </w:pPr>
      <w:r w:rsidRPr="00836CAA">
        <w:rPr>
          <w:rFonts w:hint="eastAsia"/>
          <w:sz w:val="24"/>
          <w:szCs w:val="24"/>
        </w:rPr>
        <w:t>肖书记要求目标管理考核的指标修订应该坚持</w:t>
      </w:r>
      <w:r w:rsidRPr="00836CAA">
        <w:rPr>
          <w:sz w:val="24"/>
          <w:szCs w:val="24"/>
        </w:rPr>
        <w:t>“</w:t>
      </w:r>
      <w:r w:rsidRPr="00836CAA">
        <w:rPr>
          <w:rFonts w:hint="eastAsia"/>
          <w:sz w:val="24"/>
          <w:szCs w:val="24"/>
        </w:rPr>
        <w:t>稳中有变</w:t>
      </w:r>
      <w:r w:rsidRPr="00836CAA">
        <w:rPr>
          <w:sz w:val="24"/>
          <w:szCs w:val="24"/>
        </w:rPr>
        <w:t>”</w:t>
      </w:r>
      <w:r w:rsidRPr="00836CAA">
        <w:rPr>
          <w:rFonts w:hint="eastAsia"/>
          <w:sz w:val="24"/>
          <w:szCs w:val="24"/>
        </w:rPr>
        <w:t>原则，参照上级要求，结合学校实际和部门特点进行修订。其后，他针对各部门负责人的汇报情况，提出了具体的改进意见。</w:t>
      </w:r>
    </w:p>
    <w:p w:rsidR="00836CAA" w:rsidRPr="00836CAA" w:rsidRDefault="00836CAA" w:rsidP="00836CAA">
      <w:pPr>
        <w:spacing w:line="360" w:lineRule="auto"/>
        <w:ind w:firstLineChars="200" w:firstLine="480"/>
        <w:rPr>
          <w:rFonts w:hint="eastAsia"/>
          <w:sz w:val="24"/>
          <w:szCs w:val="24"/>
        </w:rPr>
      </w:pPr>
      <w:r w:rsidRPr="00836CAA">
        <w:rPr>
          <w:rFonts w:hint="eastAsia"/>
          <w:sz w:val="24"/>
          <w:szCs w:val="24"/>
        </w:rPr>
        <w:t>顾校长强调，目标管理是提升学校管理效能的重要手段，是推进学校民主管理、规范管理、精细管理的重要方式，对学校管理水平的提升，事业发展的推进具有重要意义，各部门务必高度重视，全力推进此项工作顺利开展。其后，他对下阶段重点工作作了部署，提出四点工作要求：一、指标内容再斟酌、再讨论、再完善；二、在教职工中进行广泛宣传，做到人人知晓、人人清楚、人人配合；三、考核标准再严格，积极开展相关工作；四、绩效进行科学分配。</w:t>
      </w:r>
    </w:p>
    <w:p w:rsidR="00836CAA" w:rsidRPr="00836CAA" w:rsidRDefault="00836CAA" w:rsidP="00836CAA">
      <w:pPr>
        <w:spacing w:line="360" w:lineRule="auto"/>
        <w:ind w:firstLineChars="200" w:firstLine="480"/>
        <w:rPr>
          <w:sz w:val="24"/>
          <w:szCs w:val="24"/>
        </w:rPr>
      </w:pPr>
      <w:r w:rsidRPr="00836CAA">
        <w:rPr>
          <w:rFonts w:hint="eastAsia"/>
          <w:sz w:val="24"/>
          <w:szCs w:val="24"/>
        </w:rPr>
        <w:t>2020</w:t>
      </w:r>
      <w:r w:rsidRPr="00836CAA">
        <w:rPr>
          <w:rFonts w:hint="eastAsia"/>
          <w:sz w:val="24"/>
          <w:szCs w:val="24"/>
        </w:rPr>
        <w:t>年</w:t>
      </w:r>
      <w:r w:rsidRPr="00836CAA">
        <w:rPr>
          <w:rFonts w:hint="eastAsia"/>
          <w:sz w:val="24"/>
          <w:szCs w:val="24"/>
        </w:rPr>
        <w:t>10</w:t>
      </w:r>
      <w:r w:rsidRPr="00836CAA">
        <w:rPr>
          <w:rFonts w:hint="eastAsia"/>
          <w:sz w:val="24"/>
          <w:szCs w:val="24"/>
        </w:rPr>
        <w:t>月</w:t>
      </w:r>
      <w:r w:rsidRPr="00836CAA">
        <w:rPr>
          <w:rFonts w:hint="eastAsia"/>
          <w:sz w:val="24"/>
          <w:szCs w:val="24"/>
        </w:rPr>
        <w:t>15</w:t>
      </w:r>
      <w:r w:rsidRPr="00836CAA">
        <w:rPr>
          <w:rFonts w:hint="eastAsia"/>
          <w:sz w:val="24"/>
          <w:szCs w:val="24"/>
        </w:rPr>
        <w:t>日下午，民盟常州开放大学支部第五届委员会委员选举大会在常州开放大学</w:t>
      </w:r>
      <w:r w:rsidRPr="00836CAA">
        <w:rPr>
          <w:rFonts w:hint="eastAsia"/>
          <w:sz w:val="24"/>
          <w:szCs w:val="24"/>
        </w:rPr>
        <w:t>5</w:t>
      </w:r>
      <w:r w:rsidRPr="00836CAA">
        <w:rPr>
          <w:rFonts w:hint="eastAsia"/>
          <w:sz w:val="24"/>
          <w:szCs w:val="24"/>
        </w:rPr>
        <w:t>号楼</w:t>
      </w:r>
      <w:r w:rsidRPr="00836CAA">
        <w:rPr>
          <w:rFonts w:hint="eastAsia"/>
          <w:sz w:val="24"/>
          <w:szCs w:val="24"/>
        </w:rPr>
        <w:t>108</w:t>
      </w:r>
      <w:r w:rsidRPr="00836CAA">
        <w:rPr>
          <w:rFonts w:hint="eastAsia"/>
          <w:sz w:val="24"/>
          <w:szCs w:val="24"/>
        </w:rPr>
        <w:t>会议室召开。民盟常州市委副主委、钟楼区人大副主任黄勇，民盟常州市委组织处处长曹永忠，民盟常州市委社会服务处处长舒霄梅应邀参会，常州开放大学党委副书记肖志民出席了本次选举大会。</w:t>
      </w:r>
    </w:p>
    <w:p w:rsidR="00836CAA" w:rsidRPr="00836CAA" w:rsidRDefault="00836CAA" w:rsidP="00836CAA">
      <w:pPr>
        <w:spacing w:line="360" w:lineRule="auto"/>
        <w:ind w:firstLineChars="200" w:firstLine="480"/>
        <w:rPr>
          <w:rFonts w:hint="eastAsia"/>
          <w:sz w:val="24"/>
          <w:szCs w:val="24"/>
        </w:rPr>
      </w:pPr>
      <w:r w:rsidRPr="00836CAA">
        <w:rPr>
          <w:rFonts w:hint="eastAsia"/>
          <w:sz w:val="24"/>
          <w:szCs w:val="24"/>
        </w:rPr>
        <w:t>支部在换届会议前期按照《民盟常州市委关于基层组织换届工作的实施方案》做了大量的准备工作，多次与盟市委、校党委领导请示、沟通与协调，确保本次换届会议顺利召开。</w:t>
      </w:r>
    </w:p>
    <w:p w:rsidR="00836CAA" w:rsidRPr="00836CAA" w:rsidRDefault="00836CAA" w:rsidP="00836CAA">
      <w:pPr>
        <w:spacing w:line="360" w:lineRule="auto"/>
        <w:ind w:firstLineChars="200" w:firstLine="480"/>
        <w:rPr>
          <w:rFonts w:hint="eastAsia"/>
          <w:sz w:val="24"/>
          <w:szCs w:val="24"/>
        </w:rPr>
      </w:pPr>
      <w:r w:rsidRPr="00836CAA">
        <w:rPr>
          <w:rFonts w:hint="eastAsia"/>
          <w:sz w:val="24"/>
          <w:szCs w:val="24"/>
        </w:rPr>
        <w:t>支部主委张晓玲汇报了</w:t>
      </w:r>
      <w:r w:rsidRPr="00836CAA">
        <w:rPr>
          <w:rFonts w:hint="eastAsia"/>
          <w:sz w:val="24"/>
          <w:szCs w:val="24"/>
        </w:rPr>
        <w:t>2015-2020</w:t>
      </w:r>
      <w:r w:rsidRPr="00836CAA">
        <w:rPr>
          <w:rFonts w:hint="eastAsia"/>
          <w:sz w:val="24"/>
          <w:szCs w:val="24"/>
        </w:rPr>
        <w:t>年民盟常州开放大学支部的工作。她从组织建设有温度、参政议政有深度、社会服务有热度、建功立业显广度四个方面全</w:t>
      </w:r>
      <w:r w:rsidRPr="00836CAA">
        <w:rPr>
          <w:rFonts w:hint="eastAsia"/>
          <w:sz w:val="24"/>
          <w:szCs w:val="24"/>
        </w:rPr>
        <w:lastRenderedPageBreak/>
        <w:t>面总结了支部五年来的工作与活动历程。支部组织委员吴立志向支部全体盟员汇报了支部盟费五年的收支情况。</w:t>
      </w:r>
    </w:p>
    <w:p w:rsidR="00836CAA" w:rsidRPr="00836CAA" w:rsidRDefault="00836CAA" w:rsidP="00836CAA">
      <w:pPr>
        <w:spacing w:line="360" w:lineRule="auto"/>
        <w:ind w:firstLineChars="200" w:firstLine="480"/>
        <w:rPr>
          <w:rFonts w:hint="eastAsia"/>
          <w:sz w:val="24"/>
          <w:szCs w:val="24"/>
        </w:rPr>
      </w:pPr>
      <w:r w:rsidRPr="00836CAA">
        <w:rPr>
          <w:rFonts w:hint="eastAsia"/>
          <w:sz w:val="24"/>
          <w:szCs w:val="24"/>
        </w:rPr>
        <w:t>主持人蔡易宣读了本次选举办法，全体盟员一致通过。主委张晓玲就五位候选委员进行了情况介绍。全程采用无记名的投票方式，选举过程科学、严谨，最终选举产生了新一届支委。</w:t>
      </w:r>
    </w:p>
    <w:p w:rsidR="00836CAA" w:rsidRPr="00836CAA" w:rsidRDefault="00836CAA" w:rsidP="00836CAA">
      <w:pPr>
        <w:spacing w:line="360" w:lineRule="auto"/>
        <w:ind w:firstLineChars="200" w:firstLine="480"/>
        <w:rPr>
          <w:rFonts w:hint="eastAsia"/>
          <w:sz w:val="24"/>
          <w:szCs w:val="24"/>
        </w:rPr>
      </w:pPr>
      <w:r w:rsidRPr="00836CAA">
        <w:rPr>
          <w:rFonts w:hint="eastAsia"/>
          <w:sz w:val="24"/>
          <w:szCs w:val="24"/>
        </w:rPr>
        <w:t>随后，民盟常州市委组织处处长曹永忠召集五位新委员召开新一届第一次全体委员会议，并对委员们进行了明确分工：蔡易担任主委，张晓玲担任副主委，万晓林担任组织委员，李倩舒担任宣传委员，万莉莉担任社会服务委员。</w:t>
      </w:r>
    </w:p>
    <w:p w:rsidR="00836CAA" w:rsidRPr="00836CAA" w:rsidRDefault="00836CAA" w:rsidP="00836CAA">
      <w:pPr>
        <w:spacing w:line="360" w:lineRule="auto"/>
        <w:ind w:firstLineChars="200" w:firstLine="480"/>
        <w:rPr>
          <w:rFonts w:hint="eastAsia"/>
          <w:sz w:val="24"/>
          <w:szCs w:val="24"/>
        </w:rPr>
      </w:pPr>
      <w:r w:rsidRPr="00836CAA">
        <w:rPr>
          <w:rFonts w:hint="eastAsia"/>
          <w:sz w:val="24"/>
          <w:szCs w:val="24"/>
        </w:rPr>
        <w:t>新一届主委蔡易作表态发言，她将从传承、创新、奉献三个方面开展工作。首先，她指出盟员要不断提高自身政治素养，继承支部优良的品质</w:t>
      </w:r>
      <w:r w:rsidRPr="00836CAA">
        <w:rPr>
          <w:rFonts w:hint="eastAsia"/>
          <w:sz w:val="24"/>
          <w:szCs w:val="24"/>
        </w:rPr>
        <w:t>;</w:t>
      </w:r>
      <w:r w:rsidRPr="00836CAA">
        <w:rPr>
          <w:rFonts w:hint="eastAsia"/>
          <w:sz w:val="24"/>
          <w:szCs w:val="24"/>
        </w:rPr>
        <w:t>其次，要充分发挥自己的优势，努力调动各自的资源，积极开展支部各项工作</w:t>
      </w:r>
      <w:r w:rsidRPr="00836CAA">
        <w:rPr>
          <w:rFonts w:hint="eastAsia"/>
          <w:sz w:val="24"/>
          <w:szCs w:val="24"/>
        </w:rPr>
        <w:t>;</w:t>
      </w:r>
      <w:r w:rsidRPr="00836CAA">
        <w:rPr>
          <w:rFonts w:hint="eastAsia"/>
          <w:sz w:val="24"/>
          <w:szCs w:val="24"/>
        </w:rPr>
        <w:t>最后，她强调盟员要时刻牢记入盟誓言，千里之行，始于足下，不忘初心，继续前进。</w:t>
      </w:r>
    </w:p>
    <w:p w:rsidR="00836CAA" w:rsidRPr="00836CAA" w:rsidRDefault="00836CAA" w:rsidP="00836CAA">
      <w:pPr>
        <w:spacing w:line="360" w:lineRule="auto"/>
        <w:ind w:firstLineChars="200" w:firstLine="480"/>
        <w:rPr>
          <w:rFonts w:hint="eastAsia"/>
          <w:sz w:val="24"/>
          <w:szCs w:val="24"/>
        </w:rPr>
      </w:pPr>
      <w:r w:rsidRPr="00836CAA">
        <w:rPr>
          <w:rFonts w:hint="eastAsia"/>
          <w:sz w:val="24"/>
          <w:szCs w:val="24"/>
        </w:rPr>
        <w:t>盟市委领导黄勇作重要讲话，他对新当选的常州开大支委表示祝贺，并对今后的盟务工作提出了建议与期望：指出全体盟员首先要坚定政治信念，明确民盟的政治责任定位</w:t>
      </w:r>
      <w:r w:rsidRPr="00836CAA">
        <w:rPr>
          <w:rFonts w:hint="eastAsia"/>
          <w:sz w:val="24"/>
          <w:szCs w:val="24"/>
        </w:rPr>
        <w:t>;</w:t>
      </w:r>
      <w:r w:rsidRPr="00836CAA">
        <w:rPr>
          <w:rFonts w:hint="eastAsia"/>
          <w:sz w:val="24"/>
          <w:szCs w:val="24"/>
        </w:rPr>
        <w:t>其次他强调组织发展要“找准人”，注重政治素质，遵循发展程序，严格审查把关</w:t>
      </w:r>
      <w:r w:rsidRPr="00836CAA">
        <w:rPr>
          <w:rFonts w:hint="eastAsia"/>
          <w:sz w:val="24"/>
          <w:szCs w:val="24"/>
        </w:rPr>
        <w:t>;</w:t>
      </w:r>
      <w:r w:rsidRPr="00836CAA">
        <w:rPr>
          <w:rFonts w:hint="eastAsia"/>
          <w:sz w:val="24"/>
          <w:szCs w:val="24"/>
        </w:rPr>
        <w:t>最后还要提高盟员的业务能力，做好社会服务工作。</w:t>
      </w:r>
    </w:p>
    <w:p w:rsidR="00836CAA" w:rsidRPr="00836CAA" w:rsidRDefault="00836CAA" w:rsidP="00836CAA">
      <w:pPr>
        <w:spacing w:line="360" w:lineRule="auto"/>
        <w:ind w:firstLineChars="200" w:firstLine="480"/>
        <w:rPr>
          <w:rFonts w:hint="eastAsia"/>
          <w:sz w:val="24"/>
          <w:szCs w:val="24"/>
        </w:rPr>
      </w:pPr>
      <w:r w:rsidRPr="00836CAA">
        <w:rPr>
          <w:rFonts w:hint="eastAsia"/>
          <w:sz w:val="24"/>
          <w:szCs w:val="24"/>
        </w:rPr>
        <w:t>党委副书记肖志民代表常州开放大学党委发表讲话。他首先对新当选的新一届委员表示祝贺</w:t>
      </w:r>
      <w:r w:rsidRPr="00836CAA">
        <w:rPr>
          <w:rFonts w:hint="eastAsia"/>
          <w:sz w:val="24"/>
          <w:szCs w:val="24"/>
        </w:rPr>
        <w:t>;</w:t>
      </w:r>
      <w:r w:rsidRPr="00836CAA">
        <w:rPr>
          <w:rFonts w:hint="eastAsia"/>
          <w:sz w:val="24"/>
          <w:szCs w:val="24"/>
        </w:rPr>
        <w:t>其次他对民盟市委的关心、支持与重视，以及全体盟员的奉献表示感谢</w:t>
      </w:r>
      <w:r w:rsidRPr="00836CAA">
        <w:rPr>
          <w:rFonts w:hint="eastAsia"/>
          <w:sz w:val="24"/>
          <w:szCs w:val="24"/>
        </w:rPr>
        <w:t>;</w:t>
      </w:r>
      <w:r w:rsidRPr="00836CAA">
        <w:rPr>
          <w:rFonts w:hint="eastAsia"/>
          <w:sz w:val="24"/>
          <w:szCs w:val="24"/>
        </w:rPr>
        <w:t>最后他围绕统一战线、蓝图共绘、平台共建三方面提出了要求，希望各位盟员在各自的工作岗位上建功立业，在学校即将转型发展的过程中，为开大的发展出谋划策，为学校发展贡献自己的智慧和力量。</w:t>
      </w:r>
    </w:p>
    <w:p w:rsidR="00836CAA" w:rsidRPr="00836CAA" w:rsidRDefault="00836CAA" w:rsidP="00836CAA">
      <w:pPr>
        <w:spacing w:line="360" w:lineRule="auto"/>
        <w:ind w:firstLineChars="200" w:firstLine="480"/>
        <w:rPr>
          <w:sz w:val="24"/>
          <w:szCs w:val="24"/>
        </w:rPr>
      </w:pPr>
      <w:r w:rsidRPr="00836CAA">
        <w:rPr>
          <w:rFonts w:hint="eastAsia"/>
          <w:sz w:val="24"/>
          <w:szCs w:val="24"/>
        </w:rPr>
        <w:t>“我运动，我健康，我参与，我快乐”的青春号角吹醒了明媚的阳光，</w:t>
      </w:r>
      <w:r w:rsidRPr="00836CAA">
        <w:rPr>
          <w:sz w:val="24"/>
          <w:szCs w:val="24"/>
        </w:rPr>
        <w:t xml:space="preserve"> 10</w:t>
      </w:r>
      <w:r w:rsidRPr="00836CAA">
        <w:rPr>
          <w:rFonts w:hint="eastAsia"/>
          <w:sz w:val="24"/>
          <w:szCs w:val="24"/>
        </w:rPr>
        <w:t>月</w:t>
      </w:r>
      <w:r w:rsidRPr="00836CAA">
        <w:rPr>
          <w:sz w:val="24"/>
          <w:szCs w:val="24"/>
        </w:rPr>
        <w:t>22</w:t>
      </w:r>
      <w:r w:rsidRPr="00836CAA">
        <w:rPr>
          <w:rFonts w:hint="eastAsia"/>
          <w:sz w:val="24"/>
          <w:szCs w:val="24"/>
        </w:rPr>
        <w:t>日清晨，常州开放大学田径场早已是人头攒动，人声起伏，学校</w:t>
      </w:r>
      <w:r w:rsidRPr="00836CAA">
        <w:rPr>
          <w:sz w:val="24"/>
          <w:szCs w:val="24"/>
        </w:rPr>
        <w:t>2020</w:t>
      </w:r>
      <w:r w:rsidRPr="00836CAA">
        <w:rPr>
          <w:rFonts w:hint="eastAsia"/>
          <w:sz w:val="24"/>
          <w:szCs w:val="24"/>
        </w:rPr>
        <w:t>秋季师生田径运动会隆重举行。</w:t>
      </w:r>
    </w:p>
    <w:p w:rsidR="00836CAA" w:rsidRPr="00836CAA" w:rsidRDefault="00836CAA" w:rsidP="00836CAA">
      <w:pPr>
        <w:spacing w:line="360" w:lineRule="auto"/>
        <w:ind w:firstLineChars="200" w:firstLine="480"/>
        <w:rPr>
          <w:rFonts w:hint="eastAsia"/>
          <w:sz w:val="24"/>
          <w:szCs w:val="24"/>
        </w:rPr>
      </w:pPr>
      <w:r w:rsidRPr="00836CAA">
        <w:rPr>
          <w:rFonts w:hint="eastAsia"/>
          <w:sz w:val="24"/>
          <w:szCs w:val="24"/>
        </w:rPr>
        <w:t>精彩的开幕式后，比赛项目正式开始。本次运动会，全校动员各班积极参与，竞赛分男子组和女子组，分别在跑步、跳高、跳远、实心球、</w:t>
      </w:r>
      <w:r w:rsidRPr="00836CAA">
        <w:rPr>
          <w:sz w:val="24"/>
          <w:szCs w:val="24"/>
        </w:rPr>
        <w:t>4*100</w:t>
      </w:r>
      <w:r w:rsidRPr="00836CAA">
        <w:rPr>
          <w:rFonts w:hint="eastAsia"/>
          <w:sz w:val="24"/>
          <w:szCs w:val="24"/>
        </w:rPr>
        <w:t>接力赛等</w:t>
      </w:r>
      <w:r w:rsidRPr="00836CAA">
        <w:rPr>
          <w:sz w:val="24"/>
          <w:szCs w:val="24"/>
        </w:rPr>
        <w:t>7</w:t>
      </w:r>
      <w:r w:rsidRPr="00836CAA">
        <w:rPr>
          <w:rFonts w:hint="eastAsia"/>
          <w:sz w:val="24"/>
          <w:szCs w:val="24"/>
        </w:rPr>
        <w:t>个项目上展开角逐。赛场上，运动健儿们激情飞扬、奋力拼搏，各班同学奋力欢呼为自己的队友加油助威，播音员追踪播报着比赛进程，热情洋溢地宣读着各班通讯员撰写的稿件，田径场上一派热火朝天的景象，初秋的凉意早已一扫而空。</w:t>
      </w:r>
      <w:r w:rsidRPr="00836CAA">
        <w:rPr>
          <w:rFonts w:hint="eastAsia"/>
          <w:sz w:val="24"/>
          <w:szCs w:val="24"/>
        </w:rPr>
        <w:t xml:space="preserve"> </w:t>
      </w:r>
    </w:p>
    <w:p w:rsidR="00836CAA" w:rsidRPr="00836CAA" w:rsidRDefault="00836CAA" w:rsidP="00836CAA">
      <w:pPr>
        <w:spacing w:line="360" w:lineRule="auto"/>
        <w:ind w:firstLineChars="200" w:firstLine="480"/>
        <w:rPr>
          <w:rFonts w:hint="eastAsia"/>
          <w:sz w:val="24"/>
          <w:szCs w:val="24"/>
        </w:rPr>
      </w:pPr>
      <w:r w:rsidRPr="00836CAA">
        <w:rPr>
          <w:rFonts w:hint="eastAsia"/>
          <w:sz w:val="24"/>
          <w:szCs w:val="24"/>
        </w:rPr>
        <w:lastRenderedPageBreak/>
        <w:t>学生竞赛项目结束后，教职工举行了趣味运动会。本次活动设置了多个单人和团体项目，</w:t>
      </w:r>
      <w:r w:rsidRPr="00836CAA">
        <w:rPr>
          <w:sz w:val="24"/>
          <w:szCs w:val="24"/>
        </w:rPr>
        <w:t>2</w:t>
      </w:r>
      <w:r w:rsidRPr="00836CAA">
        <w:rPr>
          <w:rFonts w:hint="eastAsia"/>
          <w:sz w:val="24"/>
          <w:szCs w:val="24"/>
        </w:rPr>
        <w:t>分钟跳长绳、托球跑、跳绳、踢毽，得到了教职工们的热烈响应。老师们从繁重的工作中脱身而出，在运动中尽情地放松身心，挥洒激情，活力四射。</w:t>
      </w:r>
      <w:r w:rsidRPr="00836CAA">
        <w:rPr>
          <w:rFonts w:hint="eastAsia"/>
          <w:sz w:val="24"/>
          <w:szCs w:val="24"/>
        </w:rPr>
        <w:t xml:space="preserve"> </w:t>
      </w:r>
    </w:p>
    <w:p w:rsidR="00836CAA" w:rsidRPr="00836CAA" w:rsidRDefault="00836CAA" w:rsidP="00836CAA">
      <w:pPr>
        <w:spacing w:line="360" w:lineRule="auto"/>
        <w:ind w:firstLineChars="200" w:firstLine="480"/>
        <w:rPr>
          <w:rFonts w:hint="eastAsia"/>
          <w:sz w:val="24"/>
          <w:szCs w:val="24"/>
        </w:rPr>
      </w:pPr>
      <w:r w:rsidRPr="00836CAA">
        <w:rPr>
          <w:sz w:val="24"/>
          <w:szCs w:val="24"/>
        </w:rPr>
        <w:t>10</w:t>
      </w:r>
      <w:r w:rsidRPr="00836CAA">
        <w:rPr>
          <w:rFonts w:hint="eastAsia"/>
          <w:sz w:val="24"/>
          <w:szCs w:val="24"/>
        </w:rPr>
        <w:t>月</w:t>
      </w:r>
      <w:r w:rsidRPr="00836CAA">
        <w:rPr>
          <w:sz w:val="24"/>
          <w:szCs w:val="24"/>
        </w:rPr>
        <w:t>23</w:t>
      </w:r>
      <w:r w:rsidRPr="00836CAA">
        <w:rPr>
          <w:rFonts w:hint="eastAsia"/>
          <w:sz w:val="24"/>
          <w:szCs w:val="24"/>
        </w:rPr>
        <w:t>日上午，运动会闭幕式在操场举行。校领导为获奖班级颁奖，对“精神文明班级”进行表彰，党委书记、校长顾锡宏宣布：</w:t>
      </w:r>
      <w:r w:rsidRPr="00836CAA">
        <w:rPr>
          <w:sz w:val="24"/>
          <w:szCs w:val="24"/>
        </w:rPr>
        <w:t>2020</w:t>
      </w:r>
      <w:r w:rsidRPr="00836CAA">
        <w:rPr>
          <w:rFonts w:hint="eastAsia"/>
          <w:sz w:val="24"/>
          <w:szCs w:val="24"/>
        </w:rPr>
        <w:t>秋季师生田径运动会圆满闭幕！</w:t>
      </w:r>
    </w:p>
    <w:p w:rsidR="00836CAA" w:rsidRPr="00836CAA" w:rsidRDefault="00836CAA" w:rsidP="00836CAA">
      <w:pPr>
        <w:spacing w:line="360" w:lineRule="auto"/>
        <w:ind w:firstLineChars="200" w:firstLine="480"/>
        <w:rPr>
          <w:sz w:val="24"/>
          <w:szCs w:val="24"/>
        </w:rPr>
      </w:pPr>
      <w:r w:rsidRPr="00836CAA">
        <w:rPr>
          <w:rFonts w:hint="eastAsia"/>
          <w:sz w:val="24"/>
          <w:szCs w:val="24"/>
        </w:rPr>
        <w:t>10</w:t>
      </w:r>
      <w:r w:rsidRPr="00836CAA">
        <w:rPr>
          <w:rFonts w:hint="eastAsia"/>
          <w:sz w:val="24"/>
          <w:szCs w:val="24"/>
        </w:rPr>
        <w:t>月</w:t>
      </w:r>
      <w:r w:rsidRPr="00836CAA">
        <w:rPr>
          <w:rFonts w:hint="eastAsia"/>
          <w:sz w:val="24"/>
          <w:szCs w:val="24"/>
        </w:rPr>
        <w:t>23</w:t>
      </w:r>
      <w:r w:rsidRPr="00836CAA">
        <w:rPr>
          <w:rFonts w:hint="eastAsia"/>
          <w:sz w:val="24"/>
          <w:szCs w:val="24"/>
        </w:rPr>
        <w:t>日上午，常州开放大学全体退休教师聚首母校，顺利进行了新一届退协和退休党支部的换届选举。常州市教育局关工委常务副主任、退休协会理事长严东明，常州开放大学党委书记、校长顾锡宏，常州开放大学党委副书记肖志民、组织人事处处长上官红霞参加了会议。会议由常州开放大学关工委秘书长陈阿民同志主持。</w:t>
      </w:r>
    </w:p>
    <w:p w:rsidR="00836CAA" w:rsidRPr="00836CAA" w:rsidRDefault="00836CAA" w:rsidP="00836CAA">
      <w:pPr>
        <w:spacing w:line="360" w:lineRule="auto"/>
        <w:ind w:firstLineChars="200" w:firstLine="480"/>
        <w:rPr>
          <w:rFonts w:hint="eastAsia"/>
          <w:sz w:val="24"/>
          <w:szCs w:val="24"/>
        </w:rPr>
      </w:pPr>
      <w:r w:rsidRPr="00836CAA">
        <w:rPr>
          <w:rFonts w:hint="eastAsia"/>
          <w:sz w:val="24"/>
          <w:szCs w:val="24"/>
        </w:rPr>
        <w:t>大会伊始，上届学校退协理事长陆雪芳同志作工作报告。她对学校本届退协五年多来的工作情况进行了认真的回顾，报告中既肯定了成绩，总结了经验，同时也讲到了协会工作中存在的一些问题和薄弱环节</w:t>
      </w:r>
      <w:r w:rsidRPr="00836CAA">
        <w:rPr>
          <w:rFonts w:hint="eastAsia"/>
          <w:sz w:val="24"/>
          <w:szCs w:val="24"/>
        </w:rPr>
        <w:t>;</w:t>
      </w:r>
      <w:r w:rsidRPr="00836CAA">
        <w:rPr>
          <w:rFonts w:hint="eastAsia"/>
          <w:sz w:val="24"/>
          <w:szCs w:val="24"/>
        </w:rPr>
        <w:t>组织人事处上官处长介绍了候选人情况。大会选举出袁子阳、徐兴保、陈阿民、陈建华、叶兰秀、高全民等六位同志为新一届退协理事会理事。新当选理事长袁子阳同志作表态性发言，他表示将带领全体理事，加强沟通协调，解放思想、锐意创新、将常州开放大学离退休协会的工作做实、做细、做好。市教育局退</w:t>
      </w:r>
      <w:r w:rsidRPr="00836CAA">
        <w:rPr>
          <w:rFonts w:hint="eastAsia"/>
          <w:sz w:val="24"/>
          <w:szCs w:val="24"/>
        </w:rPr>
        <w:t>(</w:t>
      </w:r>
      <w:r w:rsidRPr="00836CAA">
        <w:rPr>
          <w:rFonts w:hint="eastAsia"/>
          <w:sz w:val="24"/>
          <w:szCs w:val="24"/>
        </w:rPr>
        <w:t>离</w:t>
      </w:r>
      <w:r w:rsidRPr="00836CAA">
        <w:rPr>
          <w:rFonts w:hint="eastAsia"/>
          <w:sz w:val="24"/>
          <w:szCs w:val="24"/>
        </w:rPr>
        <w:t>)</w:t>
      </w:r>
      <w:r w:rsidRPr="00836CAA">
        <w:rPr>
          <w:rFonts w:hint="eastAsia"/>
          <w:sz w:val="24"/>
          <w:szCs w:val="24"/>
        </w:rPr>
        <w:t>休教师协会理事长严东明同志发表了热情洋溢的讲话，他充分肯定了常州开放大学退协理事会的工作实绩，对退协理事会成员甘于奉献、热心为大家做好服务工作的精神表示高度赞赏。常州开放大学党委书记、校长顾锡宏同志对大会的顺利召开表示热烈祝贺，他代表学校党委、行政以及全校师生员工向全校离退休老领导、老同志致以节日的问候和衷心的祝愿。会议还为</w:t>
      </w:r>
      <w:r w:rsidRPr="00836CAA">
        <w:rPr>
          <w:rFonts w:hint="eastAsia"/>
          <w:sz w:val="24"/>
          <w:szCs w:val="24"/>
        </w:rPr>
        <w:t>90</w:t>
      </w:r>
      <w:r w:rsidRPr="00836CAA">
        <w:rPr>
          <w:rFonts w:hint="eastAsia"/>
          <w:sz w:val="24"/>
          <w:szCs w:val="24"/>
        </w:rPr>
        <w:t>、</w:t>
      </w:r>
      <w:r w:rsidRPr="00836CAA">
        <w:rPr>
          <w:rFonts w:hint="eastAsia"/>
          <w:sz w:val="24"/>
          <w:szCs w:val="24"/>
        </w:rPr>
        <w:t>80</w:t>
      </w:r>
      <w:r w:rsidRPr="00836CAA">
        <w:rPr>
          <w:rFonts w:hint="eastAsia"/>
          <w:sz w:val="24"/>
          <w:szCs w:val="24"/>
        </w:rPr>
        <w:t>、</w:t>
      </w:r>
      <w:r w:rsidRPr="00836CAA">
        <w:rPr>
          <w:rFonts w:hint="eastAsia"/>
          <w:sz w:val="24"/>
          <w:szCs w:val="24"/>
        </w:rPr>
        <w:t>70</w:t>
      </w:r>
      <w:r w:rsidRPr="00836CAA">
        <w:rPr>
          <w:rFonts w:hint="eastAsia"/>
          <w:sz w:val="24"/>
          <w:szCs w:val="24"/>
        </w:rPr>
        <w:t>岁老同志举办了祝寿礼仪。</w:t>
      </w:r>
    </w:p>
    <w:p w:rsidR="00836CAA" w:rsidRPr="00836CAA" w:rsidRDefault="00836CAA" w:rsidP="00836CAA">
      <w:pPr>
        <w:spacing w:line="360" w:lineRule="auto"/>
        <w:ind w:firstLineChars="200" w:firstLine="480"/>
        <w:rPr>
          <w:rFonts w:hint="eastAsia"/>
          <w:sz w:val="24"/>
          <w:szCs w:val="24"/>
        </w:rPr>
      </w:pPr>
      <w:r w:rsidRPr="00836CAA">
        <w:rPr>
          <w:rFonts w:hint="eastAsia"/>
          <w:sz w:val="24"/>
          <w:szCs w:val="24"/>
        </w:rPr>
        <w:t>接着进行校退休党支部换届。上届支部副书记陆雪芳同志作工作报告。报告全面回顾了上届支委会的工作，并对今后工作提出了建议。组织人事处上官处长介绍了候选人情况，大会选举出徐兴保、袁子阳、陈建华、陈阿民等四位同志为支部委员。新当选退休党支部书记徐兴保同志作表态性发言。他感谢大家的信任和支持，有信心和决心，确实履行好退休党支部书记的职责，与班子成员，精诚</w:t>
      </w:r>
      <w:r w:rsidRPr="00836CAA">
        <w:rPr>
          <w:rFonts w:hint="eastAsia"/>
          <w:sz w:val="24"/>
          <w:szCs w:val="24"/>
        </w:rPr>
        <w:lastRenderedPageBreak/>
        <w:t>团结，开拓创新，锐意进取，奋发向上。校党委副书记肖志民同志对退休党支部换届改选工作的圆满成功表示祝贺，他充分肯定上一届退休党支部的工作，希望新一届退休党支部在上一届支部工作的基础上更上一个台阶，不断开创退休支部党建工作的新局面，继续为退休党员做好服务性工作并作出新成绩。</w:t>
      </w:r>
    </w:p>
    <w:p w:rsidR="00836CAA" w:rsidRPr="00836CAA" w:rsidRDefault="00836CAA" w:rsidP="00836CAA">
      <w:pPr>
        <w:spacing w:line="360" w:lineRule="auto"/>
        <w:ind w:firstLineChars="200" w:firstLine="480"/>
        <w:rPr>
          <w:rFonts w:hint="eastAsia"/>
          <w:sz w:val="24"/>
          <w:szCs w:val="24"/>
        </w:rPr>
      </w:pPr>
      <w:bookmarkStart w:id="0" w:name="_GoBack"/>
      <w:bookmarkEnd w:id="0"/>
      <w:r w:rsidRPr="00836CAA">
        <w:rPr>
          <w:rFonts w:hint="eastAsia"/>
          <w:sz w:val="24"/>
          <w:szCs w:val="24"/>
        </w:rPr>
        <w:t>会后，新一届校退协与校退休党支部成员讨论了分工。</w:t>
      </w:r>
    </w:p>
    <w:p w:rsidR="00836CAA" w:rsidRPr="00836CAA" w:rsidRDefault="00836CAA" w:rsidP="00836CAA">
      <w:pPr>
        <w:spacing w:line="360" w:lineRule="auto"/>
        <w:ind w:firstLineChars="200" w:firstLine="480"/>
        <w:rPr>
          <w:sz w:val="24"/>
          <w:szCs w:val="24"/>
        </w:rPr>
      </w:pPr>
      <w:r w:rsidRPr="00836CAA">
        <w:rPr>
          <w:sz w:val="24"/>
          <w:szCs w:val="24"/>
        </w:rPr>
        <w:t>10</w:t>
      </w:r>
      <w:r w:rsidRPr="00836CAA">
        <w:rPr>
          <w:rFonts w:hint="eastAsia"/>
          <w:sz w:val="24"/>
          <w:szCs w:val="24"/>
        </w:rPr>
        <w:t>月</w:t>
      </w:r>
      <w:r w:rsidRPr="00836CAA">
        <w:rPr>
          <w:sz w:val="24"/>
          <w:szCs w:val="24"/>
        </w:rPr>
        <w:t>26</w:t>
      </w:r>
      <w:r w:rsidRPr="00836CAA">
        <w:rPr>
          <w:rFonts w:hint="eastAsia"/>
          <w:sz w:val="24"/>
          <w:szCs w:val="24"/>
        </w:rPr>
        <w:t>日上午，学校党委理论中心组在</w:t>
      </w:r>
      <w:r w:rsidRPr="00836CAA">
        <w:rPr>
          <w:sz w:val="24"/>
          <w:szCs w:val="24"/>
        </w:rPr>
        <w:t>4</w:t>
      </w:r>
      <w:r w:rsidRPr="00836CAA">
        <w:rPr>
          <w:rFonts w:hint="eastAsia"/>
          <w:sz w:val="24"/>
          <w:szCs w:val="24"/>
        </w:rPr>
        <w:t>号楼</w:t>
      </w:r>
      <w:r w:rsidRPr="00836CAA">
        <w:rPr>
          <w:sz w:val="24"/>
          <w:szCs w:val="24"/>
        </w:rPr>
        <w:t>202</w:t>
      </w:r>
      <w:r w:rsidRPr="00836CAA">
        <w:rPr>
          <w:rFonts w:hint="eastAsia"/>
          <w:sz w:val="24"/>
          <w:szCs w:val="24"/>
        </w:rPr>
        <w:t>会议室，开展《国家开放大学综合改革方案》（以下简称《方案》》）专题学习，本次学习由党委书记、校长顾锡宏主持。</w:t>
      </w:r>
    </w:p>
    <w:p w:rsidR="00836CAA" w:rsidRPr="00836CAA" w:rsidRDefault="00836CAA" w:rsidP="00836CAA">
      <w:pPr>
        <w:spacing w:line="360" w:lineRule="auto"/>
        <w:ind w:firstLineChars="200" w:firstLine="480"/>
        <w:rPr>
          <w:rFonts w:hint="eastAsia"/>
          <w:sz w:val="24"/>
          <w:szCs w:val="24"/>
        </w:rPr>
      </w:pPr>
      <w:r w:rsidRPr="00836CAA">
        <w:rPr>
          <w:rFonts w:hint="eastAsia"/>
          <w:sz w:val="24"/>
          <w:szCs w:val="24"/>
        </w:rPr>
        <w:t>副校长朱丹平领读《方案》全文后，党委书记、校长顾锡宏结合学校工作实际对《方案》进行了四方面的解读：一是总结国家开放大学</w:t>
      </w:r>
      <w:r w:rsidRPr="00836CAA">
        <w:rPr>
          <w:sz w:val="24"/>
          <w:szCs w:val="24"/>
        </w:rPr>
        <w:t>40</w:t>
      </w:r>
      <w:r w:rsidRPr="00836CAA">
        <w:rPr>
          <w:rFonts w:hint="eastAsia"/>
          <w:sz w:val="24"/>
          <w:szCs w:val="24"/>
        </w:rPr>
        <w:t>年体系办学成果，二是介绍“探索开放大学建设模式”试点的经验，三是明晰开放教育一体化发展的体制机制的紧迫性和必要性，四是努力拓宽开放大学的办学范围。</w:t>
      </w:r>
    </w:p>
    <w:p w:rsidR="00836CAA" w:rsidRPr="00836CAA" w:rsidRDefault="00836CAA" w:rsidP="00836CAA">
      <w:pPr>
        <w:spacing w:line="360" w:lineRule="auto"/>
        <w:ind w:firstLineChars="200" w:firstLine="480"/>
        <w:rPr>
          <w:rFonts w:hint="eastAsia"/>
          <w:sz w:val="24"/>
          <w:szCs w:val="24"/>
        </w:rPr>
      </w:pPr>
      <w:r w:rsidRPr="00836CAA">
        <w:rPr>
          <w:rFonts w:hint="eastAsia"/>
          <w:sz w:val="24"/>
          <w:szCs w:val="24"/>
        </w:rPr>
        <w:t>各分管校领导结合工作实际分别交流了学习体会，表示要加强学习，深刻领会，努力践行。</w:t>
      </w:r>
    </w:p>
    <w:p w:rsidR="00836CAA" w:rsidRPr="00836CAA" w:rsidRDefault="00836CAA" w:rsidP="00836CAA">
      <w:pPr>
        <w:spacing w:line="360" w:lineRule="auto"/>
        <w:ind w:firstLineChars="200" w:firstLine="480"/>
        <w:rPr>
          <w:rFonts w:hint="eastAsia"/>
          <w:sz w:val="24"/>
          <w:szCs w:val="24"/>
        </w:rPr>
      </w:pPr>
      <w:r w:rsidRPr="00836CAA">
        <w:rPr>
          <w:rFonts w:hint="eastAsia"/>
          <w:sz w:val="24"/>
          <w:szCs w:val="24"/>
        </w:rPr>
        <w:t>顾校长做最后总结发言，他强调，认真学习《方案》，全面深入了解开放大学的改革背景、改革的指导思想和总体思路以及改革的具体任务和保障措施，对于开放大学的事业发展意义重大。希望大家认真读原文、悟原理，深刻理解文件的精神实质，具体思考常州开放大学未来五年的发展方向和办学定位，科学制定学校“十四五”发展规划，使常州开放大学在构建服务全民终身学习的教育体系中发挥应有作用。</w:t>
      </w:r>
    </w:p>
    <w:p w:rsidR="00836CAA" w:rsidRPr="00836CAA" w:rsidRDefault="00836CAA" w:rsidP="00836CAA">
      <w:pPr>
        <w:spacing w:line="360" w:lineRule="auto"/>
        <w:ind w:firstLineChars="200" w:firstLine="480"/>
        <w:rPr>
          <w:rFonts w:hint="eastAsia"/>
          <w:sz w:val="24"/>
          <w:szCs w:val="24"/>
        </w:rPr>
      </w:pPr>
      <w:r w:rsidRPr="00836CAA">
        <w:rPr>
          <w:rFonts w:hint="eastAsia"/>
          <w:sz w:val="24"/>
          <w:szCs w:val="24"/>
        </w:rPr>
        <w:t>近日，常州开放大学文经学院物流管理专业和商务英语专业与江苏印象乾图文化科技有限公司建立校企合作关系。签约和挂牌仪式于</w:t>
      </w:r>
      <w:r w:rsidRPr="00836CAA">
        <w:rPr>
          <w:rFonts w:hint="eastAsia"/>
          <w:sz w:val="24"/>
          <w:szCs w:val="24"/>
        </w:rPr>
        <w:t>10</w:t>
      </w:r>
      <w:r w:rsidRPr="00836CAA">
        <w:rPr>
          <w:rFonts w:hint="eastAsia"/>
          <w:sz w:val="24"/>
          <w:szCs w:val="24"/>
        </w:rPr>
        <w:t>月</w:t>
      </w:r>
      <w:r w:rsidRPr="00836CAA">
        <w:rPr>
          <w:rFonts w:hint="eastAsia"/>
          <w:sz w:val="24"/>
          <w:szCs w:val="24"/>
        </w:rPr>
        <w:t>29</w:t>
      </w:r>
      <w:r w:rsidRPr="00836CAA">
        <w:rPr>
          <w:rFonts w:hint="eastAsia"/>
          <w:sz w:val="24"/>
          <w:szCs w:val="24"/>
        </w:rPr>
        <w:t>日上午在江苏印象乾图文化科技有限公司举行。常州开放大学朱丹平副校长、文经学院方佳院长、经贸系王庆颖主任、外语系陈可主任及江苏印象乾图文化科技有限公司品牌总监郝丹女士参加了活动。</w:t>
      </w:r>
    </w:p>
    <w:p w:rsidR="00836CAA" w:rsidRPr="00836CAA" w:rsidRDefault="00836CAA" w:rsidP="00836CAA">
      <w:pPr>
        <w:spacing w:line="360" w:lineRule="auto"/>
        <w:ind w:firstLineChars="200" w:firstLine="480"/>
        <w:rPr>
          <w:rFonts w:hint="eastAsia"/>
          <w:sz w:val="24"/>
          <w:szCs w:val="24"/>
        </w:rPr>
      </w:pPr>
    </w:p>
    <w:p w:rsidR="00836CAA" w:rsidRPr="00836CAA" w:rsidRDefault="00836CAA" w:rsidP="00836CAA">
      <w:pPr>
        <w:spacing w:line="360" w:lineRule="auto"/>
        <w:ind w:firstLineChars="200" w:firstLine="480"/>
        <w:rPr>
          <w:rFonts w:hint="eastAsia"/>
          <w:sz w:val="24"/>
          <w:szCs w:val="24"/>
        </w:rPr>
      </w:pPr>
    </w:p>
    <w:sectPr w:rsidR="00836CAA" w:rsidRPr="00836C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CAA"/>
    <w:rsid w:val="0022213A"/>
    <w:rsid w:val="00836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DF761-71CD-4DC5-A28B-91932CF1F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46443">
      <w:bodyDiv w:val="1"/>
      <w:marLeft w:val="0"/>
      <w:marRight w:val="0"/>
      <w:marTop w:val="0"/>
      <w:marBottom w:val="0"/>
      <w:divBdr>
        <w:top w:val="none" w:sz="0" w:space="0" w:color="auto"/>
        <w:left w:val="none" w:sz="0" w:space="0" w:color="auto"/>
        <w:bottom w:val="none" w:sz="0" w:space="0" w:color="auto"/>
        <w:right w:val="none" w:sz="0" w:space="0" w:color="auto"/>
      </w:divBdr>
      <w:divsChild>
        <w:div w:id="463088730">
          <w:marLeft w:val="0"/>
          <w:marRight w:val="0"/>
          <w:marTop w:val="225"/>
          <w:marBottom w:val="225"/>
          <w:divBdr>
            <w:top w:val="none" w:sz="0" w:space="0" w:color="auto"/>
            <w:left w:val="none" w:sz="0" w:space="0" w:color="auto"/>
            <w:bottom w:val="none" w:sz="0" w:space="0" w:color="auto"/>
            <w:right w:val="none" w:sz="0" w:space="0" w:color="auto"/>
          </w:divBdr>
          <w:divsChild>
            <w:div w:id="2002268591">
              <w:marLeft w:val="0"/>
              <w:marRight w:val="0"/>
              <w:marTop w:val="0"/>
              <w:marBottom w:val="0"/>
              <w:divBdr>
                <w:top w:val="none" w:sz="0" w:space="0" w:color="auto"/>
                <w:left w:val="none" w:sz="0" w:space="0" w:color="auto"/>
                <w:bottom w:val="none" w:sz="0" w:space="0" w:color="auto"/>
                <w:right w:val="none" w:sz="0" w:space="0" w:color="auto"/>
              </w:divBdr>
              <w:divsChild>
                <w:div w:id="1937209766">
                  <w:marLeft w:val="0"/>
                  <w:marRight w:val="0"/>
                  <w:marTop w:val="195"/>
                  <w:marBottom w:val="195"/>
                  <w:divBdr>
                    <w:top w:val="single" w:sz="6" w:space="5" w:color="DCDCDC"/>
                    <w:left w:val="single" w:sz="6" w:space="5" w:color="DCDCDC"/>
                    <w:bottom w:val="single" w:sz="6" w:space="5" w:color="DCDCDC"/>
                    <w:right w:val="single" w:sz="6" w:space="5" w:color="DCDCDC"/>
                  </w:divBdr>
                  <w:divsChild>
                    <w:div w:id="361591359">
                      <w:marLeft w:val="0"/>
                      <w:marRight w:val="0"/>
                      <w:marTop w:val="0"/>
                      <w:marBottom w:val="0"/>
                      <w:divBdr>
                        <w:top w:val="none" w:sz="0" w:space="0" w:color="auto"/>
                        <w:left w:val="none" w:sz="0" w:space="0" w:color="auto"/>
                        <w:bottom w:val="none" w:sz="0" w:space="0" w:color="auto"/>
                        <w:right w:val="none" w:sz="0" w:space="0" w:color="auto"/>
                      </w:divBdr>
                      <w:divsChild>
                        <w:div w:id="426074763">
                          <w:marLeft w:val="0"/>
                          <w:marRight w:val="0"/>
                          <w:marTop w:val="0"/>
                          <w:marBottom w:val="0"/>
                          <w:divBdr>
                            <w:top w:val="none" w:sz="0" w:space="0" w:color="auto"/>
                            <w:left w:val="none" w:sz="0" w:space="0" w:color="auto"/>
                            <w:bottom w:val="none" w:sz="0" w:space="0" w:color="auto"/>
                            <w:right w:val="none" w:sz="0" w:space="0" w:color="auto"/>
                          </w:divBdr>
                          <w:divsChild>
                            <w:div w:id="111772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957152">
      <w:bodyDiv w:val="1"/>
      <w:marLeft w:val="0"/>
      <w:marRight w:val="0"/>
      <w:marTop w:val="0"/>
      <w:marBottom w:val="0"/>
      <w:divBdr>
        <w:top w:val="none" w:sz="0" w:space="0" w:color="auto"/>
        <w:left w:val="none" w:sz="0" w:space="0" w:color="auto"/>
        <w:bottom w:val="none" w:sz="0" w:space="0" w:color="auto"/>
        <w:right w:val="none" w:sz="0" w:space="0" w:color="auto"/>
      </w:divBdr>
      <w:divsChild>
        <w:div w:id="653994978">
          <w:marLeft w:val="0"/>
          <w:marRight w:val="0"/>
          <w:marTop w:val="225"/>
          <w:marBottom w:val="225"/>
          <w:divBdr>
            <w:top w:val="none" w:sz="0" w:space="0" w:color="auto"/>
            <w:left w:val="none" w:sz="0" w:space="0" w:color="auto"/>
            <w:bottom w:val="none" w:sz="0" w:space="0" w:color="auto"/>
            <w:right w:val="none" w:sz="0" w:space="0" w:color="auto"/>
          </w:divBdr>
          <w:divsChild>
            <w:div w:id="279456131">
              <w:marLeft w:val="0"/>
              <w:marRight w:val="0"/>
              <w:marTop w:val="0"/>
              <w:marBottom w:val="0"/>
              <w:divBdr>
                <w:top w:val="none" w:sz="0" w:space="0" w:color="auto"/>
                <w:left w:val="none" w:sz="0" w:space="0" w:color="auto"/>
                <w:bottom w:val="none" w:sz="0" w:space="0" w:color="auto"/>
                <w:right w:val="none" w:sz="0" w:space="0" w:color="auto"/>
              </w:divBdr>
              <w:divsChild>
                <w:div w:id="1354109850">
                  <w:marLeft w:val="0"/>
                  <w:marRight w:val="0"/>
                  <w:marTop w:val="195"/>
                  <w:marBottom w:val="195"/>
                  <w:divBdr>
                    <w:top w:val="single" w:sz="6" w:space="5" w:color="DCDCDC"/>
                    <w:left w:val="single" w:sz="6" w:space="5" w:color="DCDCDC"/>
                    <w:bottom w:val="single" w:sz="6" w:space="5" w:color="DCDCDC"/>
                    <w:right w:val="single" w:sz="6" w:space="5" w:color="DCDCDC"/>
                  </w:divBdr>
                  <w:divsChild>
                    <w:div w:id="1815833610">
                      <w:marLeft w:val="0"/>
                      <w:marRight w:val="0"/>
                      <w:marTop w:val="0"/>
                      <w:marBottom w:val="0"/>
                      <w:divBdr>
                        <w:top w:val="none" w:sz="0" w:space="0" w:color="auto"/>
                        <w:left w:val="none" w:sz="0" w:space="0" w:color="auto"/>
                        <w:bottom w:val="none" w:sz="0" w:space="0" w:color="auto"/>
                        <w:right w:val="none" w:sz="0" w:space="0" w:color="auto"/>
                      </w:divBdr>
                      <w:divsChild>
                        <w:div w:id="257057078">
                          <w:marLeft w:val="0"/>
                          <w:marRight w:val="0"/>
                          <w:marTop w:val="0"/>
                          <w:marBottom w:val="0"/>
                          <w:divBdr>
                            <w:top w:val="none" w:sz="0" w:space="0" w:color="auto"/>
                            <w:left w:val="none" w:sz="0" w:space="0" w:color="auto"/>
                            <w:bottom w:val="none" w:sz="0" w:space="0" w:color="auto"/>
                            <w:right w:val="none" w:sz="0" w:space="0" w:color="auto"/>
                          </w:divBdr>
                          <w:divsChild>
                            <w:div w:id="57724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2770717">
      <w:bodyDiv w:val="1"/>
      <w:marLeft w:val="0"/>
      <w:marRight w:val="0"/>
      <w:marTop w:val="0"/>
      <w:marBottom w:val="0"/>
      <w:divBdr>
        <w:top w:val="none" w:sz="0" w:space="0" w:color="auto"/>
        <w:left w:val="none" w:sz="0" w:space="0" w:color="auto"/>
        <w:bottom w:val="none" w:sz="0" w:space="0" w:color="auto"/>
        <w:right w:val="none" w:sz="0" w:space="0" w:color="auto"/>
      </w:divBdr>
      <w:divsChild>
        <w:div w:id="1587497590">
          <w:marLeft w:val="0"/>
          <w:marRight w:val="0"/>
          <w:marTop w:val="225"/>
          <w:marBottom w:val="225"/>
          <w:divBdr>
            <w:top w:val="none" w:sz="0" w:space="0" w:color="auto"/>
            <w:left w:val="none" w:sz="0" w:space="0" w:color="auto"/>
            <w:bottom w:val="none" w:sz="0" w:space="0" w:color="auto"/>
            <w:right w:val="none" w:sz="0" w:space="0" w:color="auto"/>
          </w:divBdr>
          <w:divsChild>
            <w:div w:id="1507674380">
              <w:marLeft w:val="0"/>
              <w:marRight w:val="0"/>
              <w:marTop w:val="0"/>
              <w:marBottom w:val="0"/>
              <w:divBdr>
                <w:top w:val="none" w:sz="0" w:space="0" w:color="auto"/>
                <w:left w:val="none" w:sz="0" w:space="0" w:color="auto"/>
                <w:bottom w:val="none" w:sz="0" w:space="0" w:color="auto"/>
                <w:right w:val="none" w:sz="0" w:space="0" w:color="auto"/>
              </w:divBdr>
              <w:divsChild>
                <w:div w:id="563561432">
                  <w:marLeft w:val="0"/>
                  <w:marRight w:val="0"/>
                  <w:marTop w:val="195"/>
                  <w:marBottom w:val="195"/>
                  <w:divBdr>
                    <w:top w:val="single" w:sz="6" w:space="5" w:color="DCDCDC"/>
                    <w:left w:val="single" w:sz="6" w:space="5" w:color="DCDCDC"/>
                    <w:bottom w:val="single" w:sz="6" w:space="5" w:color="DCDCDC"/>
                    <w:right w:val="single" w:sz="6" w:space="5" w:color="DCDCDC"/>
                  </w:divBdr>
                  <w:divsChild>
                    <w:div w:id="1402749287">
                      <w:marLeft w:val="0"/>
                      <w:marRight w:val="0"/>
                      <w:marTop w:val="0"/>
                      <w:marBottom w:val="0"/>
                      <w:divBdr>
                        <w:top w:val="none" w:sz="0" w:space="0" w:color="auto"/>
                        <w:left w:val="none" w:sz="0" w:space="0" w:color="auto"/>
                        <w:bottom w:val="none" w:sz="0" w:space="0" w:color="auto"/>
                        <w:right w:val="none" w:sz="0" w:space="0" w:color="auto"/>
                      </w:divBdr>
                      <w:divsChild>
                        <w:div w:id="1799495728">
                          <w:marLeft w:val="0"/>
                          <w:marRight w:val="0"/>
                          <w:marTop w:val="0"/>
                          <w:marBottom w:val="0"/>
                          <w:divBdr>
                            <w:top w:val="none" w:sz="0" w:space="0" w:color="auto"/>
                            <w:left w:val="none" w:sz="0" w:space="0" w:color="auto"/>
                            <w:bottom w:val="none" w:sz="0" w:space="0" w:color="auto"/>
                            <w:right w:val="none" w:sz="0" w:space="0" w:color="auto"/>
                          </w:divBdr>
                          <w:divsChild>
                            <w:div w:id="106294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253774">
      <w:bodyDiv w:val="1"/>
      <w:marLeft w:val="0"/>
      <w:marRight w:val="0"/>
      <w:marTop w:val="0"/>
      <w:marBottom w:val="0"/>
      <w:divBdr>
        <w:top w:val="none" w:sz="0" w:space="0" w:color="auto"/>
        <w:left w:val="none" w:sz="0" w:space="0" w:color="auto"/>
        <w:bottom w:val="none" w:sz="0" w:space="0" w:color="auto"/>
        <w:right w:val="none" w:sz="0" w:space="0" w:color="auto"/>
      </w:divBdr>
      <w:divsChild>
        <w:div w:id="1034576253">
          <w:marLeft w:val="0"/>
          <w:marRight w:val="0"/>
          <w:marTop w:val="225"/>
          <w:marBottom w:val="225"/>
          <w:divBdr>
            <w:top w:val="none" w:sz="0" w:space="0" w:color="auto"/>
            <w:left w:val="none" w:sz="0" w:space="0" w:color="auto"/>
            <w:bottom w:val="none" w:sz="0" w:space="0" w:color="auto"/>
            <w:right w:val="none" w:sz="0" w:space="0" w:color="auto"/>
          </w:divBdr>
          <w:divsChild>
            <w:div w:id="250626955">
              <w:marLeft w:val="0"/>
              <w:marRight w:val="0"/>
              <w:marTop w:val="0"/>
              <w:marBottom w:val="0"/>
              <w:divBdr>
                <w:top w:val="none" w:sz="0" w:space="0" w:color="auto"/>
                <w:left w:val="none" w:sz="0" w:space="0" w:color="auto"/>
                <w:bottom w:val="none" w:sz="0" w:space="0" w:color="auto"/>
                <w:right w:val="none" w:sz="0" w:space="0" w:color="auto"/>
              </w:divBdr>
              <w:divsChild>
                <w:div w:id="2067800403">
                  <w:marLeft w:val="0"/>
                  <w:marRight w:val="0"/>
                  <w:marTop w:val="195"/>
                  <w:marBottom w:val="195"/>
                  <w:divBdr>
                    <w:top w:val="single" w:sz="6" w:space="5" w:color="DCDCDC"/>
                    <w:left w:val="single" w:sz="6" w:space="5" w:color="DCDCDC"/>
                    <w:bottom w:val="single" w:sz="6" w:space="5" w:color="DCDCDC"/>
                    <w:right w:val="single" w:sz="6" w:space="5" w:color="DCDCDC"/>
                  </w:divBdr>
                  <w:divsChild>
                    <w:div w:id="941425337">
                      <w:marLeft w:val="0"/>
                      <w:marRight w:val="0"/>
                      <w:marTop w:val="0"/>
                      <w:marBottom w:val="0"/>
                      <w:divBdr>
                        <w:top w:val="none" w:sz="0" w:space="0" w:color="auto"/>
                        <w:left w:val="none" w:sz="0" w:space="0" w:color="auto"/>
                        <w:bottom w:val="none" w:sz="0" w:space="0" w:color="auto"/>
                        <w:right w:val="none" w:sz="0" w:space="0" w:color="auto"/>
                      </w:divBdr>
                      <w:divsChild>
                        <w:div w:id="1360856379">
                          <w:marLeft w:val="0"/>
                          <w:marRight w:val="0"/>
                          <w:marTop w:val="0"/>
                          <w:marBottom w:val="0"/>
                          <w:divBdr>
                            <w:top w:val="none" w:sz="0" w:space="0" w:color="auto"/>
                            <w:left w:val="none" w:sz="0" w:space="0" w:color="auto"/>
                            <w:bottom w:val="none" w:sz="0" w:space="0" w:color="auto"/>
                            <w:right w:val="none" w:sz="0" w:space="0" w:color="auto"/>
                          </w:divBdr>
                          <w:divsChild>
                            <w:div w:id="21786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865751">
      <w:bodyDiv w:val="1"/>
      <w:marLeft w:val="0"/>
      <w:marRight w:val="0"/>
      <w:marTop w:val="0"/>
      <w:marBottom w:val="0"/>
      <w:divBdr>
        <w:top w:val="none" w:sz="0" w:space="0" w:color="auto"/>
        <w:left w:val="none" w:sz="0" w:space="0" w:color="auto"/>
        <w:bottom w:val="none" w:sz="0" w:space="0" w:color="auto"/>
        <w:right w:val="none" w:sz="0" w:space="0" w:color="auto"/>
      </w:divBdr>
      <w:divsChild>
        <w:div w:id="264771904">
          <w:marLeft w:val="0"/>
          <w:marRight w:val="0"/>
          <w:marTop w:val="225"/>
          <w:marBottom w:val="225"/>
          <w:divBdr>
            <w:top w:val="none" w:sz="0" w:space="0" w:color="auto"/>
            <w:left w:val="none" w:sz="0" w:space="0" w:color="auto"/>
            <w:bottom w:val="none" w:sz="0" w:space="0" w:color="auto"/>
            <w:right w:val="none" w:sz="0" w:space="0" w:color="auto"/>
          </w:divBdr>
          <w:divsChild>
            <w:div w:id="572544120">
              <w:marLeft w:val="0"/>
              <w:marRight w:val="0"/>
              <w:marTop w:val="0"/>
              <w:marBottom w:val="0"/>
              <w:divBdr>
                <w:top w:val="none" w:sz="0" w:space="0" w:color="auto"/>
                <w:left w:val="none" w:sz="0" w:space="0" w:color="auto"/>
                <w:bottom w:val="none" w:sz="0" w:space="0" w:color="auto"/>
                <w:right w:val="none" w:sz="0" w:space="0" w:color="auto"/>
              </w:divBdr>
              <w:divsChild>
                <w:div w:id="1526164712">
                  <w:marLeft w:val="0"/>
                  <w:marRight w:val="0"/>
                  <w:marTop w:val="195"/>
                  <w:marBottom w:val="195"/>
                  <w:divBdr>
                    <w:top w:val="single" w:sz="6" w:space="5" w:color="DCDCDC"/>
                    <w:left w:val="single" w:sz="6" w:space="5" w:color="DCDCDC"/>
                    <w:bottom w:val="single" w:sz="6" w:space="5" w:color="DCDCDC"/>
                    <w:right w:val="single" w:sz="6" w:space="5" w:color="DCDCDC"/>
                  </w:divBdr>
                  <w:divsChild>
                    <w:div w:id="1642538326">
                      <w:marLeft w:val="0"/>
                      <w:marRight w:val="0"/>
                      <w:marTop w:val="0"/>
                      <w:marBottom w:val="0"/>
                      <w:divBdr>
                        <w:top w:val="none" w:sz="0" w:space="0" w:color="auto"/>
                        <w:left w:val="none" w:sz="0" w:space="0" w:color="auto"/>
                        <w:bottom w:val="none" w:sz="0" w:space="0" w:color="auto"/>
                        <w:right w:val="none" w:sz="0" w:space="0" w:color="auto"/>
                      </w:divBdr>
                      <w:divsChild>
                        <w:div w:id="1983269485">
                          <w:marLeft w:val="0"/>
                          <w:marRight w:val="0"/>
                          <w:marTop w:val="0"/>
                          <w:marBottom w:val="0"/>
                          <w:divBdr>
                            <w:top w:val="none" w:sz="0" w:space="0" w:color="auto"/>
                            <w:left w:val="none" w:sz="0" w:space="0" w:color="auto"/>
                            <w:bottom w:val="none" w:sz="0" w:space="0" w:color="auto"/>
                            <w:right w:val="none" w:sz="0" w:space="0" w:color="auto"/>
                          </w:divBdr>
                          <w:divsChild>
                            <w:div w:id="170690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9324212">
      <w:bodyDiv w:val="1"/>
      <w:marLeft w:val="0"/>
      <w:marRight w:val="0"/>
      <w:marTop w:val="0"/>
      <w:marBottom w:val="0"/>
      <w:divBdr>
        <w:top w:val="none" w:sz="0" w:space="0" w:color="auto"/>
        <w:left w:val="none" w:sz="0" w:space="0" w:color="auto"/>
        <w:bottom w:val="none" w:sz="0" w:space="0" w:color="auto"/>
        <w:right w:val="none" w:sz="0" w:space="0" w:color="auto"/>
      </w:divBdr>
      <w:divsChild>
        <w:div w:id="2106220205">
          <w:marLeft w:val="0"/>
          <w:marRight w:val="0"/>
          <w:marTop w:val="225"/>
          <w:marBottom w:val="225"/>
          <w:divBdr>
            <w:top w:val="none" w:sz="0" w:space="0" w:color="auto"/>
            <w:left w:val="none" w:sz="0" w:space="0" w:color="auto"/>
            <w:bottom w:val="none" w:sz="0" w:space="0" w:color="auto"/>
            <w:right w:val="none" w:sz="0" w:space="0" w:color="auto"/>
          </w:divBdr>
          <w:divsChild>
            <w:div w:id="1583906301">
              <w:marLeft w:val="0"/>
              <w:marRight w:val="0"/>
              <w:marTop w:val="0"/>
              <w:marBottom w:val="0"/>
              <w:divBdr>
                <w:top w:val="none" w:sz="0" w:space="0" w:color="auto"/>
                <w:left w:val="none" w:sz="0" w:space="0" w:color="auto"/>
                <w:bottom w:val="none" w:sz="0" w:space="0" w:color="auto"/>
                <w:right w:val="none" w:sz="0" w:space="0" w:color="auto"/>
              </w:divBdr>
              <w:divsChild>
                <w:div w:id="958678834">
                  <w:marLeft w:val="0"/>
                  <w:marRight w:val="0"/>
                  <w:marTop w:val="195"/>
                  <w:marBottom w:val="195"/>
                  <w:divBdr>
                    <w:top w:val="single" w:sz="6" w:space="5" w:color="DCDCDC"/>
                    <w:left w:val="single" w:sz="6" w:space="5" w:color="DCDCDC"/>
                    <w:bottom w:val="single" w:sz="6" w:space="5" w:color="DCDCDC"/>
                    <w:right w:val="single" w:sz="6" w:space="5" w:color="DCDCDC"/>
                  </w:divBdr>
                  <w:divsChild>
                    <w:div w:id="289627634">
                      <w:marLeft w:val="0"/>
                      <w:marRight w:val="0"/>
                      <w:marTop w:val="0"/>
                      <w:marBottom w:val="0"/>
                      <w:divBdr>
                        <w:top w:val="none" w:sz="0" w:space="0" w:color="auto"/>
                        <w:left w:val="none" w:sz="0" w:space="0" w:color="auto"/>
                        <w:bottom w:val="none" w:sz="0" w:space="0" w:color="auto"/>
                        <w:right w:val="none" w:sz="0" w:space="0" w:color="auto"/>
                      </w:divBdr>
                      <w:divsChild>
                        <w:div w:id="2145075151">
                          <w:marLeft w:val="0"/>
                          <w:marRight w:val="0"/>
                          <w:marTop w:val="0"/>
                          <w:marBottom w:val="0"/>
                          <w:divBdr>
                            <w:top w:val="none" w:sz="0" w:space="0" w:color="auto"/>
                            <w:left w:val="none" w:sz="0" w:space="0" w:color="auto"/>
                            <w:bottom w:val="none" w:sz="0" w:space="0" w:color="auto"/>
                            <w:right w:val="none" w:sz="0" w:space="0" w:color="auto"/>
                          </w:divBdr>
                          <w:divsChild>
                            <w:div w:id="4652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930675">
      <w:bodyDiv w:val="1"/>
      <w:marLeft w:val="0"/>
      <w:marRight w:val="0"/>
      <w:marTop w:val="0"/>
      <w:marBottom w:val="0"/>
      <w:divBdr>
        <w:top w:val="none" w:sz="0" w:space="0" w:color="auto"/>
        <w:left w:val="none" w:sz="0" w:space="0" w:color="auto"/>
        <w:bottom w:val="none" w:sz="0" w:space="0" w:color="auto"/>
        <w:right w:val="none" w:sz="0" w:space="0" w:color="auto"/>
      </w:divBdr>
      <w:divsChild>
        <w:div w:id="1070350980">
          <w:marLeft w:val="0"/>
          <w:marRight w:val="0"/>
          <w:marTop w:val="225"/>
          <w:marBottom w:val="225"/>
          <w:divBdr>
            <w:top w:val="none" w:sz="0" w:space="0" w:color="auto"/>
            <w:left w:val="none" w:sz="0" w:space="0" w:color="auto"/>
            <w:bottom w:val="none" w:sz="0" w:space="0" w:color="auto"/>
            <w:right w:val="none" w:sz="0" w:space="0" w:color="auto"/>
          </w:divBdr>
          <w:divsChild>
            <w:div w:id="158545485">
              <w:marLeft w:val="0"/>
              <w:marRight w:val="0"/>
              <w:marTop w:val="0"/>
              <w:marBottom w:val="0"/>
              <w:divBdr>
                <w:top w:val="none" w:sz="0" w:space="0" w:color="auto"/>
                <w:left w:val="none" w:sz="0" w:space="0" w:color="auto"/>
                <w:bottom w:val="none" w:sz="0" w:space="0" w:color="auto"/>
                <w:right w:val="none" w:sz="0" w:space="0" w:color="auto"/>
              </w:divBdr>
              <w:divsChild>
                <w:div w:id="1101025122">
                  <w:marLeft w:val="0"/>
                  <w:marRight w:val="0"/>
                  <w:marTop w:val="195"/>
                  <w:marBottom w:val="195"/>
                  <w:divBdr>
                    <w:top w:val="single" w:sz="6" w:space="5" w:color="DCDCDC"/>
                    <w:left w:val="single" w:sz="6" w:space="5" w:color="DCDCDC"/>
                    <w:bottom w:val="single" w:sz="6" w:space="5" w:color="DCDCDC"/>
                    <w:right w:val="single" w:sz="6" w:space="5" w:color="DCDCDC"/>
                  </w:divBdr>
                  <w:divsChild>
                    <w:div w:id="2126385662">
                      <w:marLeft w:val="0"/>
                      <w:marRight w:val="0"/>
                      <w:marTop w:val="0"/>
                      <w:marBottom w:val="0"/>
                      <w:divBdr>
                        <w:top w:val="none" w:sz="0" w:space="0" w:color="auto"/>
                        <w:left w:val="none" w:sz="0" w:space="0" w:color="auto"/>
                        <w:bottom w:val="none" w:sz="0" w:space="0" w:color="auto"/>
                        <w:right w:val="none" w:sz="0" w:space="0" w:color="auto"/>
                      </w:divBdr>
                      <w:divsChild>
                        <w:div w:id="115761025">
                          <w:marLeft w:val="0"/>
                          <w:marRight w:val="0"/>
                          <w:marTop w:val="0"/>
                          <w:marBottom w:val="0"/>
                          <w:divBdr>
                            <w:top w:val="none" w:sz="0" w:space="0" w:color="auto"/>
                            <w:left w:val="none" w:sz="0" w:space="0" w:color="auto"/>
                            <w:bottom w:val="none" w:sz="0" w:space="0" w:color="auto"/>
                            <w:right w:val="none" w:sz="0" w:space="0" w:color="auto"/>
                          </w:divBdr>
                          <w:divsChild>
                            <w:div w:id="3616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799</Words>
  <Characters>4556</Characters>
  <Application>Microsoft Office Word</Application>
  <DocSecurity>0</DocSecurity>
  <Lines>37</Lines>
  <Paragraphs>10</Paragraphs>
  <ScaleCrop>false</ScaleCrop>
  <Company/>
  <LinksUpToDate>false</LinksUpToDate>
  <CharactersWithSpaces>5345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王云</dc:creator>
  <cp:keywords/>
  <dc:description/>
  <cp:lastModifiedBy>王云</cp:lastModifiedBy>
  <cp:revision>1</cp:revision>
  <dcterms:created xsi:type="dcterms:W3CDTF">2020-12-25T06:14:00Z</dcterms:created>
  <dcterms:modified xsi:type="dcterms:W3CDTF">2020-12-25T06:19:00Z</dcterms:modified>
</cp:coreProperties>
</file>