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06" w:rsidRPr="00450A3C" w:rsidRDefault="00822606" w:rsidP="00450A3C">
      <w:pPr>
        <w:pStyle w:val="a3"/>
        <w:spacing w:line="360" w:lineRule="auto"/>
        <w:ind w:firstLineChars="200" w:firstLine="482"/>
        <w:jc w:val="center"/>
        <w:rPr>
          <w:rFonts w:asciiTheme="majorEastAsia" w:eastAsiaTheme="majorEastAsia" w:hAnsiTheme="majorEastAsia"/>
          <w:b/>
        </w:rPr>
      </w:pPr>
      <w:r w:rsidRPr="00450A3C">
        <w:rPr>
          <w:rFonts w:asciiTheme="majorEastAsia" w:eastAsiaTheme="majorEastAsia" w:hAnsiTheme="majorEastAsia"/>
          <w:b/>
        </w:rPr>
        <w:t>教有所获</w:t>
      </w:r>
      <w:r w:rsidRPr="00450A3C">
        <w:rPr>
          <w:rFonts w:asciiTheme="majorEastAsia" w:eastAsiaTheme="majorEastAsia" w:hAnsiTheme="majorEastAsia" w:hint="eastAsia"/>
          <w:b/>
        </w:rPr>
        <w:t xml:space="preserve">    </w:t>
      </w:r>
      <w:proofErr w:type="gramStart"/>
      <w:r w:rsidRPr="00450A3C">
        <w:rPr>
          <w:rFonts w:asciiTheme="majorEastAsia" w:eastAsiaTheme="majorEastAsia" w:hAnsiTheme="majorEastAsia"/>
          <w:b/>
        </w:rPr>
        <w:t>研</w:t>
      </w:r>
      <w:proofErr w:type="gramEnd"/>
      <w:r w:rsidRPr="00450A3C">
        <w:rPr>
          <w:rFonts w:asciiTheme="majorEastAsia" w:eastAsiaTheme="majorEastAsia" w:hAnsiTheme="majorEastAsia"/>
          <w:b/>
        </w:rPr>
        <w:t>有所得</w:t>
      </w:r>
    </w:p>
    <w:p w:rsidR="00822606" w:rsidRPr="00450A3C" w:rsidRDefault="00822606" w:rsidP="00450A3C">
      <w:pPr>
        <w:pStyle w:val="a3"/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450A3C">
        <w:rPr>
          <w:rFonts w:asciiTheme="majorEastAsia" w:eastAsiaTheme="majorEastAsia" w:hAnsiTheme="majorEastAsia" w:hint="eastAsia"/>
        </w:rPr>
        <w:t>——记财会系“信息技术应用能力提升工程2.0” 线下学习（一）</w:t>
      </w:r>
    </w:p>
    <w:p w:rsidR="009542D8" w:rsidRPr="00450A3C" w:rsidRDefault="00D20084" w:rsidP="00450A3C">
      <w:pPr>
        <w:pStyle w:val="a3"/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450A3C">
        <w:rPr>
          <w:rFonts w:asciiTheme="majorEastAsia" w:eastAsiaTheme="majorEastAsia" w:hAnsiTheme="majorEastAsia"/>
        </w:rPr>
        <w:t>为进一步贯彻落实教育局工作部署，提升教师信息技术应用能力，全面推进</w:t>
      </w:r>
      <w:r w:rsidRPr="00450A3C">
        <w:rPr>
          <w:rFonts w:asciiTheme="majorEastAsia" w:eastAsiaTheme="majorEastAsia" w:hAnsiTheme="majorEastAsia" w:hint="eastAsia"/>
        </w:rPr>
        <w:t>我校</w:t>
      </w:r>
      <w:r w:rsidRPr="00450A3C">
        <w:rPr>
          <w:rFonts w:asciiTheme="majorEastAsia" w:eastAsiaTheme="majorEastAsia" w:hAnsiTheme="majorEastAsia"/>
        </w:rPr>
        <w:t>教师信息技术应用能力提升工程2.0项目整体工作的实施，我</w:t>
      </w:r>
      <w:r w:rsidRPr="00450A3C">
        <w:rPr>
          <w:rFonts w:asciiTheme="majorEastAsia" w:eastAsiaTheme="majorEastAsia" w:hAnsiTheme="majorEastAsia" w:hint="eastAsia"/>
        </w:rPr>
        <w:t>系</w:t>
      </w:r>
      <w:r w:rsidRPr="00450A3C">
        <w:rPr>
          <w:rFonts w:asciiTheme="majorEastAsia" w:eastAsiaTheme="majorEastAsia" w:hAnsiTheme="majorEastAsia"/>
        </w:rPr>
        <w:t>于</w:t>
      </w:r>
      <w:r w:rsidRPr="00450A3C">
        <w:rPr>
          <w:rFonts w:asciiTheme="majorEastAsia" w:eastAsiaTheme="majorEastAsia" w:hAnsiTheme="majorEastAsia" w:hint="eastAsia"/>
        </w:rPr>
        <w:t>5</w:t>
      </w:r>
      <w:r w:rsidRPr="00450A3C">
        <w:rPr>
          <w:rFonts w:asciiTheme="majorEastAsia" w:eastAsiaTheme="majorEastAsia" w:hAnsiTheme="majorEastAsia"/>
        </w:rPr>
        <w:t>月</w:t>
      </w:r>
      <w:r w:rsidRPr="00450A3C">
        <w:rPr>
          <w:rFonts w:asciiTheme="majorEastAsia" w:eastAsiaTheme="majorEastAsia" w:hAnsiTheme="majorEastAsia" w:hint="eastAsia"/>
        </w:rPr>
        <w:t>19</w:t>
      </w:r>
      <w:r w:rsidRPr="00450A3C">
        <w:rPr>
          <w:rFonts w:asciiTheme="majorEastAsia" w:eastAsiaTheme="majorEastAsia" w:hAnsiTheme="majorEastAsia"/>
        </w:rPr>
        <w:t>日</w:t>
      </w:r>
      <w:r w:rsidRPr="00450A3C">
        <w:rPr>
          <w:rFonts w:asciiTheme="majorEastAsia" w:eastAsiaTheme="majorEastAsia" w:hAnsiTheme="majorEastAsia" w:hint="eastAsia"/>
        </w:rPr>
        <w:t>下午13:30在4-407</w:t>
      </w:r>
      <w:r w:rsidRPr="00450A3C">
        <w:rPr>
          <w:rFonts w:asciiTheme="majorEastAsia" w:eastAsiaTheme="majorEastAsia" w:hAnsiTheme="majorEastAsia"/>
        </w:rPr>
        <w:t>开展了以“微能力在课堂教学的应用”为主题的信息化2.0教研活动。</w:t>
      </w:r>
      <w:r w:rsidR="009542D8" w:rsidRPr="00450A3C">
        <w:rPr>
          <w:rFonts w:asciiTheme="majorEastAsia" w:eastAsiaTheme="majorEastAsia" w:hAnsiTheme="majorEastAsia" w:hint="eastAsia"/>
        </w:rPr>
        <w:t>每位教师结合自己所学的信息化相关课程，分别谈了自己的学习心得以及对后期课堂教学实践的想法。同时，</w:t>
      </w:r>
      <w:r w:rsidR="009542D8" w:rsidRPr="00450A3C">
        <w:rPr>
          <w:rFonts w:asciiTheme="majorEastAsia" w:eastAsiaTheme="majorEastAsia" w:hAnsiTheme="majorEastAsia"/>
        </w:rPr>
        <w:t>大家针对教学中的问题与困惑进行了热烈的讨论交流，各抒己见，畅所欲言</w:t>
      </w:r>
      <w:r w:rsidR="009542D8" w:rsidRPr="00450A3C">
        <w:rPr>
          <w:rFonts w:asciiTheme="majorEastAsia" w:eastAsiaTheme="majorEastAsia" w:hAnsiTheme="majorEastAsia" w:hint="eastAsia"/>
        </w:rPr>
        <w:t>。</w:t>
      </w:r>
      <w:r w:rsidR="009542D8" w:rsidRPr="00450A3C">
        <w:rPr>
          <w:rFonts w:asciiTheme="majorEastAsia" w:eastAsiaTheme="majorEastAsia" w:hAnsiTheme="majorEastAsia"/>
        </w:rPr>
        <w:t>大家</w:t>
      </w:r>
      <w:r w:rsidR="009542D8" w:rsidRPr="00450A3C">
        <w:rPr>
          <w:rFonts w:asciiTheme="majorEastAsia" w:eastAsiaTheme="majorEastAsia" w:hAnsiTheme="majorEastAsia" w:hint="eastAsia"/>
        </w:rPr>
        <w:t>一致认为在</w:t>
      </w:r>
      <w:r w:rsidR="009542D8" w:rsidRPr="00450A3C">
        <w:rPr>
          <w:rFonts w:asciiTheme="majorEastAsia" w:eastAsiaTheme="majorEastAsia" w:hAnsiTheme="majorEastAsia"/>
        </w:rPr>
        <w:t>今后的教学中</w:t>
      </w:r>
      <w:r w:rsidR="009542D8" w:rsidRPr="00450A3C">
        <w:rPr>
          <w:rFonts w:asciiTheme="majorEastAsia" w:eastAsiaTheme="majorEastAsia" w:hAnsiTheme="majorEastAsia" w:hint="eastAsia"/>
        </w:rPr>
        <w:t>应该</w:t>
      </w:r>
      <w:r w:rsidR="009542D8" w:rsidRPr="00450A3C">
        <w:rPr>
          <w:rFonts w:asciiTheme="majorEastAsia" w:eastAsiaTheme="majorEastAsia" w:hAnsiTheme="majorEastAsia"/>
        </w:rPr>
        <w:t>准确的</w:t>
      </w:r>
      <w:proofErr w:type="gramStart"/>
      <w:r w:rsidR="009542D8" w:rsidRPr="00450A3C">
        <w:rPr>
          <w:rFonts w:asciiTheme="majorEastAsia" w:eastAsiaTheme="majorEastAsia" w:hAnsiTheme="majorEastAsia"/>
        </w:rPr>
        <w:t>把握课标精神</w:t>
      </w:r>
      <w:proofErr w:type="gramEnd"/>
      <w:r w:rsidR="009542D8" w:rsidRPr="00450A3C">
        <w:rPr>
          <w:rFonts w:asciiTheme="majorEastAsia" w:eastAsiaTheme="majorEastAsia" w:hAnsiTheme="majorEastAsia"/>
        </w:rPr>
        <w:t>，强化整合教材知识，增强信息技术的应用能力，同时在课堂教学中运用信息技术微能力，提高学生的学习兴趣。</w:t>
      </w:r>
    </w:p>
    <w:p w:rsidR="009542D8" w:rsidRPr="00450A3C" w:rsidRDefault="009542D8" w:rsidP="00450A3C">
      <w:pPr>
        <w:pStyle w:val="a3"/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450A3C">
        <w:rPr>
          <w:rFonts w:asciiTheme="majorEastAsia" w:eastAsiaTheme="majorEastAsia" w:hAnsiTheme="majorEastAsia"/>
        </w:rPr>
        <w:t>“教而</w:t>
      </w:r>
      <w:proofErr w:type="gramStart"/>
      <w:r w:rsidRPr="00450A3C">
        <w:rPr>
          <w:rFonts w:asciiTheme="majorEastAsia" w:eastAsiaTheme="majorEastAsia" w:hAnsiTheme="majorEastAsia"/>
        </w:rPr>
        <w:t>不研</w:t>
      </w:r>
      <w:proofErr w:type="gramEnd"/>
      <w:r w:rsidRPr="00450A3C">
        <w:rPr>
          <w:rFonts w:asciiTheme="majorEastAsia" w:eastAsiaTheme="majorEastAsia" w:hAnsiTheme="majorEastAsia"/>
        </w:rPr>
        <w:t>则浅，</w:t>
      </w:r>
      <w:proofErr w:type="gramStart"/>
      <w:r w:rsidRPr="00450A3C">
        <w:rPr>
          <w:rFonts w:asciiTheme="majorEastAsia" w:eastAsiaTheme="majorEastAsia" w:hAnsiTheme="majorEastAsia"/>
        </w:rPr>
        <w:t>研</w:t>
      </w:r>
      <w:proofErr w:type="gramEnd"/>
      <w:r w:rsidRPr="00450A3C">
        <w:rPr>
          <w:rFonts w:asciiTheme="majorEastAsia" w:eastAsiaTheme="majorEastAsia" w:hAnsiTheme="majorEastAsia"/>
        </w:rPr>
        <w:t>而不教则空。”希望可以通过本次教研活动为教师更新教育理念，促进教师信息化2.0工程的推进，提升在课堂中</w:t>
      </w:r>
      <w:proofErr w:type="gramStart"/>
      <w:r w:rsidRPr="00450A3C">
        <w:rPr>
          <w:rFonts w:asciiTheme="majorEastAsia" w:eastAsiaTheme="majorEastAsia" w:hAnsiTheme="majorEastAsia"/>
        </w:rPr>
        <w:t>微能力</w:t>
      </w:r>
      <w:proofErr w:type="gramEnd"/>
      <w:r w:rsidRPr="00450A3C">
        <w:rPr>
          <w:rFonts w:asciiTheme="majorEastAsia" w:eastAsiaTheme="majorEastAsia" w:hAnsiTheme="majorEastAsia"/>
        </w:rPr>
        <w:t>的运用，增强教师信息技术的应用能力，大家相互学习，提升自我，在这种学习与反思中，碰撞出智慧的火花！</w:t>
      </w:r>
      <w:r w:rsidR="00BE3679" w:rsidRPr="00450A3C">
        <w:rPr>
          <w:rFonts w:asciiTheme="majorEastAsia" w:eastAsiaTheme="majorEastAsia" w:hAnsiTheme="majorEastAsia" w:hint="eastAsia"/>
        </w:rPr>
        <w:t>（财会系）</w:t>
      </w:r>
    </w:p>
    <w:p w:rsidR="00023FED" w:rsidRPr="009542D8" w:rsidRDefault="00FB042B" w:rsidP="009542D8">
      <w:pPr>
        <w:pStyle w:val="a3"/>
      </w:pPr>
      <w:bookmarkStart w:id="0" w:name="_GoBack"/>
      <w:r>
        <w:rPr>
          <w:noProof/>
        </w:rPr>
        <w:drawing>
          <wp:inline distT="0" distB="0" distL="0" distR="0" wp14:anchorId="13D62059" wp14:editId="18A3B520">
            <wp:extent cx="5038725" cy="377934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1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772" cy="378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3FED" w:rsidRPr="0095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D8"/>
    <w:rsid w:val="00023FED"/>
    <w:rsid w:val="00450A3C"/>
    <w:rsid w:val="00822606"/>
    <w:rsid w:val="008906D8"/>
    <w:rsid w:val="008F4393"/>
    <w:rsid w:val="009542D8"/>
    <w:rsid w:val="00BE3679"/>
    <w:rsid w:val="00C76B3D"/>
    <w:rsid w:val="00D20084"/>
    <w:rsid w:val="00F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B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B04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04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B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B04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0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2021-05-21T02:01:00Z</dcterms:created>
  <dcterms:modified xsi:type="dcterms:W3CDTF">2021-05-21T03:36:00Z</dcterms:modified>
</cp:coreProperties>
</file>