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12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晴天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集体活动</w:t>
      </w:r>
    </w:p>
    <w:p>
      <w:pPr>
        <w:ind w:firstLine="422" w:firstLineChars="200"/>
        <w:rPr>
          <w:rFonts w:hint="eastAsia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体育：南极运动会》</w:t>
      </w:r>
    </w:p>
    <w:p>
      <w:pPr>
        <w:spacing w:line="32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lang w:val="en-US" w:eastAsia="zh-CN"/>
        </w:rPr>
        <w:t>本次活动通过创设“企鹅”这一角色，激发幼儿参与此次体育活动的兴趣，在增添活动的趣味性的同时，让幼儿通过多种形式的练习，激发其参与体育游戏的积极性，发展跪姿行进的动作，体验体操活动的乐趣。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cs="宋体"/>
          <w:szCs w:val="21"/>
          <w:lang w:val="en-US" w:eastAsia="zh-CN"/>
        </w:rPr>
        <w:t>通过游戏活动，基本掌握“企鹅走”的动作要领，在活动中提高协调性和动作灵敏性，增强下肢力量，积极参与游戏，体验体操活动的快乐。</w:t>
      </w:r>
    </w:p>
    <w:p>
      <w:pPr>
        <w:numPr>
          <w:ilvl w:val="0"/>
          <w:numId w:val="0"/>
        </w:numPr>
        <w:spacing w:line="360" w:lineRule="exact"/>
        <w:ind w:left="422" w:leftChars="0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菜：白萝卜烧肉圆、番茄炒鸡蛋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：生菜粉丝汤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水果羹（苹果、山楂）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2546350" cy="1909445"/>
                  <wp:effectExtent l="0" t="0" r="13970" b="10795"/>
                  <wp:docPr id="8" name="图片 8" descr="C:\Users\13721\Desktop\IMG_5474.JPGIMG_5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5474.JPGIMG_54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0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216535</wp:posOffset>
                  </wp:positionV>
                  <wp:extent cx="2532380" cy="1899285"/>
                  <wp:effectExtent l="0" t="0" r="12700" b="5715"/>
                  <wp:wrapNone/>
                  <wp:docPr id="9" name="图片 9" descr="C:\Users\13721\Desktop\IMG_5475.JPGIMG_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IMG_5475.JPGIMG_54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380" cy="189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2454910" cy="1840865"/>
                  <wp:effectExtent l="0" t="0" r="13970" b="3175"/>
                  <wp:docPr id="10" name="图片 10" descr="C:\Users\13721\Desktop\IMG_5476.JPGIMG_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5476.JPGIMG_54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83820</wp:posOffset>
                  </wp:positionV>
                  <wp:extent cx="2504440" cy="1877695"/>
                  <wp:effectExtent l="0" t="0" r="10160" b="12065"/>
                  <wp:wrapNone/>
                  <wp:docPr id="11" name="图片 11" descr="C:\Users\13721\Desktop\IMG_5477.JPGIMG_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5477.JPGIMG_54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440" cy="187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304800" cy="304800"/>
                  <wp:effectExtent l="0" t="0" r="0" b="0"/>
                  <wp:docPr id="4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2454910" cy="1840865"/>
                  <wp:effectExtent l="0" t="0" r="13970" b="3175"/>
                  <wp:docPr id="12" name="图片 12" descr="C:\Users\13721\Desktop\IMG_5478.JPGIMG_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IMG_5478.JPGIMG_54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2640330" cy="1979930"/>
                  <wp:effectExtent l="0" t="0" r="11430" b="1270"/>
                  <wp:docPr id="13" name="图片 13" descr="C:\Users\13721\Desktop\IMG_5479.JPGIMG_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\Users\13721\Desktop\IMG_5479.JPGIMG_54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330" cy="197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2454275" cy="1840865"/>
                  <wp:effectExtent l="0" t="0" r="14605" b="3175"/>
                  <wp:docPr id="14" name="图片 14" descr="C:\Users\13721\Desktop\IMG_5480.JPGIMG_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13721\Desktop\IMG_5480.JPGIMG_54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sz w:val="20"/>
                <w:szCs w:val="21"/>
                <w:lang w:val="en-US" w:eastAsia="zh-CN"/>
              </w:rPr>
              <w:drawing>
                <wp:inline distT="0" distB="0" distL="114300" distR="114300">
                  <wp:extent cx="2454275" cy="1840865"/>
                  <wp:effectExtent l="0" t="0" r="14605" b="3175"/>
                  <wp:docPr id="15" name="图片 15" descr="C:\Users\13721\Desktop\IMG_5481.JPGIMG_5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13721\Desktop\IMG_5481.JPGIMG_54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7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34513C"/>
    <w:rsid w:val="206856E4"/>
    <w:rsid w:val="21394632"/>
    <w:rsid w:val="21CB07C9"/>
    <w:rsid w:val="236B7511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33746BE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6312108"/>
    <w:rsid w:val="46981A48"/>
    <w:rsid w:val="47B440D5"/>
    <w:rsid w:val="48274028"/>
    <w:rsid w:val="48CC4F27"/>
    <w:rsid w:val="494B5262"/>
    <w:rsid w:val="4B544383"/>
    <w:rsid w:val="4B7613D3"/>
    <w:rsid w:val="4BBC7F62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B93237"/>
    <w:rsid w:val="5AA20D99"/>
    <w:rsid w:val="5C1678FB"/>
    <w:rsid w:val="5C440450"/>
    <w:rsid w:val="5CAE3391"/>
    <w:rsid w:val="5CE70052"/>
    <w:rsid w:val="5D052353"/>
    <w:rsid w:val="5ED356C4"/>
    <w:rsid w:val="60FB5284"/>
    <w:rsid w:val="611F07C6"/>
    <w:rsid w:val="61235C9D"/>
    <w:rsid w:val="630024F7"/>
    <w:rsid w:val="63611A7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../NUL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2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2023-12-15T05:55:37Z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894F46FB059A4621991C4745DBEBA85D</vt:lpwstr>
  </property>
</Properties>
</file>