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99F0" w14:textId="0645D70E" w:rsidR="00341FC2" w:rsidRPr="003B2731" w:rsidRDefault="00341FC2" w:rsidP="003B2731">
      <w:pPr>
        <w:jc w:val="center"/>
        <w:rPr>
          <w:rFonts w:ascii="黑体" w:eastAsia="黑体" w:hAnsi="黑体"/>
          <w:sz w:val="44"/>
          <w:szCs w:val="44"/>
        </w:rPr>
      </w:pPr>
      <w:r w:rsidRPr="003B2731">
        <w:rPr>
          <w:rFonts w:ascii="黑体" w:eastAsia="黑体" w:hAnsi="黑体"/>
          <w:sz w:val="44"/>
          <w:szCs w:val="44"/>
        </w:rPr>
        <w:t>潜心育人静待花开</w:t>
      </w:r>
    </w:p>
    <w:p w14:paraId="096C3931" w14:textId="217195E0" w:rsidR="003B2731" w:rsidRPr="003B2731" w:rsidRDefault="003B2731" w:rsidP="003B2731">
      <w:pPr>
        <w:jc w:val="center"/>
        <w:rPr>
          <w:rFonts w:ascii="宋体" w:eastAsia="宋体" w:hAnsi="宋体" w:hint="eastAsia"/>
          <w:sz w:val="28"/>
          <w:szCs w:val="28"/>
        </w:rPr>
      </w:pPr>
      <w:r w:rsidRPr="003B2731">
        <w:rPr>
          <w:rFonts w:ascii="宋体" w:eastAsia="宋体" w:hAnsi="宋体" w:hint="eastAsia"/>
          <w:sz w:val="28"/>
          <w:szCs w:val="28"/>
        </w:rPr>
        <w:t>常州市</w:t>
      </w:r>
      <w:proofErr w:type="gramStart"/>
      <w:r w:rsidRPr="003B2731">
        <w:rPr>
          <w:rFonts w:ascii="宋体" w:eastAsia="宋体" w:hAnsi="宋体" w:hint="eastAsia"/>
          <w:sz w:val="28"/>
          <w:szCs w:val="28"/>
        </w:rPr>
        <w:t>武进区礼河实验</w:t>
      </w:r>
      <w:proofErr w:type="gramEnd"/>
      <w:r w:rsidRPr="003B2731">
        <w:rPr>
          <w:rFonts w:ascii="宋体" w:eastAsia="宋体" w:hAnsi="宋体" w:hint="eastAsia"/>
          <w:sz w:val="28"/>
          <w:szCs w:val="28"/>
        </w:rPr>
        <w:t>学校 毛宇凯</w:t>
      </w:r>
    </w:p>
    <w:p w14:paraId="5D9FA29D" w14:textId="77777777" w:rsidR="00341FC2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2731">
        <w:rPr>
          <w:rFonts w:ascii="宋体" w:eastAsia="宋体" w:hAnsi="宋体"/>
          <w:sz w:val="24"/>
          <w:szCs w:val="24"/>
        </w:rPr>
        <w:t>鲁迅先生有句话：“教育是植根于爱的。”教师有了爱，才会对学生充满信心和爱心，才会有追求卓越和创新的精神。爱是相互的，因为爱，我总是怀着爱心，用欣赏的目光去关注学生；也因为爱，让一个个单纯而真实的孩子懂得了爱，懂得了回报爱。</w:t>
      </w:r>
    </w:p>
    <w:p w14:paraId="17EEBC8D" w14:textId="77777777" w:rsidR="00341FC2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2731">
        <w:rPr>
          <w:rFonts w:ascii="宋体" w:eastAsia="宋体" w:hAnsi="宋体"/>
          <w:sz w:val="24"/>
          <w:szCs w:val="24"/>
        </w:rPr>
        <w:t>班里有一名同学叫小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，人高高壮壮，好动自律性较差，特别爱讲话，嘴里时常嘟囔，无论有没有同学倾听。人很聪明，但是上课的时候</w:t>
      </w:r>
      <w:proofErr w:type="gramStart"/>
      <w:r w:rsidRPr="003B2731">
        <w:rPr>
          <w:rFonts w:ascii="宋体" w:eastAsia="宋体" w:hAnsi="宋体"/>
          <w:sz w:val="24"/>
          <w:szCs w:val="24"/>
        </w:rPr>
        <w:t>总管不住</w:t>
      </w:r>
      <w:proofErr w:type="gramEnd"/>
      <w:r w:rsidRPr="003B2731">
        <w:rPr>
          <w:rFonts w:ascii="宋体" w:eastAsia="宋体" w:hAnsi="宋体"/>
          <w:sz w:val="24"/>
          <w:szCs w:val="24"/>
        </w:rPr>
        <w:t>自己的手，敲敲桌子踢踢脚，一年级还会趴在地上或上课前后跑动，老师提示他回座位，不听并大声哭喊，影响到了周围同学学习生活，跟他坐在一起的同学换了又换，开学初真是让我很头疼。同时他情绪外放易怒，对于老师善意的提醒或适当的批评教育非但不能谦虚接受，而且还顶撞老师，很难进行沟通。</w:t>
      </w:r>
    </w:p>
    <w:p w14:paraId="0058F43F" w14:textId="77777777" w:rsidR="00341FC2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2731">
        <w:rPr>
          <w:rFonts w:ascii="宋体" w:eastAsia="宋体" w:hAnsi="宋体"/>
          <w:sz w:val="24"/>
          <w:szCs w:val="24"/>
        </w:rPr>
        <w:t>我利用课余时间找他谈话，而他总是答应改，转头又管不住双手。我找家长进行沟通，才知道这个</w:t>
      </w:r>
      <w:proofErr w:type="gramStart"/>
      <w:r w:rsidRPr="003B2731">
        <w:rPr>
          <w:rFonts w:ascii="宋体" w:eastAsia="宋体" w:hAnsi="宋体"/>
          <w:sz w:val="24"/>
          <w:szCs w:val="24"/>
        </w:rPr>
        <w:t>孩子感统失调</w:t>
      </w:r>
      <w:proofErr w:type="gramEnd"/>
      <w:r w:rsidRPr="003B2731">
        <w:rPr>
          <w:rFonts w:ascii="宋体" w:eastAsia="宋体" w:hAnsi="宋体"/>
          <w:sz w:val="24"/>
          <w:szCs w:val="24"/>
        </w:rPr>
        <w:t>，导致多动、情绪控制能力较差、耳部敏感。了解了孩子的特点，突然理解为什么早读的时候，他总是容易焦虑，爱发脾气。在班级中尽量建设让小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较为舒适的环境，早读我指导孩子们如何语气优美的进行朗诵，声音柔和而动听。我也多多走到他的身边，低身询问他的感受，要慢慢学会适应集体，引导他养成朗读的好习惯。现在这个孩子早读时间或看书、或朗读，慢慢习惯早读环境，不会再大喊大叫，偶尔会出声音，在老师的提示下，也能及时改正，虽然可能没有其他小朋友严格遵守纪律，但跟自己比，已经有了非常大的进步。记得有一天课间，班级当中的一名小干部突然抬头和我说“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最近很有进步，很少出声音了，真是挺棒的！”想起来，平时我总觉得他调皮，表扬的次数比较少。每一个学生都希望得到赏识，也许他比其他学生更希望得到老师的表扬吧。于是决定在今后的教育中要调整方式，多多发现他的优点，并创造展示优点的机会。我也再次进行家访，了解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的兴趣、能力所在，以此为契机多给孩子展示自己的机会，从适应到融入。</w:t>
      </w:r>
    </w:p>
    <w:p w14:paraId="3779C07B" w14:textId="77777777" w:rsidR="00341FC2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2731">
        <w:rPr>
          <w:rFonts w:ascii="宋体" w:eastAsia="宋体" w:hAnsi="宋体"/>
          <w:sz w:val="24"/>
          <w:szCs w:val="24"/>
        </w:rPr>
        <w:t>从那以后，在课堂上，只要看到他认真听讲或回答了问题我就马上进行表扬。通过和他交流发现他很有好奇心，阅读很多书籍，有时和同学说小话也是说一些很有意思的知识，平时他问我一些问题或展示他新学到的知识，我也会耐心去听，</w:t>
      </w:r>
      <w:r w:rsidRPr="003B2731">
        <w:rPr>
          <w:rFonts w:ascii="宋体" w:eastAsia="宋体" w:hAnsi="宋体"/>
          <w:sz w:val="24"/>
          <w:szCs w:val="24"/>
        </w:rPr>
        <w:lastRenderedPageBreak/>
        <w:t>和他探讨，夸一夸他“真厉害”，问问“是从哪知道这么有深度的知识的？”，他总是骄傲的撇嘴笑一笑告诉我“书上都有哦”。因为他在班里的好朋友不是很多，我也找了比较同样知识面广的小</w:t>
      </w:r>
      <w:proofErr w:type="gramStart"/>
      <w:r w:rsidRPr="003B2731">
        <w:rPr>
          <w:rFonts w:ascii="宋体" w:eastAsia="宋体" w:hAnsi="宋体"/>
          <w:sz w:val="24"/>
          <w:szCs w:val="24"/>
        </w:rPr>
        <w:t>希同学</w:t>
      </w:r>
      <w:proofErr w:type="gramEnd"/>
      <w:r w:rsidRPr="003B2731">
        <w:rPr>
          <w:rFonts w:ascii="宋体" w:eastAsia="宋体" w:hAnsi="宋体"/>
          <w:sz w:val="24"/>
          <w:szCs w:val="24"/>
        </w:rPr>
        <w:t>多和小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分享探讨新奇的知识，现在他们成了好朋友，还有了一个小组织。我</w:t>
      </w:r>
      <w:proofErr w:type="gramStart"/>
      <w:r w:rsidRPr="003B2731">
        <w:rPr>
          <w:rFonts w:ascii="宋体" w:eastAsia="宋体" w:hAnsi="宋体"/>
          <w:sz w:val="24"/>
          <w:szCs w:val="24"/>
        </w:rPr>
        <w:t>有关注</w:t>
      </w:r>
      <w:proofErr w:type="gramEnd"/>
      <w:r w:rsidRPr="003B2731">
        <w:rPr>
          <w:rFonts w:ascii="宋体" w:eastAsia="宋体" w:hAnsi="宋体"/>
          <w:sz w:val="24"/>
          <w:szCs w:val="24"/>
        </w:rPr>
        <w:t>到班里有些孩子对小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有一些偏见，平时在早操后，给孩子们三两分钟时间互相夸一夸优点，第一每个孩子都希望得到同伴的夸赞，从而对自身有要求；第二每个人都要有一双发现别人优点的眼睛。有次同学夸了小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，他睁着眼睛不敢相信竟然会有同学表扬自己。我也大大表扬他，鼓励他坚持，也为小</w:t>
      </w:r>
      <w:proofErr w:type="gramStart"/>
      <w:r w:rsidRPr="003B2731">
        <w:rPr>
          <w:rFonts w:ascii="宋体" w:eastAsia="宋体" w:hAnsi="宋体"/>
          <w:sz w:val="24"/>
          <w:szCs w:val="24"/>
        </w:rPr>
        <w:t>煦</w:t>
      </w:r>
      <w:proofErr w:type="gramEnd"/>
      <w:r w:rsidRPr="003B2731">
        <w:rPr>
          <w:rFonts w:ascii="宋体" w:eastAsia="宋体" w:hAnsi="宋体"/>
          <w:sz w:val="24"/>
          <w:szCs w:val="24"/>
        </w:rPr>
        <w:t>在同学心中慢慢树立好的形象。经过一段时间的观察，发现他在课堂表现、和同学相处等方面都取得了一些进步。但毕竟小孩子的自控能力比较差，想在很短时间内把坏习惯全部改掉是不太现实的。所以遇到他上课又不认真，小动作不断，对要掌握的知识模模糊糊的情况，我并不灰心，因为我知道这种学生是需要时间磨的，也需要更大的耐心。</w:t>
      </w:r>
    </w:p>
    <w:p w14:paraId="488EF07E" w14:textId="77777777" w:rsidR="00341FC2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2731">
        <w:rPr>
          <w:rFonts w:ascii="宋体" w:eastAsia="宋体" w:hAnsi="宋体"/>
          <w:sz w:val="24"/>
          <w:szCs w:val="24"/>
        </w:rPr>
        <w:t>我坚信，训斥只会压抑心灵，只要坚持把赏识教育运用到实际教育教学中，才能激励人的潜能。希望通过我的不断努力，以及与家长，其他老师的配合，来慢慢地教育这个孩子，让他得到更好的发展。虽然这个过程是漫长的，但我会坚持。在这个过程中我也总结经验，首先要以“爱”为先，“爱是教育好学生的前提”。如果一再说孩子的缺点、不足，只能产生矛盾，家长和老师应该是一体的，去交流、去合作，提供帮助。其次同伴相助，友情感化。同学的帮助、激励对每一个孩子来说，都是必不可少的，同学的力量有时胜过老师的力量。通过同伴的教育、感染，不仅促进了同学间的情感交流，同时对“问题生”的转化会有帮助。最后还要因材施教，循循善诱，每个学生的实际情况是不同的，必然要求班主任深入了解弄清学生的行为、习惯、爱好及落后的原因，从而确定行之有效的对策，因材施教，正确引导，给予学习和思想上的帮助，从而唤起他的自信心、进取心，使之慢慢接受自己，改正缺点。</w:t>
      </w:r>
    </w:p>
    <w:p w14:paraId="0C9A901F" w14:textId="54D9F4BE" w:rsidR="006A548D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2731">
        <w:rPr>
          <w:rFonts w:ascii="宋体" w:eastAsia="宋体" w:hAnsi="宋体"/>
          <w:sz w:val="24"/>
          <w:szCs w:val="24"/>
        </w:rPr>
        <w:t>作为一个班主任应以赏识的眼光和心态看待每一个孩子，善于发现他们的闪光点。也正由于有了老师的信任、尊重、理解、激励和宽容，才使他们找回自信。我还需要继续学习、努力！</w:t>
      </w:r>
    </w:p>
    <w:p w14:paraId="3CD760B0" w14:textId="7308C53A" w:rsidR="00341FC2" w:rsidRPr="003B2731" w:rsidRDefault="00341FC2" w:rsidP="003B273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B2731">
        <w:rPr>
          <w:rFonts w:ascii="宋体" w:eastAsia="宋体" w:hAnsi="宋体" w:hint="eastAsia"/>
          <w:sz w:val="24"/>
          <w:szCs w:val="24"/>
        </w:rPr>
        <w:t>我知道自己的职业注定要永远奔波在求知的路上，会有很多的艰辛。但我也常常庆幸自己是一名</w:t>
      </w:r>
      <w:r w:rsidRPr="003B2731">
        <w:rPr>
          <w:rFonts w:ascii="宋体" w:eastAsia="宋体" w:hAnsi="宋体" w:hint="eastAsia"/>
          <w:sz w:val="24"/>
          <w:szCs w:val="24"/>
        </w:rPr>
        <w:t>学</w:t>
      </w:r>
      <w:r w:rsidRPr="003B2731">
        <w:rPr>
          <w:rFonts w:ascii="宋体" w:eastAsia="宋体" w:hAnsi="宋体" w:hint="eastAsia"/>
          <w:sz w:val="24"/>
          <w:szCs w:val="24"/>
        </w:rPr>
        <w:t>校教师，我的学生们风华正茂，思想活跃，每一次与他们</w:t>
      </w:r>
      <w:r w:rsidRPr="003B2731">
        <w:rPr>
          <w:rFonts w:ascii="宋体" w:eastAsia="宋体" w:hAnsi="宋体" w:hint="eastAsia"/>
          <w:sz w:val="24"/>
          <w:szCs w:val="24"/>
        </w:rPr>
        <w:lastRenderedPageBreak/>
        <w:t>的谈心谈话都是思想火花的碰撞，在每一次对他们的矫正中也实现了自我的反省与升华。希望学生成为什么样的人，当然自己要先做到！以积极的态度面对生活和工作，以勇往直前的精神去迎接挑战，用自己的成长去回馈那些帮助过自己的人！这是我希望在学生身上看到的，也是我想做的！所以我要说：感谢学生帮我成长，我也愿意与他们分享自己的成长历程，尽心竭力地帮助他们成长。这就是我的育人故事，谢谢大家！</w:t>
      </w:r>
    </w:p>
    <w:sectPr w:rsidR="00341FC2" w:rsidRPr="003B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C2"/>
    <w:rsid w:val="00341FC2"/>
    <w:rsid w:val="003B2731"/>
    <w:rsid w:val="006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DDE1"/>
  <w15:chartTrackingRefBased/>
  <w15:docId w15:val="{CFE3892A-9122-4153-9F79-A2D457DA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1035</Words>
  <Characters>1036</Characters>
  <Application>Microsoft Office Word</Application>
  <DocSecurity>0</DocSecurity>
  <Lines>30</Lines>
  <Paragraphs>15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宇凯 毛</dc:creator>
  <cp:keywords/>
  <dc:description/>
  <cp:lastModifiedBy>宇凯 毛</cp:lastModifiedBy>
  <cp:revision>2</cp:revision>
  <dcterms:created xsi:type="dcterms:W3CDTF">2023-12-18T00:09:00Z</dcterms:created>
  <dcterms:modified xsi:type="dcterms:W3CDTF">2023-12-18T01:36:00Z</dcterms:modified>
</cp:coreProperties>
</file>