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图形宝宝</w:t>
      </w:r>
    </w:p>
    <w:p>
      <w:pPr>
        <w:spacing w:line="360" w:lineRule="exact"/>
        <w:jc w:val="center"/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日——</w:t>
      </w: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周）   </w:t>
      </w:r>
    </w:p>
    <w:p>
      <w:pPr>
        <w:spacing w:line="360" w:lineRule="exact"/>
        <w:jc w:val="center"/>
        <w:rPr>
          <w:rFonts w:hint="default" w:ascii="楷体" w:hAnsi="楷体" w:eastAsia="楷体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主题负责人：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肖一凡、杨慧</w:t>
      </w:r>
    </w:p>
    <w:p>
      <w:pPr>
        <w:spacing w:line="360" w:lineRule="exact"/>
        <w:rPr>
          <w:rFonts w:hint="eastAsia" w:ascii="宋体" w:hAnsi="宋体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一、主题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1.主题来源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生活中，各种形状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的物品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随处可见。圆圆的车轮、方形的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茶几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、三角形的屋顶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球形的果实、形状各异的叶子等等。小班幼儿喜欢用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看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看、摸摸、玩玩的方式感受物体的形状，比如积木、盒子是方方的，皮球、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轮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胎是圆圆的。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各种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物品的形状让他们觉得有趣又好玩。小班幼儿还喜欢寻找、发现生活中各种形状的物品，看到圆圆的东西，会指着说是“月亮”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气球”“泡泡”，看到方方的东西，会说是方方的“饼干”“巧克力”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......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这些生活中的事物和形状的关联让幼儿觉得新奇，也给他们带来了很多乐趣和想象。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幼儿对世界的认识是从感知开始的，感知形状与生活的关系是探究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周围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世界的重要方法。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图形宝宝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主题为幼儿创设了进入形状世界的机会，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帮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助他们发现生活中多种多样的形状，从而感知形状的有趣，体验图形世果的奇妙。主题活动中，引导幼儿寻找、搜集生活中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有形状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的物品，用多种感官去感知不同的形状，在观察、发现、探素等一系列活动中，引发探宄形状的兴趣，建立起形状和物体的联系，发现形状和生活的关系，愿意大胆想象和创造，体验美好生活的无穷乐趣。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ahom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幼儿的世界是一个纷繁复杂的图形世界，桌子、玩具、积木、图书等等，都存在着各种图形的元素。图形包围着幼儿，让他们每时每刻都感受着图形的乐趣。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为了了解孩子们对于此次关于</w:t>
      </w:r>
      <w:r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图形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的活动经验的有和缺，通过</w:t>
      </w:r>
      <w:r>
        <w:rPr>
          <w:rFonts w:hint="eastAsia" w:asciiTheme="minorEastAsia" w:hAnsiTheme="min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日常观察谈话的方式对幼儿进行了初步的了解。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所有的小朋友都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对图形感兴趣</w:t>
            </w: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的小朋友知道常见事物的形状，例如：太阳是圆圆的，电视是长方形的。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的小朋友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知道区域中的游戏材料形状,例如：积木有三角形、正方形。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 w:themeColor="text1"/>
                <w:kern w:val="0"/>
                <w:szCs w:val="21"/>
                <w:highlight w:val="yellow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  <w:highlight w:val="yellow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图形是怎么组成的？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图形组合能变成哪些东西？</w:t>
            </w: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生活中还有哪些图形？</w:t>
            </w:r>
          </w:p>
        </w:tc>
      </w:tr>
    </w:tbl>
    <w:p>
      <w:pPr>
        <w:spacing w:line="360" w:lineRule="exact"/>
        <w:ind w:firstLine="422" w:firstLineChars="200"/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二、主题目标</w:t>
      </w:r>
    </w:p>
    <w:p>
      <w:pPr>
        <w:ind w:firstLine="420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感知和发现周围物体的形状是多种多样的，对不同的形状感兴趣。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2.能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区分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物体较明显的形状特征，并能用自己的语言描述。</w:t>
      </w:r>
    </w:p>
    <w:p>
      <w:pPr>
        <w:spacing w:line="360" w:lineRule="exact"/>
        <w:ind w:firstLine="420" w:firstLineChars="200"/>
        <w:rPr>
          <w:rFonts w:hint="default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3.能大胆尝试用不同的图形拼搭组合，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体验探索、发现的乐趣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exact"/>
        <w:ind w:firstLine="42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三、对接《指南》，寻求课程可能性</w:t>
      </w:r>
    </w:p>
    <w:tbl>
      <w:tblPr>
        <w:tblStyle w:val="2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006"/>
        <w:gridCol w:w="280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可能的要素</w:t>
            </w: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3—4岁幼儿发展目标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预设活动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科学中的图形</w:t>
            </w:r>
          </w:p>
        </w:tc>
        <w:tc>
          <w:tcPr>
            <w:tcW w:w="30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会看画面，能根据画面说出图中有什么，发生了什么事等。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2.能注意物体较明显的形状特征，并能用自己的语言描述。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3.能跟随熟悉的音乐做身体动作。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个别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益智：形状拼拼乐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建构：积木本领大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科学：形状光影秀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科学：瓶子和盖子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综合：图形大集合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语言：方脸盘与圆脸蛋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数学：图形宝宝找朋友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音乐：吹泡泡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集体活动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艺术中的图形</w:t>
            </w: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1.能跟随熟悉的音乐做身体动作。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2.经常涂涂画画、沾沾贴贴并乐在其中。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3.能听懂短小的儿歌或者故事。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4.能注意物体较明显的形状特征，并能用自己的语言描述。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生活活动：圆圆的豆子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美工：弹珠滚画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拓印：形状宝宝大集合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语言：小兔找太阳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美术：快乐的小鱼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综合：图形变变变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音乐：大皮球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数学：有趣的图形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集体活动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小组活动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个别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生活中的图形</w:t>
            </w:r>
          </w:p>
        </w:tc>
        <w:tc>
          <w:tcPr>
            <w:tcW w:w="30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1.会看画面，能根据画面说出图中有什么，发生了什么事等。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2.为自己的好行为或者活动成果感到高兴。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3.能跟随熟悉的音乐做身体动作。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4.能用简单的线条和色彩大体画出自己想画的人或事物。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5.感知和发现周围物体的形状是多种多样的，对不同的形状感兴趣。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个别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体育：地鼠钻洞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手工：各种形状的饼干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语言：红红的小东西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综合：图形食品品尝会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社会：红绿灯会说话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美术：小鱼吐泡泡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律动：转一圈摸摸地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个别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小组活动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rPr>
          <w:rStyle w:val="5"/>
          <w:rFonts w:hint="eastAsia" w:ascii="宋体" w:hAnsi="宋体" w:cs="宋体"/>
          <w:b/>
          <w:bCs/>
          <w:i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AEE6AE9"/>
    <w:rsid w:val="0AE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2023-12-18T02:35:00Z</dcterms:created>
  <dc:creator>A楊尒慧</dc:creator>
  <cp:lastModifiedBy>A楊尒慧</cp:lastModifiedBy>
  <dcterms:modified xsi:type="dcterms:W3CDTF">2023-12-18T02:37:35Z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57538051B077405EB833974AA41F33B1_11</vt:lpwstr>
  </property>
</Properties>
</file>