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533" w:rsidRDefault="00CF69FF">
      <w:pPr>
        <w:snapToGrid w:val="0"/>
        <w:spacing w:line="312" w:lineRule="auto"/>
        <w:ind w:leftChars="200" w:left="1143" w:hangingChars="200" w:hanging="723"/>
        <w:jc w:val="center"/>
        <w:rPr>
          <w:rFonts w:ascii="宋体" w:eastAsia="宋体" w:hAnsi="宋体"/>
          <w:b/>
          <w:bCs/>
          <w:color w:val="000000"/>
          <w:sz w:val="36"/>
          <w:szCs w:val="36"/>
        </w:rPr>
      </w:pPr>
      <w:r>
        <w:rPr>
          <w:rFonts w:ascii="宋体" w:eastAsia="宋体" w:hAnsi="宋体" w:hint="eastAsia"/>
          <w:b/>
          <w:bCs/>
          <w:color w:val="000000"/>
          <w:sz w:val="36"/>
          <w:szCs w:val="36"/>
        </w:rPr>
        <w:t>第</w:t>
      </w:r>
      <w:r>
        <w:rPr>
          <w:rFonts w:ascii="宋体" w:eastAsia="宋体" w:hAnsi="宋体"/>
          <w:b/>
          <w:bCs/>
          <w:color w:val="000000"/>
          <w:sz w:val="36"/>
          <w:szCs w:val="36"/>
        </w:rPr>
        <w:t xml:space="preserve"> </w:t>
      </w:r>
      <w:r>
        <w:rPr>
          <w:rFonts w:ascii="宋体" w:eastAsia="宋体" w:hAnsi="宋体" w:hint="eastAsia"/>
          <w:b/>
          <w:bCs/>
          <w:color w:val="000000"/>
          <w:sz w:val="36"/>
          <w:szCs w:val="36"/>
        </w:rPr>
        <w:t>十</w:t>
      </w:r>
      <w:r>
        <w:rPr>
          <w:rFonts w:ascii="宋体" w:eastAsia="宋体" w:hAnsi="宋体"/>
          <w:b/>
          <w:bCs/>
          <w:color w:val="000000"/>
          <w:sz w:val="36"/>
          <w:szCs w:val="36"/>
        </w:rPr>
        <w:t xml:space="preserve"> </w:t>
      </w:r>
      <w:r>
        <w:rPr>
          <w:rFonts w:ascii="宋体" w:eastAsia="宋体" w:hAnsi="宋体" w:hint="eastAsia"/>
          <w:b/>
          <w:bCs/>
          <w:color w:val="000000"/>
          <w:sz w:val="36"/>
          <w:szCs w:val="36"/>
        </w:rPr>
        <w:t>六 周</w:t>
      </w:r>
      <w:r>
        <w:rPr>
          <w:rFonts w:ascii="宋体" w:eastAsia="宋体" w:hAnsi="宋体"/>
          <w:b/>
          <w:bCs/>
          <w:color w:val="000000"/>
          <w:sz w:val="36"/>
          <w:szCs w:val="36"/>
        </w:rPr>
        <w:t xml:space="preserve"> 工 作 安 排</w:t>
      </w:r>
      <w:r>
        <w:rPr>
          <w:rFonts w:eastAsia="Calibri"/>
          <w:b/>
          <w:bCs/>
          <w:color w:val="000000"/>
          <w:sz w:val="36"/>
          <w:szCs w:val="36"/>
        </w:rPr>
        <w:t xml:space="preserve"> </w:t>
      </w:r>
      <w:r>
        <w:rPr>
          <w:rFonts w:eastAsia="宋体" w:hint="eastAsia"/>
          <w:b/>
          <w:bCs/>
          <w:color w:val="000000"/>
          <w:sz w:val="36"/>
          <w:szCs w:val="36"/>
        </w:rPr>
        <w:t>（</w:t>
      </w:r>
      <w:r>
        <w:rPr>
          <w:rFonts w:eastAsia="宋体" w:hint="eastAsia"/>
          <w:b/>
          <w:bCs/>
          <w:color w:val="000000"/>
          <w:sz w:val="36"/>
          <w:szCs w:val="36"/>
        </w:rPr>
        <w:t>12</w:t>
      </w:r>
      <w:r>
        <w:rPr>
          <w:rFonts w:eastAsia="宋体" w:hint="eastAsia"/>
          <w:b/>
          <w:bCs/>
          <w:color w:val="000000"/>
          <w:sz w:val="36"/>
          <w:szCs w:val="36"/>
        </w:rPr>
        <w:t>月</w:t>
      </w:r>
      <w:r>
        <w:rPr>
          <w:rFonts w:eastAsia="宋体" w:hint="eastAsia"/>
          <w:b/>
          <w:bCs/>
          <w:color w:val="000000"/>
          <w:sz w:val="36"/>
          <w:szCs w:val="36"/>
        </w:rPr>
        <w:t>18</w:t>
      </w:r>
      <w:r>
        <w:rPr>
          <w:rFonts w:eastAsia="宋体" w:hint="eastAsia"/>
          <w:b/>
          <w:bCs/>
          <w:color w:val="000000"/>
          <w:sz w:val="36"/>
          <w:szCs w:val="36"/>
        </w:rPr>
        <w:t>日—</w:t>
      </w:r>
      <w:r>
        <w:rPr>
          <w:rFonts w:eastAsia="宋体" w:hint="eastAsia"/>
          <w:b/>
          <w:bCs/>
          <w:color w:val="000000"/>
          <w:sz w:val="36"/>
          <w:szCs w:val="36"/>
        </w:rPr>
        <w:t>12</w:t>
      </w:r>
      <w:r>
        <w:rPr>
          <w:rFonts w:eastAsia="宋体" w:hint="eastAsia"/>
          <w:b/>
          <w:bCs/>
          <w:color w:val="000000"/>
          <w:sz w:val="36"/>
          <w:szCs w:val="36"/>
        </w:rPr>
        <w:t>月</w:t>
      </w:r>
      <w:r>
        <w:rPr>
          <w:rFonts w:eastAsia="宋体" w:hint="eastAsia"/>
          <w:b/>
          <w:bCs/>
          <w:color w:val="000000"/>
          <w:sz w:val="36"/>
          <w:szCs w:val="36"/>
        </w:rPr>
        <w:t>22</w:t>
      </w:r>
      <w:r>
        <w:rPr>
          <w:rFonts w:eastAsia="宋体" w:hint="eastAsia"/>
          <w:b/>
          <w:bCs/>
          <w:color w:val="000000"/>
          <w:sz w:val="36"/>
          <w:szCs w:val="36"/>
        </w:rPr>
        <w:t>日）</w:t>
      </w:r>
    </w:p>
    <w:tbl>
      <w:tblPr>
        <w:tblStyle w:val="a7"/>
        <w:tblW w:w="0" w:type="auto"/>
        <w:jc w:val="center"/>
        <w:tblLayout w:type="fixed"/>
        <w:tblCellMar>
          <w:top w:w="120" w:type="dxa"/>
          <w:left w:w="60" w:type="dxa"/>
          <w:bottom w:w="120" w:type="dxa"/>
          <w:right w:w="60" w:type="dxa"/>
        </w:tblCellMar>
        <w:tblLook w:val="04A0"/>
      </w:tblPr>
      <w:tblGrid>
        <w:gridCol w:w="1161"/>
        <w:gridCol w:w="1305"/>
        <w:gridCol w:w="7530"/>
        <w:gridCol w:w="1710"/>
        <w:gridCol w:w="2010"/>
        <w:gridCol w:w="1370"/>
      </w:tblGrid>
      <w:tr w:rsidR="00E10533">
        <w:trPr>
          <w:trHeight w:hRule="exact" w:val="680"/>
          <w:jc w:val="center"/>
        </w:trPr>
        <w:tc>
          <w:tcPr>
            <w:tcW w:w="2466" w:type="dxa"/>
            <w:gridSpan w:val="2"/>
            <w:tcBorders>
              <w:top w:val="single" w:sz="8" w:space="0" w:color="000000"/>
              <w:left w:val="single" w:sz="8" w:space="0" w:color="000000"/>
              <w:bottom w:val="single" w:sz="8" w:space="0" w:color="000000"/>
              <w:right w:val="single" w:sz="8" w:space="0" w:color="000000"/>
            </w:tcBorders>
          </w:tcPr>
          <w:p w:rsidR="00E10533" w:rsidRDefault="00CF69FF">
            <w:pPr>
              <w:jc w:val="center"/>
              <w:rPr>
                <w:rFonts w:hint="eastAsia"/>
                <w:b/>
                <w:bCs/>
                <w:color w:val="000000"/>
                <w:sz w:val="22"/>
                <w:szCs w:val="21"/>
              </w:rPr>
            </w:pPr>
            <w:r>
              <w:rPr>
                <w:b/>
                <w:bCs/>
                <w:color w:val="000000"/>
                <w:sz w:val="22"/>
                <w:szCs w:val="21"/>
              </w:rPr>
              <w:t>具体时间</w:t>
            </w:r>
          </w:p>
        </w:tc>
        <w:tc>
          <w:tcPr>
            <w:tcW w:w="7530" w:type="dxa"/>
            <w:tcBorders>
              <w:top w:val="single" w:sz="8" w:space="0" w:color="000000"/>
              <w:left w:val="single" w:sz="8" w:space="0" w:color="000000"/>
              <w:bottom w:val="single" w:sz="8" w:space="0" w:color="000000"/>
              <w:right w:val="single" w:sz="8" w:space="0" w:color="000000"/>
            </w:tcBorders>
          </w:tcPr>
          <w:p w:rsidR="00E10533" w:rsidRDefault="00CF69FF">
            <w:pPr>
              <w:jc w:val="center"/>
              <w:rPr>
                <w:rFonts w:hint="eastAsia"/>
                <w:b/>
                <w:bCs/>
                <w:color w:val="000000"/>
                <w:sz w:val="22"/>
                <w:szCs w:val="21"/>
              </w:rPr>
            </w:pPr>
            <w:r>
              <w:rPr>
                <w:b/>
                <w:bCs/>
                <w:color w:val="000000"/>
                <w:sz w:val="22"/>
                <w:szCs w:val="21"/>
              </w:rPr>
              <w:t>工</w:t>
            </w:r>
            <w:r>
              <w:rPr>
                <w:b/>
                <w:bCs/>
                <w:color w:val="000000"/>
                <w:sz w:val="22"/>
                <w:szCs w:val="21"/>
              </w:rPr>
              <w:t xml:space="preserve"> </w:t>
            </w:r>
            <w:r>
              <w:rPr>
                <w:b/>
                <w:bCs/>
                <w:color w:val="000000"/>
                <w:sz w:val="22"/>
                <w:szCs w:val="21"/>
              </w:rPr>
              <w:t>作</w:t>
            </w:r>
            <w:r>
              <w:rPr>
                <w:b/>
                <w:bCs/>
                <w:color w:val="000000"/>
                <w:sz w:val="22"/>
                <w:szCs w:val="21"/>
              </w:rPr>
              <w:t xml:space="preserve"> </w:t>
            </w:r>
            <w:r>
              <w:rPr>
                <w:b/>
                <w:bCs/>
                <w:color w:val="000000"/>
                <w:sz w:val="22"/>
                <w:szCs w:val="21"/>
              </w:rPr>
              <w:t>内</w:t>
            </w:r>
            <w:r>
              <w:rPr>
                <w:b/>
                <w:bCs/>
                <w:color w:val="000000"/>
                <w:sz w:val="22"/>
                <w:szCs w:val="21"/>
              </w:rPr>
              <w:t xml:space="preserve"> </w:t>
            </w:r>
            <w:r>
              <w:rPr>
                <w:b/>
                <w:bCs/>
                <w:color w:val="000000"/>
                <w:sz w:val="22"/>
                <w:szCs w:val="21"/>
              </w:rPr>
              <w:t>容</w:t>
            </w:r>
          </w:p>
        </w:tc>
        <w:tc>
          <w:tcPr>
            <w:tcW w:w="1710" w:type="dxa"/>
            <w:tcBorders>
              <w:top w:val="single" w:sz="8" w:space="0" w:color="000000"/>
              <w:left w:val="single" w:sz="8" w:space="0" w:color="000000"/>
              <w:bottom w:val="single" w:sz="8" w:space="0" w:color="000000"/>
              <w:right w:val="single" w:sz="8" w:space="0" w:color="000000"/>
            </w:tcBorders>
          </w:tcPr>
          <w:p w:rsidR="00E10533" w:rsidRDefault="00CF69FF">
            <w:pPr>
              <w:jc w:val="center"/>
              <w:rPr>
                <w:rFonts w:hint="eastAsia"/>
                <w:b/>
                <w:bCs/>
                <w:color w:val="000000"/>
                <w:sz w:val="22"/>
                <w:szCs w:val="21"/>
              </w:rPr>
            </w:pPr>
            <w:r>
              <w:rPr>
                <w:b/>
                <w:bCs/>
                <w:color w:val="000000"/>
                <w:sz w:val="22"/>
                <w:szCs w:val="21"/>
              </w:rPr>
              <w:t>责任部门</w:t>
            </w:r>
          </w:p>
        </w:tc>
        <w:tc>
          <w:tcPr>
            <w:tcW w:w="2010" w:type="dxa"/>
            <w:tcBorders>
              <w:top w:val="single" w:sz="8" w:space="0" w:color="000000"/>
              <w:left w:val="single" w:sz="8" w:space="0" w:color="000000"/>
              <w:bottom w:val="single" w:sz="8" w:space="0" w:color="000000"/>
              <w:right w:val="single" w:sz="8" w:space="0" w:color="000000"/>
            </w:tcBorders>
          </w:tcPr>
          <w:p w:rsidR="00E10533" w:rsidRDefault="00CF69FF">
            <w:pPr>
              <w:jc w:val="center"/>
              <w:rPr>
                <w:rFonts w:hint="eastAsia"/>
                <w:b/>
                <w:bCs/>
                <w:color w:val="000000"/>
                <w:sz w:val="22"/>
                <w:szCs w:val="21"/>
              </w:rPr>
            </w:pPr>
            <w:r>
              <w:rPr>
                <w:b/>
                <w:bCs/>
                <w:color w:val="000000"/>
                <w:sz w:val="22"/>
                <w:szCs w:val="21"/>
              </w:rPr>
              <w:t>参加对象</w:t>
            </w:r>
          </w:p>
        </w:tc>
        <w:tc>
          <w:tcPr>
            <w:tcW w:w="1370" w:type="dxa"/>
            <w:tcBorders>
              <w:top w:val="single" w:sz="8" w:space="0" w:color="000000"/>
              <w:left w:val="single" w:sz="8" w:space="0" w:color="000000"/>
              <w:bottom w:val="single" w:sz="8" w:space="0" w:color="000000"/>
              <w:right w:val="single" w:sz="8" w:space="0" w:color="000000"/>
            </w:tcBorders>
          </w:tcPr>
          <w:p w:rsidR="00E10533" w:rsidRDefault="00CF69FF">
            <w:pPr>
              <w:jc w:val="center"/>
              <w:rPr>
                <w:rFonts w:hint="eastAsia"/>
                <w:b/>
                <w:bCs/>
                <w:color w:val="000000"/>
                <w:sz w:val="22"/>
                <w:szCs w:val="21"/>
              </w:rPr>
            </w:pPr>
            <w:r>
              <w:rPr>
                <w:b/>
                <w:bCs/>
                <w:color w:val="000000"/>
                <w:sz w:val="22"/>
                <w:szCs w:val="21"/>
              </w:rPr>
              <w:t>备注</w:t>
            </w:r>
          </w:p>
        </w:tc>
      </w:tr>
      <w:tr w:rsidR="000653D6" w:rsidTr="000653D6">
        <w:trPr>
          <w:trHeight w:hRule="exact" w:val="680"/>
          <w:jc w:val="center"/>
        </w:trPr>
        <w:tc>
          <w:tcPr>
            <w:tcW w:w="2466" w:type="dxa"/>
            <w:gridSpan w:val="2"/>
            <w:vMerge w:val="restart"/>
            <w:tcBorders>
              <w:top w:val="single" w:sz="8" w:space="0" w:color="000000"/>
              <w:left w:val="single" w:sz="8" w:space="0" w:color="000000"/>
              <w:right w:val="single" w:sz="8" w:space="0" w:color="000000"/>
            </w:tcBorders>
            <w:vAlign w:val="center"/>
          </w:tcPr>
          <w:p w:rsidR="000653D6" w:rsidRPr="000653D6" w:rsidRDefault="000653D6" w:rsidP="000653D6">
            <w:pPr>
              <w:jc w:val="center"/>
              <w:rPr>
                <w:rFonts w:ascii="宋体" w:eastAsia="宋体" w:hAnsi="宋体"/>
                <w:bCs/>
                <w:color w:val="000000"/>
                <w:sz w:val="22"/>
                <w:szCs w:val="21"/>
              </w:rPr>
            </w:pPr>
            <w:r w:rsidRPr="000653D6">
              <w:rPr>
                <w:rFonts w:ascii="宋体" w:eastAsia="宋体" w:hAnsi="宋体"/>
                <w:bCs/>
                <w:color w:val="000000"/>
                <w:sz w:val="22"/>
                <w:szCs w:val="21"/>
              </w:rPr>
              <w:t>重点工作</w:t>
            </w:r>
          </w:p>
        </w:tc>
        <w:tc>
          <w:tcPr>
            <w:tcW w:w="7530" w:type="dxa"/>
            <w:tcBorders>
              <w:top w:val="single" w:sz="8" w:space="0" w:color="000000"/>
              <w:left w:val="single" w:sz="8" w:space="0" w:color="000000"/>
              <w:bottom w:val="single" w:sz="8" w:space="0" w:color="000000"/>
              <w:right w:val="single" w:sz="8" w:space="0" w:color="000000"/>
            </w:tcBorders>
            <w:vAlign w:val="center"/>
          </w:tcPr>
          <w:p w:rsidR="000653D6" w:rsidRPr="000653D6" w:rsidRDefault="000653D6" w:rsidP="000653D6">
            <w:pPr>
              <w:rPr>
                <w:rFonts w:ascii="宋体" w:eastAsia="宋体" w:hAnsi="宋体"/>
                <w:bCs/>
                <w:color w:val="000000"/>
                <w:szCs w:val="21"/>
              </w:rPr>
            </w:pPr>
            <w:r w:rsidRPr="000653D6">
              <w:rPr>
                <w:rFonts w:ascii="宋体" w:eastAsia="宋体" w:hAnsi="宋体"/>
                <w:bCs/>
                <w:color w:val="000000"/>
                <w:szCs w:val="21"/>
              </w:rPr>
              <w:t>开展“十二月”大家访活动</w:t>
            </w:r>
          </w:p>
        </w:tc>
        <w:tc>
          <w:tcPr>
            <w:tcW w:w="1710" w:type="dxa"/>
            <w:tcBorders>
              <w:top w:val="single" w:sz="8" w:space="0" w:color="000000"/>
              <w:left w:val="single" w:sz="8" w:space="0" w:color="000000"/>
              <w:bottom w:val="single" w:sz="8" w:space="0" w:color="000000"/>
              <w:right w:val="single" w:sz="8" w:space="0" w:color="000000"/>
            </w:tcBorders>
            <w:vAlign w:val="center"/>
          </w:tcPr>
          <w:p w:rsidR="000653D6" w:rsidRPr="000653D6" w:rsidRDefault="000653D6" w:rsidP="000653D6">
            <w:pPr>
              <w:snapToGrid w:val="0"/>
              <w:spacing w:line="240" w:lineRule="exact"/>
              <w:jc w:val="center"/>
              <w:rPr>
                <w:rFonts w:ascii="宋体" w:eastAsia="宋体" w:hAnsi="宋体" w:cs="宋体"/>
                <w:color w:val="000000"/>
                <w:szCs w:val="21"/>
              </w:rPr>
            </w:pPr>
            <w:r w:rsidRPr="000653D6">
              <w:rPr>
                <w:rFonts w:ascii="宋体" w:eastAsia="宋体" w:hAnsi="宋体" w:cs="宋体" w:hint="eastAsia"/>
                <w:color w:val="000000"/>
                <w:szCs w:val="21"/>
              </w:rPr>
              <w:t>学生发展中心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0653D6" w:rsidRPr="000653D6" w:rsidRDefault="000653D6" w:rsidP="000653D6">
            <w:pPr>
              <w:snapToGrid w:val="0"/>
              <w:spacing w:line="240" w:lineRule="exact"/>
              <w:jc w:val="center"/>
              <w:rPr>
                <w:rFonts w:ascii="宋体" w:eastAsia="宋体" w:hAnsi="宋体" w:cs="宋体"/>
                <w:color w:val="000000"/>
                <w:szCs w:val="21"/>
              </w:rPr>
            </w:pPr>
            <w:r w:rsidRPr="000653D6">
              <w:rPr>
                <w:rFonts w:ascii="宋体" w:eastAsia="宋体" w:hAnsi="宋体" w:cs="宋体" w:hint="eastAsia"/>
                <w:color w:val="000000"/>
                <w:szCs w:val="21"/>
              </w:rPr>
              <w:t>全体教师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0653D6" w:rsidRPr="000653D6" w:rsidRDefault="000653D6" w:rsidP="000653D6">
            <w:pPr>
              <w:rPr>
                <w:rFonts w:ascii="宋体" w:eastAsia="宋体" w:hAnsi="宋体"/>
                <w:bCs/>
                <w:color w:val="000000"/>
                <w:szCs w:val="21"/>
              </w:rPr>
            </w:pPr>
          </w:p>
        </w:tc>
      </w:tr>
      <w:tr w:rsidR="000653D6" w:rsidTr="000653D6">
        <w:trPr>
          <w:trHeight w:hRule="exact" w:val="680"/>
          <w:jc w:val="center"/>
        </w:trPr>
        <w:tc>
          <w:tcPr>
            <w:tcW w:w="2466" w:type="dxa"/>
            <w:gridSpan w:val="2"/>
            <w:vMerge/>
            <w:tcBorders>
              <w:left w:val="single" w:sz="8" w:space="0" w:color="000000"/>
              <w:right w:val="single" w:sz="8" w:space="0" w:color="000000"/>
            </w:tcBorders>
          </w:tcPr>
          <w:p w:rsidR="000653D6" w:rsidRDefault="000653D6">
            <w:pPr>
              <w:jc w:val="center"/>
              <w:rPr>
                <w:rFonts w:hint="eastAsia"/>
                <w:b/>
                <w:bCs/>
                <w:color w:val="000000"/>
                <w:sz w:val="22"/>
                <w:szCs w:val="21"/>
              </w:rPr>
            </w:pPr>
          </w:p>
        </w:tc>
        <w:tc>
          <w:tcPr>
            <w:tcW w:w="7530" w:type="dxa"/>
            <w:tcBorders>
              <w:top w:val="single" w:sz="8" w:space="0" w:color="000000"/>
              <w:left w:val="single" w:sz="8" w:space="0" w:color="000000"/>
              <w:bottom w:val="single" w:sz="8" w:space="0" w:color="000000"/>
              <w:right w:val="single" w:sz="8" w:space="0" w:color="000000"/>
            </w:tcBorders>
            <w:vAlign w:val="center"/>
          </w:tcPr>
          <w:p w:rsidR="000653D6" w:rsidRPr="000653D6" w:rsidRDefault="00CE721F" w:rsidP="000653D6">
            <w:pPr>
              <w:rPr>
                <w:rFonts w:ascii="宋体" w:eastAsia="宋体" w:hAnsi="宋体"/>
                <w:bCs/>
                <w:color w:val="000000"/>
                <w:szCs w:val="21"/>
              </w:rPr>
            </w:pPr>
            <w:r w:rsidRPr="000653D6">
              <w:rPr>
                <w:rFonts w:ascii="宋体" w:eastAsia="宋体" w:hAnsi="宋体" w:hint="eastAsia"/>
                <w:bCs/>
                <w:color w:val="000000"/>
                <w:szCs w:val="21"/>
              </w:rPr>
              <w:t>迎接</w:t>
            </w:r>
            <w:r w:rsidR="000653D6" w:rsidRPr="000653D6">
              <w:rPr>
                <w:rFonts w:ascii="宋体" w:eastAsia="宋体" w:hAnsi="宋体" w:hint="eastAsia"/>
                <w:bCs/>
                <w:color w:val="000000"/>
                <w:szCs w:val="21"/>
              </w:rPr>
              <w:t>常州市小学数学教学专业委员会年会</w:t>
            </w:r>
          </w:p>
        </w:tc>
        <w:tc>
          <w:tcPr>
            <w:tcW w:w="1710" w:type="dxa"/>
            <w:tcBorders>
              <w:top w:val="single" w:sz="8" w:space="0" w:color="000000"/>
              <w:left w:val="single" w:sz="8" w:space="0" w:color="000000"/>
              <w:bottom w:val="single" w:sz="8" w:space="0" w:color="000000"/>
              <w:right w:val="single" w:sz="8" w:space="0" w:color="000000"/>
            </w:tcBorders>
            <w:vAlign w:val="center"/>
          </w:tcPr>
          <w:p w:rsidR="000653D6" w:rsidRPr="000653D6" w:rsidRDefault="000653D6" w:rsidP="000653D6">
            <w:pPr>
              <w:jc w:val="center"/>
              <w:rPr>
                <w:rFonts w:ascii="宋体" w:eastAsia="宋体" w:hAnsi="宋体"/>
                <w:bCs/>
                <w:color w:val="000000"/>
                <w:szCs w:val="21"/>
              </w:rPr>
            </w:pPr>
            <w:r w:rsidRPr="000653D6">
              <w:rPr>
                <w:rFonts w:ascii="宋体" w:eastAsia="宋体" w:hAnsi="宋体"/>
                <w:bCs/>
                <w:color w:val="000000"/>
                <w:szCs w:val="21"/>
              </w:rPr>
              <w:t>校长室</w:t>
            </w:r>
          </w:p>
        </w:tc>
        <w:tc>
          <w:tcPr>
            <w:tcW w:w="2010" w:type="dxa"/>
            <w:tcBorders>
              <w:top w:val="single" w:sz="8" w:space="0" w:color="000000"/>
              <w:left w:val="single" w:sz="8" w:space="0" w:color="000000"/>
              <w:bottom w:val="single" w:sz="8" w:space="0" w:color="000000"/>
              <w:right w:val="single" w:sz="8" w:space="0" w:color="000000"/>
            </w:tcBorders>
            <w:vAlign w:val="center"/>
          </w:tcPr>
          <w:p w:rsidR="000653D6" w:rsidRPr="000653D6" w:rsidRDefault="000653D6" w:rsidP="000653D6">
            <w:pPr>
              <w:jc w:val="center"/>
              <w:rPr>
                <w:rFonts w:ascii="宋体" w:eastAsia="宋体" w:hAnsi="宋体"/>
                <w:bCs/>
                <w:color w:val="000000"/>
                <w:szCs w:val="21"/>
              </w:rPr>
            </w:pPr>
            <w:r w:rsidRPr="000653D6">
              <w:rPr>
                <w:rFonts w:ascii="宋体" w:eastAsia="宋体" w:hAnsi="宋体"/>
                <w:bCs/>
                <w:color w:val="000000"/>
                <w:szCs w:val="21"/>
              </w:rPr>
              <w:t>相关教师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0653D6" w:rsidRPr="000653D6" w:rsidRDefault="000653D6" w:rsidP="000653D6">
            <w:pPr>
              <w:rPr>
                <w:rFonts w:ascii="宋体" w:eastAsia="宋体" w:hAnsi="宋体"/>
                <w:bCs/>
                <w:color w:val="000000"/>
                <w:szCs w:val="21"/>
              </w:rPr>
            </w:pPr>
          </w:p>
        </w:tc>
      </w:tr>
      <w:tr w:rsidR="000653D6" w:rsidTr="000653D6">
        <w:trPr>
          <w:trHeight w:hRule="exact" w:val="680"/>
          <w:jc w:val="center"/>
        </w:trPr>
        <w:tc>
          <w:tcPr>
            <w:tcW w:w="2466" w:type="dxa"/>
            <w:gridSpan w:val="2"/>
            <w:vMerge/>
            <w:tcBorders>
              <w:left w:val="single" w:sz="8" w:space="0" w:color="000000"/>
              <w:bottom w:val="single" w:sz="8" w:space="0" w:color="000000"/>
              <w:right w:val="single" w:sz="8" w:space="0" w:color="000000"/>
            </w:tcBorders>
          </w:tcPr>
          <w:p w:rsidR="000653D6" w:rsidRDefault="000653D6">
            <w:pPr>
              <w:jc w:val="center"/>
              <w:rPr>
                <w:rFonts w:hint="eastAsia"/>
                <w:b/>
                <w:bCs/>
                <w:color w:val="000000"/>
                <w:sz w:val="22"/>
                <w:szCs w:val="21"/>
              </w:rPr>
            </w:pPr>
          </w:p>
        </w:tc>
        <w:tc>
          <w:tcPr>
            <w:tcW w:w="7530" w:type="dxa"/>
            <w:tcBorders>
              <w:top w:val="single" w:sz="8" w:space="0" w:color="000000"/>
              <w:left w:val="single" w:sz="8" w:space="0" w:color="000000"/>
              <w:bottom w:val="single" w:sz="8" w:space="0" w:color="000000"/>
              <w:right w:val="single" w:sz="8" w:space="0" w:color="000000"/>
            </w:tcBorders>
            <w:vAlign w:val="center"/>
          </w:tcPr>
          <w:p w:rsidR="000653D6" w:rsidRPr="000653D6" w:rsidRDefault="00CE721F" w:rsidP="000653D6">
            <w:pPr>
              <w:rPr>
                <w:rFonts w:ascii="宋体" w:eastAsia="宋体" w:hAnsi="宋体"/>
                <w:bCs/>
                <w:color w:val="000000"/>
                <w:szCs w:val="21"/>
              </w:rPr>
            </w:pPr>
            <w:r w:rsidRPr="000653D6">
              <w:rPr>
                <w:rFonts w:ascii="宋体" w:eastAsia="宋体" w:hAnsi="宋体" w:hint="eastAsia"/>
                <w:bCs/>
                <w:color w:val="000000"/>
                <w:szCs w:val="21"/>
              </w:rPr>
              <w:t>准备</w:t>
            </w:r>
            <w:r w:rsidR="000653D6" w:rsidRPr="000653D6">
              <w:rPr>
                <w:rFonts w:ascii="宋体" w:eastAsia="宋体" w:hAnsi="宋体" w:hint="eastAsia"/>
                <w:bCs/>
                <w:color w:val="000000"/>
                <w:szCs w:val="21"/>
              </w:rPr>
              <w:t>区义务教务管理标准督查</w:t>
            </w:r>
          </w:p>
        </w:tc>
        <w:tc>
          <w:tcPr>
            <w:tcW w:w="1710" w:type="dxa"/>
            <w:tcBorders>
              <w:top w:val="single" w:sz="8" w:space="0" w:color="000000"/>
              <w:left w:val="single" w:sz="8" w:space="0" w:color="000000"/>
              <w:bottom w:val="single" w:sz="8" w:space="0" w:color="000000"/>
              <w:right w:val="single" w:sz="8" w:space="0" w:color="000000"/>
            </w:tcBorders>
            <w:vAlign w:val="center"/>
          </w:tcPr>
          <w:p w:rsidR="000653D6" w:rsidRPr="000653D6" w:rsidRDefault="000653D6" w:rsidP="000653D6">
            <w:pPr>
              <w:jc w:val="center"/>
              <w:rPr>
                <w:rFonts w:ascii="宋体" w:eastAsia="宋体" w:hAnsi="宋体"/>
                <w:bCs/>
                <w:color w:val="000000"/>
                <w:szCs w:val="21"/>
              </w:rPr>
            </w:pPr>
            <w:r w:rsidRPr="000653D6">
              <w:rPr>
                <w:rFonts w:ascii="宋体" w:eastAsia="宋体" w:hAnsi="宋体"/>
                <w:bCs/>
                <w:color w:val="000000"/>
                <w:szCs w:val="21"/>
              </w:rPr>
              <w:t>各部门</w:t>
            </w:r>
          </w:p>
        </w:tc>
        <w:tc>
          <w:tcPr>
            <w:tcW w:w="2010" w:type="dxa"/>
            <w:tcBorders>
              <w:top w:val="single" w:sz="8" w:space="0" w:color="000000"/>
              <w:left w:val="single" w:sz="8" w:space="0" w:color="000000"/>
              <w:bottom w:val="single" w:sz="8" w:space="0" w:color="000000"/>
              <w:right w:val="single" w:sz="8" w:space="0" w:color="000000"/>
            </w:tcBorders>
            <w:vAlign w:val="center"/>
          </w:tcPr>
          <w:p w:rsidR="000653D6" w:rsidRPr="000653D6" w:rsidRDefault="000653D6" w:rsidP="000653D6">
            <w:pPr>
              <w:jc w:val="center"/>
              <w:rPr>
                <w:rFonts w:ascii="宋体" w:eastAsia="宋体" w:hAnsi="宋体"/>
                <w:bCs/>
                <w:color w:val="000000"/>
                <w:szCs w:val="21"/>
              </w:rPr>
            </w:pPr>
            <w:r w:rsidRPr="000653D6">
              <w:rPr>
                <w:rFonts w:ascii="宋体" w:eastAsia="宋体" w:hAnsi="宋体"/>
                <w:bCs/>
                <w:color w:val="000000"/>
                <w:szCs w:val="21"/>
              </w:rPr>
              <w:t>全体教师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0653D6" w:rsidRPr="000653D6" w:rsidRDefault="000653D6" w:rsidP="000653D6">
            <w:pPr>
              <w:rPr>
                <w:rFonts w:ascii="宋体" w:eastAsia="宋体" w:hAnsi="宋体"/>
                <w:bCs/>
                <w:color w:val="000000"/>
                <w:szCs w:val="21"/>
              </w:rPr>
            </w:pPr>
          </w:p>
        </w:tc>
      </w:tr>
      <w:tr w:rsidR="000653D6">
        <w:trPr>
          <w:trHeight w:hRule="exact" w:val="680"/>
          <w:jc w:val="center"/>
        </w:trPr>
        <w:tc>
          <w:tcPr>
            <w:tcW w:w="1161" w:type="dxa"/>
            <w:vMerge w:val="restart"/>
            <w:tcBorders>
              <w:left w:val="single" w:sz="8" w:space="0" w:color="000000"/>
              <w:right w:val="single" w:sz="8" w:space="0" w:color="000000"/>
            </w:tcBorders>
            <w:vAlign w:val="center"/>
          </w:tcPr>
          <w:p w:rsidR="000653D6" w:rsidRDefault="000653D6">
            <w:pPr>
              <w:jc w:val="center"/>
              <w:rPr>
                <w:rFonts w:ascii="宋体" w:eastAsia="宋体" w:hAnsi="宋体"/>
                <w:color w:val="000000"/>
                <w:szCs w:val="20"/>
              </w:rPr>
            </w:pPr>
            <w:r>
              <w:rPr>
                <w:rFonts w:ascii="宋体" w:eastAsia="宋体" w:hAnsi="宋体" w:hint="eastAsia"/>
                <w:color w:val="000000"/>
                <w:szCs w:val="20"/>
              </w:rPr>
              <w:t>12月18日</w:t>
            </w:r>
          </w:p>
          <w:p w:rsidR="000653D6" w:rsidRDefault="000653D6">
            <w:pPr>
              <w:jc w:val="center"/>
              <w:rPr>
                <w:rFonts w:ascii="宋体" w:eastAsia="宋体" w:hAnsi="宋体"/>
                <w:color w:val="000000"/>
                <w:szCs w:val="20"/>
              </w:rPr>
            </w:pPr>
            <w:r>
              <w:rPr>
                <w:rFonts w:ascii="宋体" w:eastAsia="宋体" w:hAnsi="宋体"/>
                <w:color w:val="000000"/>
                <w:szCs w:val="20"/>
              </w:rPr>
              <w:t>（</w:t>
            </w:r>
            <w:r>
              <w:rPr>
                <w:rFonts w:ascii="宋体" w:eastAsia="宋体" w:hAnsi="宋体" w:hint="eastAsia"/>
                <w:color w:val="000000"/>
                <w:szCs w:val="20"/>
              </w:rPr>
              <w:t>周一</w:t>
            </w:r>
            <w:r>
              <w:rPr>
                <w:rFonts w:ascii="宋体" w:eastAsia="宋体" w:hAnsi="宋体"/>
                <w:color w:val="000000"/>
                <w:szCs w:val="20"/>
              </w:rPr>
              <w:t>）</w:t>
            </w:r>
          </w:p>
        </w:tc>
        <w:tc>
          <w:tcPr>
            <w:tcW w:w="1305" w:type="dxa"/>
            <w:tcBorders>
              <w:top w:val="single" w:sz="8" w:space="0" w:color="000000"/>
              <w:left w:val="single" w:sz="8" w:space="0" w:color="000000"/>
              <w:bottom w:val="single" w:sz="8" w:space="0" w:color="000000"/>
              <w:right w:val="single" w:sz="8" w:space="0" w:color="000000"/>
            </w:tcBorders>
            <w:vAlign w:val="center"/>
          </w:tcPr>
          <w:p w:rsidR="000653D6" w:rsidRDefault="000653D6" w:rsidP="0070311D">
            <w:pPr>
              <w:snapToGrid w:val="0"/>
              <w:jc w:val="center"/>
              <w:rPr>
                <w:rFonts w:ascii="宋体" w:eastAsia="宋体" w:hAnsi="宋体" w:cs="宋体"/>
                <w:color w:val="000000"/>
                <w:szCs w:val="21"/>
              </w:rPr>
            </w:pPr>
            <w:r>
              <w:rPr>
                <w:rFonts w:ascii="宋体" w:eastAsia="宋体" w:hAnsi="宋体" w:cs="宋体"/>
                <w:color w:val="000000"/>
                <w:szCs w:val="21"/>
              </w:rPr>
              <w:t>上午</w:t>
            </w:r>
          </w:p>
        </w:tc>
        <w:tc>
          <w:tcPr>
            <w:tcW w:w="7530" w:type="dxa"/>
            <w:tcBorders>
              <w:top w:val="single" w:sz="8" w:space="0" w:color="000000"/>
              <w:left w:val="single" w:sz="8" w:space="0" w:color="000000"/>
              <w:bottom w:val="single" w:sz="8" w:space="0" w:color="000000"/>
              <w:right w:val="single" w:sz="8" w:space="0" w:color="000000"/>
            </w:tcBorders>
            <w:vAlign w:val="center"/>
          </w:tcPr>
          <w:p w:rsidR="000653D6" w:rsidRDefault="000653D6" w:rsidP="0070311D">
            <w:pPr>
              <w:snapToGrid w:val="0"/>
              <w:spacing w:line="240" w:lineRule="exact"/>
              <w:jc w:val="left"/>
              <w:rPr>
                <w:rFonts w:ascii="宋体" w:eastAsia="宋体" w:hAnsi="宋体" w:cs="宋体"/>
                <w:color w:val="000000"/>
                <w:szCs w:val="21"/>
              </w:rPr>
            </w:pPr>
            <w:r>
              <w:rPr>
                <w:rFonts w:ascii="宋体" w:eastAsia="宋体" w:hAnsi="宋体" w:cs="宋体"/>
                <w:color w:val="000000"/>
                <w:szCs w:val="21"/>
              </w:rPr>
              <w:t>报送2023年度学校安全年终考核表</w:t>
            </w:r>
          </w:p>
        </w:tc>
        <w:tc>
          <w:tcPr>
            <w:tcW w:w="1710" w:type="dxa"/>
            <w:tcBorders>
              <w:top w:val="single" w:sz="8" w:space="0" w:color="000000"/>
              <w:left w:val="single" w:sz="8" w:space="0" w:color="000000"/>
              <w:bottom w:val="single" w:sz="8" w:space="0" w:color="000000"/>
              <w:right w:val="single" w:sz="8" w:space="0" w:color="000000"/>
            </w:tcBorders>
            <w:vAlign w:val="center"/>
          </w:tcPr>
          <w:p w:rsidR="000653D6" w:rsidRDefault="000653D6" w:rsidP="0070311D">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后勤保障中心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0653D6" w:rsidRDefault="000653D6" w:rsidP="0070311D">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郭建刚、杨阳</w:t>
            </w:r>
          </w:p>
        </w:tc>
        <w:tc>
          <w:tcPr>
            <w:tcW w:w="1370" w:type="dxa"/>
            <w:tcBorders>
              <w:top w:val="single" w:sz="8" w:space="0" w:color="000000"/>
              <w:left w:val="single" w:sz="8" w:space="0" w:color="000000"/>
              <w:bottom w:val="single" w:sz="8" w:space="0" w:color="000000"/>
              <w:right w:val="single" w:sz="8" w:space="0" w:color="000000"/>
            </w:tcBorders>
            <w:vAlign w:val="center"/>
          </w:tcPr>
          <w:p w:rsidR="000653D6" w:rsidRDefault="000653D6" w:rsidP="0070311D">
            <w:pPr>
              <w:jc w:val="center"/>
              <w:rPr>
                <w:rFonts w:ascii="宋体" w:eastAsia="宋体" w:hAnsi="宋体" w:cs="宋体"/>
                <w:b/>
                <w:bCs/>
                <w:color w:val="000000"/>
                <w:szCs w:val="21"/>
              </w:rPr>
            </w:pPr>
          </w:p>
        </w:tc>
      </w:tr>
      <w:tr w:rsidR="000653D6">
        <w:trPr>
          <w:trHeight w:hRule="exact" w:val="680"/>
          <w:jc w:val="center"/>
        </w:trPr>
        <w:tc>
          <w:tcPr>
            <w:tcW w:w="1161" w:type="dxa"/>
            <w:vMerge/>
            <w:tcBorders>
              <w:left w:val="single" w:sz="8" w:space="0" w:color="000000"/>
              <w:right w:val="single" w:sz="8" w:space="0" w:color="000000"/>
            </w:tcBorders>
            <w:vAlign w:val="center"/>
          </w:tcPr>
          <w:p w:rsidR="000653D6" w:rsidRDefault="000653D6">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paragraph"/>
              <w:spacing w:before="0" w:beforeAutospacing="0" w:after="0" w:afterAutospacing="0"/>
              <w:jc w:val="center"/>
              <w:rPr>
                <w:rFonts w:eastAsia="宋体" w:cs="宋体"/>
                <w:kern w:val="0"/>
                <w:sz w:val="21"/>
                <w:szCs w:val="21"/>
              </w:rPr>
            </w:pPr>
            <w:r>
              <w:rPr>
                <w:rFonts w:eastAsia="宋体" w:cs="宋体"/>
                <w:kern w:val="0"/>
                <w:sz w:val="21"/>
                <w:szCs w:val="21"/>
              </w:rPr>
              <w:t>8:00</w:t>
            </w:r>
          </w:p>
        </w:tc>
        <w:tc>
          <w:tcPr>
            <w:tcW w:w="7530" w:type="dxa"/>
            <w:tcBorders>
              <w:top w:val="single" w:sz="8" w:space="0" w:color="000000"/>
              <w:left w:val="single" w:sz="8" w:space="0" w:color="000000"/>
              <w:bottom w:val="single" w:sz="8" w:space="0" w:color="000000"/>
              <w:right w:val="single" w:sz="8" w:space="0" w:color="000000"/>
            </w:tcBorders>
            <w:vAlign w:val="center"/>
          </w:tcPr>
          <w:p w:rsidR="000653D6" w:rsidRDefault="000653D6">
            <w:pPr>
              <w:jc w:val="left"/>
              <w:rPr>
                <w:rFonts w:ascii="宋体" w:eastAsia="宋体" w:hAnsi="宋体" w:cs="宋体"/>
                <w:color w:val="000000"/>
                <w:szCs w:val="21"/>
              </w:rPr>
            </w:pPr>
            <w:r>
              <w:rPr>
                <w:rFonts w:ascii="宋体" w:eastAsia="宋体" w:hAnsi="宋体" w:cs="宋体"/>
                <w:color w:val="000000"/>
                <w:szCs w:val="21"/>
              </w:rPr>
              <w:t>数学实践活动布展完善到位</w:t>
            </w:r>
          </w:p>
        </w:tc>
        <w:tc>
          <w:tcPr>
            <w:tcW w:w="1710" w:type="dxa"/>
            <w:tcBorders>
              <w:top w:val="single" w:sz="8" w:space="0" w:color="000000"/>
              <w:left w:val="single" w:sz="8" w:space="0" w:color="000000"/>
              <w:bottom w:val="single" w:sz="8" w:space="0" w:color="000000"/>
              <w:right w:val="single" w:sz="8" w:space="0" w:color="000000"/>
            </w:tcBorders>
            <w:vAlign w:val="center"/>
          </w:tcPr>
          <w:p w:rsidR="000653D6" w:rsidRDefault="000653D6">
            <w:pPr>
              <w:jc w:val="center"/>
              <w:rPr>
                <w:rFonts w:ascii="宋体" w:eastAsia="宋体" w:hAnsi="宋体" w:cs="宋体"/>
                <w:color w:val="000000"/>
                <w:szCs w:val="21"/>
              </w:rPr>
            </w:pPr>
            <w:r>
              <w:rPr>
                <w:rFonts w:ascii="宋体" w:eastAsia="宋体" w:hAnsi="宋体" w:cs="宋体"/>
                <w:color w:val="000000"/>
                <w:szCs w:val="21"/>
              </w:rPr>
              <w:t>副校长室</w:t>
            </w:r>
            <w:r>
              <w:rPr>
                <w:rFonts w:ascii="宋体" w:eastAsia="宋体" w:hAnsi="宋体" w:cs="宋体" w:hint="eastAsia"/>
                <w:color w:val="000000"/>
                <w:szCs w:val="21"/>
              </w:rPr>
              <w:t>（2）</w:t>
            </w:r>
          </w:p>
          <w:p w:rsidR="000653D6" w:rsidRDefault="000653D6">
            <w:pPr>
              <w:jc w:val="center"/>
              <w:rPr>
                <w:rFonts w:ascii="宋体" w:eastAsia="宋体" w:hAnsi="宋体" w:cs="宋体"/>
                <w:color w:val="000000"/>
                <w:szCs w:val="21"/>
              </w:rPr>
            </w:pPr>
            <w:r>
              <w:rPr>
                <w:rFonts w:ascii="宋体" w:eastAsia="宋体" w:hAnsi="宋体" w:cs="宋体"/>
                <w:color w:val="000000"/>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0653D6" w:rsidRDefault="000653D6">
            <w:pPr>
              <w:jc w:val="center"/>
              <w:rPr>
                <w:rFonts w:ascii="宋体" w:eastAsia="宋体" w:hAnsi="宋体" w:cs="宋体"/>
                <w:color w:val="000000"/>
                <w:szCs w:val="21"/>
              </w:rPr>
            </w:pPr>
            <w:r>
              <w:rPr>
                <w:rFonts w:ascii="宋体" w:eastAsia="宋体" w:hAnsi="宋体" w:cs="宋体"/>
                <w:color w:val="000000"/>
                <w:szCs w:val="21"/>
              </w:rPr>
              <w:t>相关教师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0653D6" w:rsidRDefault="000653D6">
            <w:pPr>
              <w:jc w:val="center"/>
              <w:rPr>
                <w:rFonts w:ascii="宋体" w:eastAsia="宋体" w:hAnsi="宋体" w:cs="宋体"/>
                <w:b/>
                <w:bCs/>
                <w:color w:val="000000"/>
                <w:szCs w:val="21"/>
              </w:rPr>
            </w:pPr>
          </w:p>
        </w:tc>
      </w:tr>
      <w:tr w:rsidR="000653D6">
        <w:trPr>
          <w:trHeight w:hRule="exact" w:val="680"/>
          <w:jc w:val="center"/>
        </w:trPr>
        <w:tc>
          <w:tcPr>
            <w:tcW w:w="1161" w:type="dxa"/>
            <w:vMerge/>
            <w:tcBorders>
              <w:left w:val="single" w:sz="8" w:space="0" w:color="000000"/>
              <w:right w:val="single" w:sz="8" w:space="0" w:color="000000"/>
            </w:tcBorders>
            <w:vAlign w:val="center"/>
          </w:tcPr>
          <w:p w:rsidR="000653D6" w:rsidRDefault="000653D6">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0653D6" w:rsidRDefault="000653D6">
            <w:pPr>
              <w:snapToGrid w:val="0"/>
              <w:jc w:val="center"/>
              <w:rPr>
                <w:rFonts w:ascii="宋体" w:eastAsia="宋体" w:hAnsi="宋体" w:cs="宋体"/>
                <w:color w:val="000000"/>
                <w:szCs w:val="21"/>
              </w:rPr>
            </w:pPr>
            <w:r>
              <w:rPr>
                <w:rFonts w:ascii="宋体" w:eastAsia="宋体" w:hAnsi="宋体" w:cs="宋体"/>
                <w:color w:val="000000"/>
                <w:szCs w:val="21"/>
              </w:rPr>
              <w:t>8:00</w:t>
            </w:r>
          </w:p>
        </w:tc>
        <w:tc>
          <w:tcPr>
            <w:tcW w:w="7530" w:type="dxa"/>
            <w:tcBorders>
              <w:top w:val="single" w:sz="8" w:space="0" w:color="000000"/>
              <w:left w:val="single" w:sz="8" w:space="0" w:color="000000"/>
              <w:bottom w:val="single" w:sz="8" w:space="0" w:color="000000"/>
              <w:right w:val="single" w:sz="8" w:space="0" w:color="000000"/>
            </w:tcBorders>
            <w:vAlign w:val="center"/>
          </w:tcPr>
          <w:p w:rsidR="000653D6" w:rsidRDefault="000653D6">
            <w:pPr>
              <w:snapToGrid w:val="0"/>
              <w:spacing w:line="240" w:lineRule="exact"/>
              <w:jc w:val="left"/>
              <w:rPr>
                <w:rFonts w:ascii="宋体" w:eastAsia="宋体" w:hAnsi="宋体" w:cs="宋体"/>
                <w:color w:val="000000"/>
                <w:szCs w:val="21"/>
              </w:rPr>
            </w:pPr>
            <w:r>
              <w:rPr>
                <w:rFonts w:ascii="宋体" w:eastAsia="宋体" w:hAnsi="宋体" w:cs="宋体"/>
                <w:color w:val="000000"/>
                <w:szCs w:val="21"/>
              </w:rPr>
              <w:t>小数年会宣传视频审核</w:t>
            </w:r>
          </w:p>
        </w:tc>
        <w:tc>
          <w:tcPr>
            <w:tcW w:w="1710" w:type="dxa"/>
            <w:tcBorders>
              <w:top w:val="single" w:sz="8" w:space="0" w:color="000000"/>
              <w:left w:val="single" w:sz="8" w:space="0" w:color="000000"/>
              <w:bottom w:val="single" w:sz="8" w:space="0" w:color="000000"/>
              <w:right w:val="single" w:sz="8" w:space="0" w:color="000000"/>
            </w:tcBorders>
            <w:vAlign w:val="center"/>
          </w:tcPr>
          <w:p w:rsidR="000653D6" w:rsidRDefault="000653D6">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副校长室</w:t>
            </w:r>
            <w:r>
              <w:rPr>
                <w:rFonts w:ascii="宋体" w:eastAsia="宋体" w:hAnsi="宋体" w:cs="宋体" w:hint="eastAsia"/>
                <w:color w:val="000000"/>
                <w:szCs w:val="21"/>
              </w:rPr>
              <w:t>（2）</w:t>
            </w:r>
          </w:p>
          <w:p w:rsidR="000653D6" w:rsidRDefault="000653D6">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0653D6" w:rsidRDefault="000653D6">
            <w:pPr>
              <w:snapToGrid w:val="0"/>
              <w:spacing w:line="240" w:lineRule="exact"/>
              <w:jc w:val="center"/>
              <w:rPr>
                <w:rFonts w:ascii="宋体" w:eastAsia="宋体" w:hAnsi="宋体" w:cs="宋体"/>
                <w:color w:val="000000"/>
                <w:szCs w:val="21"/>
              </w:rPr>
            </w:pPr>
            <w:r>
              <w:rPr>
                <w:rFonts w:ascii="宋体" w:eastAsia="宋体" w:hAnsi="宋体" w:cs="宋体"/>
                <w:color w:val="000000"/>
                <w:szCs w:val="21"/>
              </w:rPr>
              <w:t>相关教师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paragraph"/>
              <w:spacing w:before="0" w:beforeAutospacing="0" w:after="0" w:afterAutospacing="0" w:line="240" w:lineRule="exact"/>
              <w:jc w:val="center"/>
              <w:rPr>
                <w:rFonts w:eastAsia="宋体" w:cs="宋体"/>
                <w:color w:val="000000"/>
                <w:sz w:val="21"/>
                <w:szCs w:val="21"/>
              </w:rPr>
            </w:pPr>
          </w:p>
        </w:tc>
      </w:tr>
      <w:tr w:rsidR="000653D6">
        <w:trPr>
          <w:trHeight w:hRule="exact" w:val="680"/>
          <w:jc w:val="center"/>
        </w:trPr>
        <w:tc>
          <w:tcPr>
            <w:tcW w:w="1161" w:type="dxa"/>
            <w:vMerge/>
            <w:tcBorders>
              <w:left w:val="single" w:sz="8" w:space="0" w:color="000000"/>
              <w:right w:val="single" w:sz="8" w:space="0" w:color="000000"/>
            </w:tcBorders>
            <w:vAlign w:val="center"/>
          </w:tcPr>
          <w:p w:rsidR="000653D6" w:rsidRDefault="000653D6">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paragraph"/>
              <w:spacing w:before="0" w:beforeAutospacing="0" w:after="0" w:afterAutospacing="0"/>
              <w:jc w:val="center"/>
              <w:rPr>
                <w:rFonts w:eastAsia="宋体" w:cs="宋体"/>
                <w:kern w:val="0"/>
                <w:sz w:val="21"/>
                <w:szCs w:val="21"/>
              </w:rPr>
            </w:pPr>
            <w:r>
              <w:rPr>
                <w:rFonts w:eastAsia="宋体" w:cs="宋体" w:hint="eastAsia"/>
                <w:kern w:val="0"/>
                <w:sz w:val="21"/>
                <w:szCs w:val="21"/>
              </w:rPr>
              <w:t>大课间</w:t>
            </w:r>
          </w:p>
        </w:tc>
        <w:tc>
          <w:tcPr>
            <w:tcW w:w="7530" w:type="dxa"/>
            <w:tcBorders>
              <w:top w:val="single" w:sz="8" w:space="0" w:color="000000"/>
              <w:left w:val="single" w:sz="8" w:space="0" w:color="000000"/>
              <w:bottom w:val="single" w:sz="8" w:space="0" w:color="000000"/>
              <w:right w:val="single" w:sz="8" w:space="0" w:color="000000"/>
            </w:tcBorders>
            <w:vAlign w:val="center"/>
          </w:tcPr>
          <w:p w:rsidR="000653D6" w:rsidRDefault="000653D6">
            <w:pPr>
              <w:jc w:val="left"/>
              <w:rPr>
                <w:rFonts w:ascii="宋体" w:eastAsia="宋体" w:hAnsi="宋体" w:cs="宋体"/>
                <w:color w:val="000000"/>
                <w:szCs w:val="21"/>
              </w:rPr>
            </w:pPr>
            <w:r>
              <w:rPr>
                <w:rFonts w:ascii="宋体" w:eastAsia="宋体" w:hAnsi="宋体" w:cs="宋体" w:hint="eastAsia"/>
                <w:color w:val="000000"/>
                <w:szCs w:val="21"/>
              </w:rPr>
              <w:t>升旗仪式</w:t>
            </w:r>
          </w:p>
        </w:tc>
        <w:tc>
          <w:tcPr>
            <w:tcW w:w="1710" w:type="dxa"/>
            <w:tcBorders>
              <w:top w:val="single" w:sz="8" w:space="0" w:color="000000"/>
              <w:left w:val="single" w:sz="8" w:space="0" w:color="000000"/>
              <w:bottom w:val="single" w:sz="8" w:space="0" w:color="000000"/>
              <w:right w:val="single" w:sz="8" w:space="0" w:color="000000"/>
            </w:tcBorders>
            <w:vAlign w:val="center"/>
          </w:tcPr>
          <w:p w:rsidR="000653D6" w:rsidRDefault="000653D6">
            <w:pPr>
              <w:jc w:val="center"/>
              <w:rPr>
                <w:rFonts w:ascii="宋体" w:eastAsia="宋体" w:hAnsi="宋体" w:cs="宋体"/>
                <w:color w:val="000000"/>
                <w:szCs w:val="21"/>
              </w:rPr>
            </w:pPr>
            <w:r>
              <w:rPr>
                <w:rFonts w:ascii="宋体" w:eastAsia="宋体" w:hAnsi="宋体" w:cs="宋体" w:hint="eastAsia"/>
                <w:color w:val="000000"/>
                <w:szCs w:val="21"/>
              </w:rPr>
              <w:t>学生发展中心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0653D6" w:rsidRDefault="000653D6">
            <w:pPr>
              <w:jc w:val="center"/>
              <w:rPr>
                <w:rFonts w:ascii="宋体" w:eastAsia="宋体" w:hAnsi="宋体" w:cs="宋体"/>
                <w:color w:val="000000"/>
                <w:szCs w:val="21"/>
              </w:rPr>
            </w:pPr>
            <w:r>
              <w:rPr>
                <w:rFonts w:ascii="宋体" w:eastAsia="宋体" w:hAnsi="宋体" w:cs="宋体" w:hint="eastAsia"/>
                <w:color w:val="000000"/>
                <w:szCs w:val="21"/>
              </w:rPr>
              <w:t>全体师生</w:t>
            </w:r>
          </w:p>
        </w:tc>
        <w:tc>
          <w:tcPr>
            <w:tcW w:w="1370"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paragraph"/>
              <w:spacing w:before="0" w:beforeAutospacing="0" w:after="0" w:afterAutospacing="0" w:line="240" w:lineRule="exact"/>
              <w:jc w:val="center"/>
              <w:rPr>
                <w:rFonts w:eastAsia="宋体" w:cs="宋体"/>
                <w:color w:val="000000"/>
                <w:sz w:val="21"/>
                <w:szCs w:val="21"/>
              </w:rPr>
            </w:pPr>
          </w:p>
        </w:tc>
      </w:tr>
      <w:tr w:rsidR="000653D6">
        <w:trPr>
          <w:trHeight w:hRule="exact" w:val="680"/>
          <w:jc w:val="center"/>
        </w:trPr>
        <w:tc>
          <w:tcPr>
            <w:tcW w:w="1161" w:type="dxa"/>
            <w:vMerge/>
            <w:tcBorders>
              <w:left w:val="single" w:sz="8" w:space="0" w:color="000000"/>
              <w:right w:val="single" w:sz="8" w:space="0" w:color="000000"/>
            </w:tcBorders>
            <w:vAlign w:val="center"/>
          </w:tcPr>
          <w:p w:rsidR="000653D6" w:rsidRDefault="000653D6">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paragraph"/>
              <w:spacing w:before="0" w:beforeAutospacing="0" w:after="0" w:afterAutospacing="0"/>
              <w:jc w:val="center"/>
              <w:rPr>
                <w:kern w:val="0"/>
                <w:sz w:val="21"/>
                <w:szCs w:val="21"/>
              </w:rPr>
            </w:pPr>
            <w:r>
              <w:rPr>
                <w:kern w:val="0"/>
                <w:sz w:val="21"/>
                <w:szCs w:val="21"/>
              </w:rPr>
              <w:t>13:00</w:t>
            </w:r>
          </w:p>
        </w:tc>
        <w:tc>
          <w:tcPr>
            <w:tcW w:w="7530"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paragraph"/>
              <w:spacing w:before="0" w:beforeAutospacing="0" w:after="0" w:afterAutospacing="0" w:line="240" w:lineRule="exact"/>
              <w:rPr>
                <w:rFonts w:eastAsia="宋体"/>
                <w:color w:val="000000"/>
                <w:sz w:val="21"/>
                <w:szCs w:val="21"/>
              </w:rPr>
            </w:pPr>
            <w:r>
              <w:rPr>
                <w:rFonts w:eastAsia="宋体"/>
                <w:color w:val="000000"/>
                <w:sz w:val="21"/>
                <w:szCs w:val="21"/>
              </w:rPr>
              <w:t>管理团队共享共创会</w:t>
            </w:r>
          </w:p>
        </w:tc>
        <w:tc>
          <w:tcPr>
            <w:tcW w:w="1710"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paragraph"/>
              <w:spacing w:before="0" w:beforeAutospacing="0" w:after="0" w:afterAutospacing="0" w:line="240" w:lineRule="exact"/>
              <w:jc w:val="center"/>
              <w:rPr>
                <w:rFonts w:eastAsia="宋体"/>
                <w:color w:val="000000"/>
                <w:sz w:val="21"/>
                <w:szCs w:val="21"/>
              </w:rPr>
            </w:pPr>
            <w:r>
              <w:rPr>
                <w:rFonts w:eastAsia="宋体"/>
                <w:color w:val="000000"/>
                <w:sz w:val="21"/>
                <w:szCs w:val="21"/>
              </w:rPr>
              <w:t>校长室</w:t>
            </w:r>
          </w:p>
        </w:tc>
        <w:tc>
          <w:tcPr>
            <w:tcW w:w="2010"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paragraph"/>
              <w:spacing w:before="0" w:beforeAutospacing="0" w:after="0" w:afterAutospacing="0" w:line="240" w:lineRule="exact"/>
              <w:jc w:val="center"/>
              <w:rPr>
                <w:rFonts w:eastAsia="宋体"/>
                <w:color w:val="000000"/>
                <w:sz w:val="21"/>
                <w:szCs w:val="21"/>
              </w:rPr>
            </w:pPr>
            <w:r>
              <w:rPr>
                <w:rFonts w:eastAsia="宋体"/>
                <w:color w:val="000000"/>
                <w:sz w:val="21"/>
                <w:szCs w:val="21"/>
              </w:rPr>
              <w:t>全体行政</w:t>
            </w:r>
          </w:p>
        </w:tc>
        <w:tc>
          <w:tcPr>
            <w:tcW w:w="1370"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paragraph"/>
              <w:spacing w:before="0" w:beforeAutospacing="0" w:after="0" w:afterAutospacing="0" w:line="240" w:lineRule="exact"/>
              <w:jc w:val="center"/>
              <w:rPr>
                <w:rFonts w:eastAsia="宋体" w:cs="宋体"/>
                <w:color w:val="000000"/>
                <w:sz w:val="21"/>
                <w:szCs w:val="21"/>
              </w:rPr>
            </w:pPr>
          </w:p>
        </w:tc>
      </w:tr>
      <w:tr w:rsidR="000653D6">
        <w:trPr>
          <w:trHeight w:hRule="exact" w:val="680"/>
          <w:jc w:val="center"/>
        </w:trPr>
        <w:tc>
          <w:tcPr>
            <w:tcW w:w="1161" w:type="dxa"/>
            <w:vMerge/>
            <w:tcBorders>
              <w:left w:val="single" w:sz="8" w:space="0" w:color="000000"/>
              <w:right w:val="single" w:sz="8" w:space="0" w:color="000000"/>
            </w:tcBorders>
            <w:vAlign w:val="center"/>
          </w:tcPr>
          <w:p w:rsidR="000653D6" w:rsidRDefault="000653D6">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paragraph"/>
              <w:spacing w:before="0" w:beforeAutospacing="0" w:after="0" w:afterAutospacing="0"/>
              <w:jc w:val="center"/>
              <w:rPr>
                <w:kern w:val="0"/>
                <w:sz w:val="21"/>
                <w:szCs w:val="21"/>
              </w:rPr>
            </w:pPr>
            <w:r>
              <w:rPr>
                <w:kern w:val="0"/>
                <w:sz w:val="21"/>
                <w:szCs w:val="21"/>
              </w:rPr>
              <w:t>13:00</w:t>
            </w:r>
          </w:p>
        </w:tc>
        <w:tc>
          <w:tcPr>
            <w:tcW w:w="7530"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paragraph"/>
              <w:spacing w:before="0" w:beforeAutospacing="0" w:after="0" w:afterAutospacing="0" w:line="240" w:lineRule="exact"/>
              <w:rPr>
                <w:rFonts w:eastAsia="宋体"/>
                <w:color w:val="000000"/>
                <w:sz w:val="21"/>
                <w:szCs w:val="21"/>
              </w:rPr>
            </w:pPr>
            <w:r>
              <w:rPr>
                <w:rFonts w:eastAsia="宋体"/>
                <w:color w:val="000000"/>
                <w:sz w:val="21"/>
                <w:szCs w:val="21"/>
              </w:rPr>
              <w:t>小数年会磨课研讨活动</w:t>
            </w:r>
          </w:p>
        </w:tc>
        <w:tc>
          <w:tcPr>
            <w:tcW w:w="1710"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paragraph"/>
              <w:spacing w:before="0" w:beforeAutospacing="0" w:after="0" w:afterAutospacing="0" w:line="240" w:lineRule="exact"/>
              <w:jc w:val="center"/>
              <w:rPr>
                <w:rFonts w:eastAsia="宋体"/>
                <w:color w:val="000000"/>
                <w:sz w:val="21"/>
                <w:szCs w:val="21"/>
              </w:rPr>
            </w:pPr>
            <w:r>
              <w:rPr>
                <w:rFonts w:eastAsia="宋体" w:hint="eastAsia"/>
                <w:color w:val="000000"/>
                <w:sz w:val="21"/>
                <w:szCs w:val="21"/>
              </w:rPr>
              <w:t>副校长室（1）</w:t>
            </w:r>
          </w:p>
          <w:p w:rsidR="000653D6" w:rsidRDefault="000653D6">
            <w:pPr>
              <w:pStyle w:val="paragraph"/>
              <w:spacing w:before="0" w:beforeAutospacing="0" w:after="0" w:afterAutospacing="0" w:line="240" w:lineRule="exact"/>
              <w:jc w:val="center"/>
              <w:rPr>
                <w:rFonts w:eastAsia="宋体"/>
                <w:color w:val="000000"/>
                <w:sz w:val="21"/>
                <w:szCs w:val="21"/>
              </w:rPr>
            </w:pPr>
            <w:r>
              <w:rPr>
                <w:rFonts w:eastAsia="宋体"/>
                <w:color w:val="000000"/>
                <w:sz w:val="21"/>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paragraph"/>
              <w:spacing w:before="0" w:beforeAutospacing="0" w:after="0" w:afterAutospacing="0" w:line="240" w:lineRule="exact"/>
              <w:jc w:val="center"/>
              <w:rPr>
                <w:rFonts w:eastAsia="宋体"/>
                <w:color w:val="000000"/>
                <w:sz w:val="21"/>
                <w:szCs w:val="21"/>
              </w:rPr>
            </w:pPr>
            <w:r>
              <w:rPr>
                <w:rFonts w:eastAsia="宋体"/>
                <w:color w:val="000000"/>
                <w:sz w:val="21"/>
                <w:szCs w:val="21"/>
              </w:rPr>
              <w:t>核心组教师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paragraph"/>
              <w:spacing w:before="0" w:beforeAutospacing="0" w:after="0" w:afterAutospacing="0" w:line="240" w:lineRule="exact"/>
              <w:jc w:val="center"/>
              <w:rPr>
                <w:rFonts w:eastAsia="宋体"/>
                <w:color w:val="000000"/>
                <w:sz w:val="21"/>
                <w:szCs w:val="21"/>
              </w:rPr>
            </w:pPr>
          </w:p>
        </w:tc>
      </w:tr>
      <w:tr w:rsidR="000653D6">
        <w:trPr>
          <w:trHeight w:hRule="exact" w:val="680"/>
          <w:jc w:val="center"/>
        </w:trPr>
        <w:tc>
          <w:tcPr>
            <w:tcW w:w="1161" w:type="dxa"/>
            <w:vMerge/>
            <w:tcBorders>
              <w:left w:val="single" w:sz="8" w:space="0" w:color="000000"/>
              <w:right w:val="single" w:sz="8" w:space="0" w:color="000000"/>
            </w:tcBorders>
            <w:vAlign w:val="center"/>
          </w:tcPr>
          <w:p w:rsidR="000653D6" w:rsidRDefault="000653D6">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paragraph"/>
              <w:spacing w:before="0" w:beforeAutospacing="0" w:after="0" w:afterAutospacing="0"/>
              <w:jc w:val="center"/>
              <w:rPr>
                <w:kern w:val="0"/>
                <w:sz w:val="21"/>
                <w:szCs w:val="21"/>
              </w:rPr>
            </w:pPr>
            <w:r>
              <w:rPr>
                <w:kern w:val="0"/>
                <w:sz w:val="21"/>
                <w:szCs w:val="21"/>
              </w:rPr>
              <w:t>13</w:t>
            </w:r>
            <w:r>
              <w:rPr>
                <w:rFonts w:hint="eastAsia"/>
                <w:kern w:val="0"/>
                <w:sz w:val="21"/>
                <w:szCs w:val="21"/>
              </w:rPr>
              <w:t>:</w:t>
            </w:r>
            <w:r>
              <w:rPr>
                <w:kern w:val="0"/>
                <w:sz w:val="21"/>
                <w:szCs w:val="21"/>
              </w:rPr>
              <w:t>30</w:t>
            </w:r>
          </w:p>
        </w:tc>
        <w:tc>
          <w:tcPr>
            <w:tcW w:w="7530"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paragraph"/>
              <w:spacing w:before="0" w:beforeAutospacing="0" w:after="0" w:afterAutospacing="0" w:line="240" w:lineRule="exact"/>
              <w:rPr>
                <w:rFonts w:eastAsia="宋体"/>
                <w:color w:val="000000"/>
                <w:sz w:val="21"/>
                <w:szCs w:val="21"/>
              </w:rPr>
            </w:pPr>
            <w:r>
              <w:rPr>
                <w:rFonts w:eastAsia="宋体"/>
                <w:color w:val="000000"/>
                <w:sz w:val="21"/>
                <w:szCs w:val="21"/>
              </w:rPr>
              <w:t>六年级学生心理健康团辅</w:t>
            </w:r>
          </w:p>
        </w:tc>
        <w:tc>
          <w:tcPr>
            <w:tcW w:w="1710"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paragraph"/>
              <w:spacing w:before="0" w:beforeAutospacing="0" w:after="0" w:afterAutospacing="0" w:line="240" w:lineRule="exact"/>
              <w:jc w:val="center"/>
              <w:rPr>
                <w:rFonts w:eastAsia="宋体"/>
                <w:color w:val="000000"/>
                <w:sz w:val="21"/>
                <w:szCs w:val="21"/>
              </w:rPr>
            </w:pPr>
            <w:r>
              <w:rPr>
                <w:rFonts w:eastAsia="宋体"/>
                <w:color w:val="000000"/>
                <w:sz w:val="21"/>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paragraph"/>
              <w:spacing w:before="0" w:beforeAutospacing="0" w:after="0" w:afterAutospacing="0" w:line="240" w:lineRule="exact"/>
              <w:jc w:val="center"/>
              <w:rPr>
                <w:rFonts w:eastAsia="宋体"/>
                <w:color w:val="000000"/>
                <w:sz w:val="21"/>
                <w:szCs w:val="21"/>
              </w:rPr>
            </w:pPr>
            <w:r>
              <w:rPr>
                <w:rFonts w:eastAsia="宋体"/>
                <w:color w:val="000000"/>
                <w:sz w:val="21"/>
                <w:szCs w:val="21"/>
              </w:rPr>
              <w:t>六（5）班学生</w:t>
            </w:r>
          </w:p>
        </w:tc>
        <w:tc>
          <w:tcPr>
            <w:tcW w:w="1370"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paragraph"/>
              <w:spacing w:before="0" w:beforeAutospacing="0" w:after="0" w:afterAutospacing="0" w:line="240" w:lineRule="exact"/>
              <w:jc w:val="center"/>
              <w:rPr>
                <w:rFonts w:eastAsia="宋体"/>
                <w:color w:val="000000"/>
                <w:sz w:val="21"/>
                <w:szCs w:val="21"/>
              </w:rPr>
            </w:pPr>
          </w:p>
        </w:tc>
      </w:tr>
      <w:tr w:rsidR="000653D6">
        <w:trPr>
          <w:trHeight w:hRule="exact" w:val="680"/>
          <w:jc w:val="center"/>
        </w:trPr>
        <w:tc>
          <w:tcPr>
            <w:tcW w:w="1161" w:type="dxa"/>
            <w:vMerge/>
            <w:tcBorders>
              <w:left w:val="single" w:sz="8" w:space="0" w:color="000000"/>
              <w:right w:val="single" w:sz="8" w:space="0" w:color="000000"/>
            </w:tcBorders>
            <w:vAlign w:val="center"/>
          </w:tcPr>
          <w:p w:rsidR="000653D6" w:rsidRDefault="000653D6">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paragraph"/>
              <w:spacing w:before="0" w:beforeAutospacing="0" w:after="0" w:afterAutospacing="0"/>
              <w:jc w:val="center"/>
              <w:rPr>
                <w:rFonts w:eastAsia="宋体" w:cs="宋体"/>
                <w:kern w:val="0"/>
                <w:sz w:val="21"/>
                <w:szCs w:val="21"/>
              </w:rPr>
            </w:pPr>
            <w:r>
              <w:rPr>
                <w:rFonts w:eastAsia="宋体" w:cs="宋体"/>
                <w:kern w:val="0"/>
                <w:sz w:val="21"/>
                <w:szCs w:val="21"/>
              </w:rPr>
              <w:t>18-19日</w:t>
            </w:r>
          </w:p>
        </w:tc>
        <w:tc>
          <w:tcPr>
            <w:tcW w:w="7530" w:type="dxa"/>
            <w:tcBorders>
              <w:top w:val="single" w:sz="8" w:space="0" w:color="000000"/>
              <w:left w:val="single" w:sz="8" w:space="0" w:color="000000"/>
              <w:bottom w:val="single" w:sz="8" w:space="0" w:color="000000"/>
              <w:right w:val="single" w:sz="8" w:space="0" w:color="000000"/>
            </w:tcBorders>
            <w:vAlign w:val="center"/>
          </w:tcPr>
          <w:p w:rsidR="000653D6" w:rsidRDefault="000653D6">
            <w:pPr>
              <w:jc w:val="left"/>
              <w:rPr>
                <w:rFonts w:ascii="宋体" w:eastAsia="宋体" w:hAnsi="宋体" w:cs="宋体"/>
                <w:color w:val="000000"/>
                <w:szCs w:val="21"/>
              </w:rPr>
            </w:pPr>
            <w:r>
              <w:rPr>
                <w:rFonts w:ascii="宋体" w:eastAsia="宋体" w:hAnsi="宋体" w:cs="宋体"/>
                <w:color w:val="000000"/>
                <w:szCs w:val="21"/>
              </w:rPr>
              <w:t>准备新北区食堂五常管理验收</w:t>
            </w:r>
          </w:p>
        </w:tc>
        <w:tc>
          <w:tcPr>
            <w:tcW w:w="1710" w:type="dxa"/>
            <w:tcBorders>
              <w:top w:val="single" w:sz="8" w:space="0" w:color="000000"/>
              <w:left w:val="single" w:sz="8" w:space="0" w:color="000000"/>
              <w:bottom w:val="single" w:sz="8" w:space="0" w:color="000000"/>
              <w:right w:val="single" w:sz="8" w:space="0" w:color="000000"/>
            </w:tcBorders>
            <w:vAlign w:val="center"/>
          </w:tcPr>
          <w:p w:rsidR="000653D6" w:rsidRDefault="000653D6">
            <w:pPr>
              <w:jc w:val="center"/>
              <w:rPr>
                <w:rFonts w:ascii="宋体" w:eastAsia="宋体" w:hAnsi="宋体" w:cs="宋体"/>
                <w:color w:val="000000"/>
                <w:szCs w:val="21"/>
              </w:rPr>
            </w:pPr>
            <w:r>
              <w:rPr>
                <w:rFonts w:ascii="宋体" w:eastAsia="宋体" w:hAnsi="宋体" w:cs="宋体"/>
                <w:color w:val="000000"/>
                <w:szCs w:val="21"/>
              </w:rPr>
              <w:t>人力资源中心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0653D6" w:rsidRDefault="000653D6">
            <w:pPr>
              <w:jc w:val="center"/>
              <w:rPr>
                <w:rFonts w:ascii="宋体" w:eastAsia="宋体" w:hAnsi="宋体" w:cs="宋体"/>
                <w:color w:val="000000"/>
                <w:szCs w:val="21"/>
              </w:rPr>
            </w:pPr>
            <w:r>
              <w:rPr>
                <w:rFonts w:ascii="宋体" w:eastAsia="宋体" w:hAnsi="宋体" w:cs="宋体"/>
                <w:color w:val="000000"/>
                <w:szCs w:val="21"/>
              </w:rPr>
              <w:t>周雨龙</w:t>
            </w:r>
          </w:p>
        </w:tc>
        <w:tc>
          <w:tcPr>
            <w:tcW w:w="1370"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paragraph"/>
              <w:spacing w:before="0" w:beforeAutospacing="0" w:after="0" w:afterAutospacing="0" w:line="240" w:lineRule="exact"/>
              <w:jc w:val="center"/>
              <w:rPr>
                <w:rFonts w:eastAsia="宋体"/>
                <w:color w:val="000000"/>
                <w:sz w:val="21"/>
                <w:szCs w:val="21"/>
              </w:rPr>
            </w:pPr>
          </w:p>
        </w:tc>
      </w:tr>
      <w:tr w:rsidR="000653D6">
        <w:trPr>
          <w:trHeight w:hRule="exact" w:val="227"/>
          <w:jc w:val="center"/>
        </w:trPr>
        <w:tc>
          <w:tcPr>
            <w:tcW w:w="15086" w:type="dxa"/>
            <w:gridSpan w:val="6"/>
            <w:tcBorders>
              <w:left w:val="single" w:sz="8" w:space="0" w:color="000000"/>
              <w:right w:val="single" w:sz="8" w:space="0" w:color="000000"/>
            </w:tcBorders>
            <w:shd w:val="clear" w:color="auto" w:fill="D8D8D8"/>
            <w:vAlign w:val="center"/>
          </w:tcPr>
          <w:p w:rsidR="000653D6" w:rsidRDefault="000653D6">
            <w:pPr>
              <w:tabs>
                <w:tab w:val="left" w:pos="6353"/>
              </w:tabs>
              <w:snapToGrid w:val="0"/>
              <w:spacing w:line="240" w:lineRule="exact"/>
              <w:jc w:val="left"/>
              <w:rPr>
                <w:rFonts w:ascii="宋体" w:eastAsia="宋体" w:hAnsi="宋体" w:cs="宋体"/>
                <w:color w:val="000000"/>
                <w:szCs w:val="21"/>
                <w:highlight w:val="lightGray"/>
              </w:rPr>
            </w:pPr>
          </w:p>
        </w:tc>
      </w:tr>
      <w:tr w:rsidR="000653D6">
        <w:trPr>
          <w:trHeight w:hRule="exact" w:val="680"/>
          <w:jc w:val="center"/>
        </w:trPr>
        <w:tc>
          <w:tcPr>
            <w:tcW w:w="1161" w:type="dxa"/>
            <w:vMerge w:val="restart"/>
            <w:tcBorders>
              <w:left w:val="single" w:sz="8" w:space="0" w:color="000000"/>
              <w:right w:val="single" w:sz="8" w:space="0" w:color="000000"/>
            </w:tcBorders>
            <w:vAlign w:val="center"/>
          </w:tcPr>
          <w:p w:rsidR="000653D6" w:rsidRDefault="000653D6">
            <w:pPr>
              <w:jc w:val="center"/>
              <w:rPr>
                <w:rFonts w:ascii="宋体" w:eastAsia="宋体" w:hAnsi="宋体"/>
                <w:color w:val="000000"/>
                <w:szCs w:val="20"/>
              </w:rPr>
            </w:pPr>
            <w:r>
              <w:rPr>
                <w:rFonts w:ascii="宋体" w:eastAsia="宋体" w:hAnsi="宋体" w:hint="eastAsia"/>
                <w:color w:val="000000"/>
                <w:szCs w:val="20"/>
              </w:rPr>
              <w:t>12月19日</w:t>
            </w:r>
          </w:p>
          <w:p w:rsidR="000653D6" w:rsidRDefault="000653D6">
            <w:pPr>
              <w:jc w:val="center"/>
              <w:rPr>
                <w:rFonts w:ascii="宋体" w:eastAsia="宋体" w:hAnsi="宋体"/>
                <w:color w:val="000000"/>
                <w:szCs w:val="20"/>
              </w:rPr>
            </w:pPr>
            <w:r>
              <w:rPr>
                <w:rFonts w:ascii="宋体" w:eastAsia="宋体" w:hAnsi="宋体"/>
                <w:color w:val="000000"/>
                <w:szCs w:val="20"/>
              </w:rPr>
              <w:t>（周</w:t>
            </w:r>
            <w:r>
              <w:rPr>
                <w:rFonts w:ascii="宋体" w:eastAsia="宋体" w:hAnsi="宋体" w:hint="eastAsia"/>
                <w:color w:val="000000"/>
                <w:szCs w:val="20"/>
              </w:rPr>
              <w:t>二</w:t>
            </w:r>
            <w:r>
              <w:rPr>
                <w:rFonts w:ascii="宋体" w:eastAsia="宋体" w:hAnsi="宋体"/>
                <w:color w:val="000000"/>
                <w:szCs w:val="20"/>
              </w:rPr>
              <w:t>）</w:t>
            </w:r>
          </w:p>
        </w:tc>
        <w:tc>
          <w:tcPr>
            <w:tcW w:w="1305" w:type="dxa"/>
            <w:tcBorders>
              <w:top w:val="single" w:sz="8" w:space="0" w:color="000000"/>
              <w:left w:val="single" w:sz="8" w:space="0" w:color="000000"/>
              <w:bottom w:val="single" w:sz="8" w:space="0" w:color="000000"/>
              <w:right w:val="single" w:sz="8" w:space="0" w:color="000000"/>
            </w:tcBorders>
            <w:vAlign w:val="center"/>
          </w:tcPr>
          <w:p w:rsidR="000653D6" w:rsidRDefault="000653D6">
            <w:pPr>
              <w:jc w:val="center"/>
              <w:rPr>
                <w:rFonts w:ascii="宋体" w:eastAsia="宋体" w:hAnsi="宋体" w:cs="宋体"/>
                <w:szCs w:val="21"/>
              </w:rPr>
            </w:pPr>
            <w:r>
              <w:rPr>
                <w:rFonts w:ascii="宋体" w:eastAsia="宋体" w:hAnsi="宋体" w:cs="宋体" w:hint="eastAsia"/>
                <w:szCs w:val="21"/>
              </w:rPr>
              <w:t>9:00</w:t>
            </w:r>
          </w:p>
        </w:tc>
        <w:tc>
          <w:tcPr>
            <w:tcW w:w="7530" w:type="dxa"/>
            <w:tcBorders>
              <w:top w:val="single" w:sz="8" w:space="0" w:color="000000"/>
              <w:left w:val="single" w:sz="8" w:space="0" w:color="000000"/>
              <w:bottom w:val="single" w:sz="8" w:space="0" w:color="000000"/>
              <w:right w:val="single" w:sz="8" w:space="0" w:color="000000"/>
            </w:tcBorders>
            <w:vAlign w:val="center"/>
          </w:tcPr>
          <w:p w:rsidR="000653D6" w:rsidRDefault="000653D6">
            <w:pPr>
              <w:spacing w:line="240" w:lineRule="exact"/>
              <w:rPr>
                <w:rFonts w:ascii="宋体" w:eastAsia="宋体" w:hAnsi="宋体" w:cs="宋体"/>
                <w:szCs w:val="21"/>
              </w:rPr>
            </w:pPr>
            <w:r>
              <w:rPr>
                <w:rFonts w:ascii="宋体" w:eastAsia="宋体" w:hAnsi="宋体" w:cs="宋体" w:hint="eastAsia"/>
                <w:szCs w:val="21"/>
              </w:rPr>
              <w:t>年级组长会议暨学生迎新活动推进会</w:t>
            </w:r>
          </w:p>
        </w:tc>
        <w:tc>
          <w:tcPr>
            <w:tcW w:w="1710" w:type="dxa"/>
            <w:tcBorders>
              <w:top w:val="single" w:sz="8" w:space="0" w:color="000000"/>
              <w:left w:val="single" w:sz="8" w:space="0" w:color="000000"/>
              <w:bottom w:val="single" w:sz="8" w:space="0" w:color="000000"/>
              <w:right w:val="single" w:sz="8" w:space="0" w:color="000000"/>
            </w:tcBorders>
            <w:vAlign w:val="center"/>
          </w:tcPr>
          <w:p w:rsidR="000653D6" w:rsidRDefault="000653D6">
            <w:pPr>
              <w:jc w:val="center"/>
              <w:rPr>
                <w:rFonts w:ascii="宋体" w:eastAsia="宋体" w:hAnsi="宋体" w:cs="宋体"/>
                <w:color w:val="000000"/>
                <w:szCs w:val="21"/>
              </w:rPr>
            </w:pPr>
            <w:r>
              <w:rPr>
                <w:rFonts w:ascii="宋体" w:eastAsia="宋体" w:hAnsi="宋体" w:cs="宋体" w:hint="eastAsia"/>
                <w:color w:val="000000"/>
                <w:szCs w:val="21"/>
              </w:rPr>
              <w:t>学生发展中心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0653D6" w:rsidRDefault="000653D6">
            <w:pPr>
              <w:jc w:val="center"/>
              <w:rPr>
                <w:rFonts w:ascii="宋体" w:eastAsia="宋体" w:hAnsi="宋体" w:cs="宋体"/>
                <w:color w:val="000000"/>
                <w:szCs w:val="21"/>
              </w:rPr>
            </w:pPr>
            <w:r>
              <w:rPr>
                <w:rFonts w:ascii="宋体" w:eastAsia="宋体" w:hAnsi="宋体" w:cs="宋体" w:hint="eastAsia"/>
                <w:color w:val="000000"/>
                <w:szCs w:val="21"/>
              </w:rPr>
              <w:t>年级组长</w:t>
            </w:r>
          </w:p>
        </w:tc>
        <w:tc>
          <w:tcPr>
            <w:tcW w:w="1370" w:type="dxa"/>
            <w:tcBorders>
              <w:top w:val="single" w:sz="8" w:space="0" w:color="000000"/>
              <w:left w:val="single" w:sz="8" w:space="0" w:color="000000"/>
              <w:bottom w:val="single" w:sz="8" w:space="0" w:color="000000"/>
              <w:right w:val="single" w:sz="8" w:space="0" w:color="000000"/>
            </w:tcBorders>
            <w:vAlign w:val="center"/>
          </w:tcPr>
          <w:p w:rsidR="000653D6" w:rsidRDefault="000653D6">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诗意栖居</w:t>
            </w:r>
          </w:p>
        </w:tc>
      </w:tr>
      <w:tr w:rsidR="000653D6">
        <w:trPr>
          <w:trHeight w:hRule="exact" w:val="680"/>
          <w:jc w:val="center"/>
        </w:trPr>
        <w:tc>
          <w:tcPr>
            <w:tcW w:w="1161" w:type="dxa"/>
            <w:vMerge/>
            <w:tcBorders>
              <w:left w:val="single" w:sz="8" w:space="0" w:color="000000"/>
              <w:right w:val="single" w:sz="8" w:space="0" w:color="000000"/>
            </w:tcBorders>
            <w:vAlign w:val="center"/>
          </w:tcPr>
          <w:p w:rsidR="000653D6" w:rsidRDefault="000653D6">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paragraph"/>
              <w:spacing w:before="0" w:beforeAutospacing="0" w:after="0" w:afterAutospacing="0"/>
              <w:jc w:val="center"/>
              <w:rPr>
                <w:rFonts w:eastAsia="宋体"/>
                <w:kern w:val="0"/>
                <w:sz w:val="21"/>
                <w:szCs w:val="21"/>
              </w:rPr>
            </w:pPr>
            <w:r>
              <w:rPr>
                <w:rFonts w:eastAsia="宋体"/>
                <w:kern w:val="0"/>
                <w:sz w:val="21"/>
                <w:szCs w:val="21"/>
              </w:rPr>
              <w:t>13:00</w:t>
            </w:r>
          </w:p>
        </w:tc>
        <w:tc>
          <w:tcPr>
            <w:tcW w:w="7530"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paragraph"/>
              <w:spacing w:before="0" w:beforeAutospacing="0" w:after="0" w:afterAutospacing="0" w:line="240" w:lineRule="exact"/>
              <w:rPr>
                <w:rFonts w:eastAsia="宋体"/>
                <w:kern w:val="0"/>
                <w:sz w:val="21"/>
                <w:szCs w:val="21"/>
              </w:rPr>
            </w:pPr>
            <w:r>
              <w:rPr>
                <w:rFonts w:eastAsia="宋体"/>
                <w:kern w:val="0"/>
                <w:sz w:val="21"/>
                <w:szCs w:val="21"/>
              </w:rPr>
              <w:t>语文学科大组教研活动（执教：陈晓琪、周宇）</w:t>
            </w:r>
          </w:p>
        </w:tc>
        <w:tc>
          <w:tcPr>
            <w:tcW w:w="1710"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paragraph"/>
              <w:spacing w:before="0" w:beforeAutospacing="0" w:after="0" w:afterAutospacing="0" w:line="240" w:lineRule="exact"/>
              <w:ind w:firstLineChars="100" w:firstLine="210"/>
              <w:rPr>
                <w:rFonts w:eastAsia="宋体" w:cs="宋体"/>
                <w:kern w:val="0"/>
                <w:sz w:val="21"/>
                <w:szCs w:val="21"/>
              </w:rPr>
            </w:pPr>
            <w:r>
              <w:rPr>
                <w:rFonts w:eastAsia="宋体" w:cs="宋体"/>
                <w:kern w:val="0"/>
                <w:sz w:val="21"/>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paragraph"/>
              <w:spacing w:before="0" w:beforeAutospacing="0" w:after="0" w:afterAutospacing="0" w:line="240" w:lineRule="exact"/>
              <w:jc w:val="center"/>
              <w:rPr>
                <w:rFonts w:eastAsia="宋体"/>
                <w:kern w:val="0"/>
                <w:sz w:val="21"/>
                <w:szCs w:val="21"/>
              </w:rPr>
            </w:pPr>
            <w:r>
              <w:rPr>
                <w:rFonts w:eastAsia="宋体"/>
                <w:kern w:val="0"/>
                <w:sz w:val="21"/>
                <w:szCs w:val="21"/>
              </w:rPr>
              <w:t>一至四年级语文教师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0653D6" w:rsidRDefault="000653D6">
            <w:pPr>
              <w:spacing w:line="240" w:lineRule="exact"/>
              <w:jc w:val="center"/>
              <w:rPr>
                <w:rFonts w:ascii="宋体" w:eastAsia="宋体" w:hAnsi="宋体"/>
                <w:color w:val="000000"/>
                <w:kern w:val="0"/>
                <w:szCs w:val="21"/>
              </w:rPr>
            </w:pPr>
            <w:r>
              <w:rPr>
                <w:rFonts w:ascii="宋体" w:eastAsia="宋体" w:hAnsi="宋体"/>
                <w:color w:val="000000"/>
                <w:kern w:val="0"/>
                <w:szCs w:val="21"/>
              </w:rPr>
              <w:t>紫藤花下</w:t>
            </w:r>
          </w:p>
        </w:tc>
      </w:tr>
      <w:tr w:rsidR="000653D6">
        <w:trPr>
          <w:trHeight w:hRule="exact" w:val="680"/>
          <w:jc w:val="center"/>
        </w:trPr>
        <w:tc>
          <w:tcPr>
            <w:tcW w:w="1161" w:type="dxa"/>
            <w:vMerge/>
            <w:tcBorders>
              <w:left w:val="single" w:sz="8" w:space="0" w:color="000000"/>
              <w:right w:val="single" w:sz="8" w:space="0" w:color="000000"/>
            </w:tcBorders>
            <w:vAlign w:val="center"/>
          </w:tcPr>
          <w:p w:rsidR="000653D6" w:rsidRDefault="000653D6">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0653D6" w:rsidRDefault="000653D6">
            <w:pPr>
              <w:jc w:val="center"/>
              <w:rPr>
                <w:rFonts w:ascii="宋体" w:eastAsia="宋体" w:hAnsi="宋体"/>
                <w:szCs w:val="20"/>
              </w:rPr>
            </w:pPr>
            <w:r>
              <w:rPr>
                <w:rFonts w:ascii="宋体" w:eastAsia="宋体" w:hAnsi="宋体"/>
                <w:szCs w:val="20"/>
              </w:rPr>
              <w:t>13:30</w:t>
            </w:r>
          </w:p>
        </w:tc>
        <w:tc>
          <w:tcPr>
            <w:tcW w:w="7530" w:type="dxa"/>
            <w:tcBorders>
              <w:top w:val="single" w:sz="8" w:space="0" w:color="000000"/>
              <w:left w:val="single" w:sz="8" w:space="0" w:color="000000"/>
              <w:bottom w:val="single" w:sz="8" w:space="0" w:color="000000"/>
              <w:right w:val="single" w:sz="8" w:space="0" w:color="000000"/>
            </w:tcBorders>
            <w:vAlign w:val="center"/>
          </w:tcPr>
          <w:p w:rsidR="000653D6" w:rsidRDefault="000653D6">
            <w:pPr>
              <w:spacing w:line="240" w:lineRule="exact"/>
              <w:rPr>
                <w:rFonts w:ascii="宋体" w:eastAsia="宋体" w:hAnsi="宋体"/>
                <w:szCs w:val="21"/>
              </w:rPr>
            </w:pPr>
            <w:r>
              <w:rPr>
                <w:rFonts w:ascii="宋体" w:eastAsia="宋体" w:hAnsi="宋体"/>
                <w:szCs w:val="21"/>
              </w:rPr>
              <w:t>五六年级语文阶段质量调研反馈</w:t>
            </w:r>
          </w:p>
        </w:tc>
        <w:tc>
          <w:tcPr>
            <w:tcW w:w="1710" w:type="dxa"/>
            <w:tcBorders>
              <w:top w:val="single" w:sz="8" w:space="0" w:color="000000"/>
              <w:left w:val="single" w:sz="8" w:space="0" w:color="000000"/>
              <w:bottom w:val="single" w:sz="8" w:space="0" w:color="000000"/>
              <w:right w:val="single" w:sz="8" w:space="0" w:color="000000"/>
            </w:tcBorders>
            <w:vAlign w:val="center"/>
          </w:tcPr>
          <w:p w:rsidR="000653D6" w:rsidRDefault="000653D6">
            <w:pPr>
              <w:spacing w:line="240" w:lineRule="exact"/>
              <w:jc w:val="center"/>
              <w:rPr>
                <w:rFonts w:ascii="宋体" w:eastAsia="宋体" w:hAnsi="宋体"/>
                <w:szCs w:val="21"/>
              </w:rPr>
            </w:pPr>
            <w:r>
              <w:rPr>
                <w:rFonts w:ascii="宋体" w:eastAsia="宋体" w:hAnsi="宋体"/>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0653D6" w:rsidRDefault="000653D6">
            <w:pPr>
              <w:spacing w:line="240" w:lineRule="exact"/>
              <w:jc w:val="center"/>
              <w:rPr>
                <w:rFonts w:ascii="宋体" w:eastAsia="宋体" w:hAnsi="宋体"/>
                <w:szCs w:val="21"/>
              </w:rPr>
            </w:pPr>
            <w:r>
              <w:rPr>
                <w:rFonts w:ascii="宋体" w:eastAsia="宋体" w:hAnsi="宋体"/>
                <w:szCs w:val="21"/>
              </w:rPr>
              <w:t>五六年级语文教师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0653D6" w:rsidRDefault="000653D6">
            <w:pPr>
              <w:spacing w:line="240" w:lineRule="exact"/>
              <w:jc w:val="center"/>
              <w:rPr>
                <w:rFonts w:ascii="宋体" w:eastAsia="宋体" w:hAnsi="宋体"/>
                <w:color w:val="000000"/>
                <w:kern w:val="0"/>
                <w:szCs w:val="21"/>
              </w:rPr>
            </w:pPr>
            <w:r>
              <w:rPr>
                <w:rFonts w:ascii="宋体" w:eastAsia="宋体" w:hAnsi="宋体"/>
                <w:color w:val="000000"/>
                <w:kern w:val="0"/>
                <w:szCs w:val="21"/>
              </w:rPr>
              <w:t>初中会议室</w:t>
            </w:r>
          </w:p>
        </w:tc>
      </w:tr>
      <w:tr w:rsidR="000653D6">
        <w:trPr>
          <w:trHeight w:hRule="exact" w:val="227"/>
          <w:jc w:val="center"/>
        </w:trPr>
        <w:tc>
          <w:tcPr>
            <w:tcW w:w="15086" w:type="dxa"/>
            <w:gridSpan w:val="6"/>
            <w:tcBorders>
              <w:left w:val="single" w:sz="8" w:space="0" w:color="000000"/>
              <w:right w:val="single" w:sz="8" w:space="0" w:color="000000"/>
            </w:tcBorders>
            <w:shd w:val="clear" w:color="auto" w:fill="D8D8D8"/>
            <w:vAlign w:val="center"/>
          </w:tcPr>
          <w:p w:rsidR="000653D6" w:rsidRDefault="000653D6">
            <w:pPr>
              <w:pStyle w:val="a6"/>
              <w:widowControl/>
              <w:spacing w:line="240" w:lineRule="exact"/>
              <w:jc w:val="center"/>
              <w:rPr>
                <w:rFonts w:ascii="宋体" w:eastAsia="宋体" w:hAnsi="宋体" w:cs="宋体"/>
                <w:color w:val="000000"/>
                <w:kern w:val="0"/>
                <w:sz w:val="21"/>
                <w:szCs w:val="21"/>
              </w:rPr>
            </w:pPr>
          </w:p>
        </w:tc>
      </w:tr>
      <w:tr w:rsidR="000653D6">
        <w:trPr>
          <w:trHeight w:hRule="exact" w:val="680"/>
          <w:jc w:val="center"/>
        </w:trPr>
        <w:tc>
          <w:tcPr>
            <w:tcW w:w="1161" w:type="dxa"/>
            <w:vMerge w:val="restart"/>
            <w:tcBorders>
              <w:left w:val="single" w:sz="8" w:space="0" w:color="000000"/>
              <w:right w:val="single" w:sz="8" w:space="0" w:color="000000"/>
            </w:tcBorders>
            <w:vAlign w:val="center"/>
          </w:tcPr>
          <w:p w:rsidR="000653D6" w:rsidRDefault="000653D6">
            <w:pPr>
              <w:jc w:val="center"/>
              <w:rPr>
                <w:rFonts w:ascii="宋体" w:eastAsia="宋体" w:hAnsi="宋体"/>
                <w:color w:val="000000"/>
                <w:szCs w:val="20"/>
              </w:rPr>
            </w:pPr>
          </w:p>
          <w:p w:rsidR="000653D6" w:rsidRDefault="000653D6">
            <w:pPr>
              <w:jc w:val="center"/>
              <w:rPr>
                <w:rFonts w:ascii="宋体" w:eastAsia="宋体" w:hAnsi="宋体"/>
                <w:color w:val="000000"/>
                <w:szCs w:val="20"/>
              </w:rPr>
            </w:pPr>
            <w:r>
              <w:rPr>
                <w:rFonts w:ascii="宋体" w:eastAsia="宋体" w:hAnsi="宋体" w:hint="eastAsia"/>
                <w:color w:val="000000"/>
                <w:szCs w:val="20"/>
              </w:rPr>
              <w:t>12月20日</w:t>
            </w:r>
          </w:p>
          <w:p w:rsidR="000653D6" w:rsidRDefault="000653D6">
            <w:pPr>
              <w:jc w:val="center"/>
              <w:rPr>
                <w:rFonts w:ascii="宋体" w:eastAsia="宋体" w:hAnsi="宋体"/>
                <w:color w:val="000000"/>
                <w:szCs w:val="20"/>
              </w:rPr>
            </w:pPr>
            <w:r>
              <w:rPr>
                <w:rFonts w:ascii="宋体" w:eastAsia="宋体" w:hAnsi="宋体"/>
                <w:color w:val="000000"/>
                <w:szCs w:val="20"/>
              </w:rPr>
              <w:t>（周</w:t>
            </w:r>
            <w:r>
              <w:rPr>
                <w:rFonts w:ascii="宋体" w:eastAsia="宋体" w:hAnsi="宋体" w:hint="eastAsia"/>
                <w:color w:val="000000"/>
                <w:szCs w:val="20"/>
              </w:rPr>
              <w:t>三</w:t>
            </w:r>
            <w:r>
              <w:rPr>
                <w:rFonts w:ascii="宋体" w:eastAsia="宋体" w:hAnsi="宋体"/>
                <w:color w:val="000000"/>
                <w:szCs w:val="20"/>
              </w:rPr>
              <w:t>）</w:t>
            </w:r>
          </w:p>
        </w:tc>
        <w:tc>
          <w:tcPr>
            <w:tcW w:w="1305"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a6"/>
              <w:widowControl/>
              <w:jc w:val="center"/>
              <w:rPr>
                <w:rFonts w:ascii="宋体" w:eastAsia="宋体" w:hAnsi="宋体"/>
                <w:color w:val="000000"/>
                <w:kern w:val="0"/>
                <w:sz w:val="21"/>
                <w:szCs w:val="21"/>
              </w:rPr>
            </w:pPr>
            <w:r>
              <w:rPr>
                <w:rFonts w:ascii="宋体" w:eastAsia="宋体" w:hAnsi="宋体"/>
                <w:color w:val="000000"/>
                <w:kern w:val="0"/>
                <w:sz w:val="21"/>
                <w:szCs w:val="21"/>
              </w:rPr>
              <w:t>全天</w:t>
            </w:r>
          </w:p>
        </w:tc>
        <w:tc>
          <w:tcPr>
            <w:tcW w:w="7530"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a6"/>
              <w:widowControl/>
              <w:spacing w:line="240" w:lineRule="exact"/>
              <w:rPr>
                <w:rFonts w:ascii="宋体" w:eastAsia="宋体" w:hAnsi="宋体"/>
                <w:color w:val="000000"/>
                <w:kern w:val="0"/>
                <w:sz w:val="21"/>
                <w:szCs w:val="21"/>
              </w:rPr>
            </w:pPr>
            <w:r>
              <w:rPr>
                <w:rFonts w:ascii="宋体" w:eastAsia="宋体" w:hAnsi="宋体"/>
                <w:color w:val="000000"/>
                <w:kern w:val="0"/>
                <w:sz w:val="21"/>
                <w:szCs w:val="21"/>
              </w:rPr>
              <w:t>校园安全周检查暨办公室检查</w:t>
            </w:r>
          </w:p>
        </w:tc>
        <w:tc>
          <w:tcPr>
            <w:tcW w:w="1710" w:type="dxa"/>
            <w:tcBorders>
              <w:top w:val="single" w:sz="8" w:space="0" w:color="000000"/>
              <w:left w:val="single" w:sz="8" w:space="0" w:color="000000"/>
              <w:bottom w:val="single" w:sz="8" w:space="0" w:color="000000"/>
              <w:right w:val="single" w:sz="8" w:space="0" w:color="000000"/>
            </w:tcBorders>
            <w:vAlign w:val="center"/>
          </w:tcPr>
          <w:p w:rsidR="000653D6" w:rsidRDefault="000653D6">
            <w:pPr>
              <w:spacing w:line="240" w:lineRule="exact"/>
              <w:jc w:val="center"/>
              <w:rPr>
                <w:rFonts w:ascii="宋体" w:eastAsia="宋体" w:hAnsi="宋体"/>
                <w:szCs w:val="21"/>
              </w:rPr>
            </w:pPr>
            <w:r>
              <w:rPr>
                <w:rFonts w:ascii="宋体" w:eastAsia="宋体" w:hAnsi="宋体"/>
                <w:szCs w:val="21"/>
              </w:rPr>
              <w:t>后勤保障中心</w:t>
            </w:r>
            <w:r>
              <w:br/>
            </w:r>
            <w:r>
              <w:rPr>
                <w:rFonts w:ascii="宋体" w:eastAsia="宋体" w:hAnsi="宋体"/>
                <w:szCs w:val="21"/>
              </w:rPr>
              <w:t>人力资源中心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0653D6" w:rsidRDefault="000653D6">
            <w:pPr>
              <w:spacing w:line="240" w:lineRule="exact"/>
              <w:jc w:val="center"/>
              <w:rPr>
                <w:rFonts w:ascii="宋体" w:eastAsia="宋体" w:hAnsi="宋体"/>
                <w:szCs w:val="21"/>
              </w:rPr>
            </w:pPr>
            <w:r>
              <w:rPr>
                <w:rFonts w:ascii="宋体" w:eastAsia="宋体" w:hAnsi="宋体" w:hint="eastAsia"/>
                <w:szCs w:val="21"/>
              </w:rPr>
              <w:t>郭建刚、</w:t>
            </w:r>
            <w:r>
              <w:rPr>
                <w:rFonts w:ascii="宋体" w:eastAsia="宋体" w:hAnsi="宋体"/>
                <w:szCs w:val="21"/>
              </w:rPr>
              <w:t>杨阳</w:t>
            </w:r>
            <w:r>
              <w:rPr>
                <w:rFonts w:ascii="宋体" w:eastAsia="宋体" w:hAnsi="宋体" w:hint="eastAsia"/>
                <w:szCs w:val="21"/>
              </w:rPr>
              <w:t>、</w:t>
            </w:r>
            <w:r>
              <w:rPr>
                <w:rFonts w:ascii="宋体" w:eastAsia="宋体" w:hAnsi="宋体"/>
                <w:szCs w:val="21"/>
              </w:rPr>
              <w:t>徐伟</w:t>
            </w:r>
            <w:r>
              <w:rPr>
                <w:rFonts w:ascii="宋体" w:eastAsia="宋体" w:hAnsi="宋体" w:hint="eastAsia"/>
                <w:szCs w:val="21"/>
              </w:rPr>
              <w:t>、</w:t>
            </w:r>
            <w:r>
              <w:br/>
            </w:r>
            <w:r>
              <w:rPr>
                <w:rFonts w:ascii="宋体" w:eastAsia="宋体" w:hAnsi="宋体"/>
                <w:szCs w:val="21"/>
              </w:rPr>
              <w:t>周雨龙</w:t>
            </w:r>
            <w:r>
              <w:rPr>
                <w:rFonts w:ascii="宋体" w:eastAsia="宋体" w:hAnsi="宋体" w:hint="eastAsia"/>
                <w:szCs w:val="21"/>
              </w:rPr>
              <w:t>、</w:t>
            </w:r>
            <w:r>
              <w:rPr>
                <w:rFonts w:ascii="宋体" w:eastAsia="宋体" w:hAnsi="宋体"/>
                <w:szCs w:val="21"/>
              </w:rPr>
              <w:t>寇锦荟</w:t>
            </w:r>
          </w:p>
        </w:tc>
        <w:tc>
          <w:tcPr>
            <w:tcW w:w="1370"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a6"/>
              <w:widowControl/>
              <w:spacing w:line="240" w:lineRule="exact"/>
              <w:jc w:val="center"/>
              <w:rPr>
                <w:rFonts w:ascii="宋体" w:eastAsia="宋体" w:hAnsi="宋体"/>
                <w:color w:val="000000"/>
                <w:kern w:val="0"/>
                <w:sz w:val="21"/>
                <w:szCs w:val="21"/>
              </w:rPr>
            </w:pPr>
          </w:p>
        </w:tc>
      </w:tr>
      <w:tr w:rsidR="000653D6">
        <w:trPr>
          <w:trHeight w:hRule="exact" w:val="680"/>
          <w:jc w:val="center"/>
        </w:trPr>
        <w:tc>
          <w:tcPr>
            <w:tcW w:w="1161" w:type="dxa"/>
            <w:vMerge/>
            <w:tcBorders>
              <w:left w:val="single" w:sz="8" w:space="0" w:color="000000"/>
              <w:right w:val="single" w:sz="8" w:space="0" w:color="000000"/>
            </w:tcBorders>
            <w:vAlign w:val="center"/>
          </w:tcPr>
          <w:p w:rsidR="000653D6" w:rsidRDefault="000653D6">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a6"/>
              <w:widowControl/>
              <w:jc w:val="center"/>
              <w:rPr>
                <w:rFonts w:ascii="宋体" w:eastAsia="宋体" w:hAnsi="宋体"/>
                <w:color w:val="000000"/>
                <w:kern w:val="0"/>
                <w:sz w:val="21"/>
                <w:szCs w:val="21"/>
              </w:rPr>
            </w:pPr>
            <w:r>
              <w:rPr>
                <w:rFonts w:ascii="宋体" w:eastAsia="宋体" w:hAnsi="宋体" w:hint="eastAsia"/>
                <w:color w:val="000000"/>
                <w:kern w:val="0"/>
                <w:sz w:val="21"/>
                <w:szCs w:val="21"/>
              </w:rPr>
              <w:t>8:20</w:t>
            </w:r>
          </w:p>
        </w:tc>
        <w:tc>
          <w:tcPr>
            <w:tcW w:w="7530"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a6"/>
              <w:widowControl/>
              <w:spacing w:line="240" w:lineRule="exact"/>
              <w:rPr>
                <w:rFonts w:ascii="宋体" w:eastAsia="宋体" w:hAnsi="宋体"/>
                <w:color w:val="000000"/>
                <w:kern w:val="0"/>
                <w:sz w:val="21"/>
                <w:szCs w:val="21"/>
              </w:rPr>
            </w:pPr>
            <w:r>
              <w:rPr>
                <w:rFonts w:eastAsia="宋体" w:cs="宋体" w:hint="eastAsia"/>
                <w:kern w:val="0"/>
                <w:sz w:val="21"/>
                <w:szCs w:val="21"/>
              </w:rPr>
              <w:t>音乐教研组课堂研讨活动</w:t>
            </w:r>
          </w:p>
        </w:tc>
        <w:tc>
          <w:tcPr>
            <w:tcW w:w="1710" w:type="dxa"/>
            <w:tcBorders>
              <w:top w:val="single" w:sz="8" w:space="0" w:color="000000"/>
              <w:left w:val="single" w:sz="8" w:space="0" w:color="000000"/>
              <w:bottom w:val="single" w:sz="8" w:space="0" w:color="000000"/>
              <w:right w:val="single" w:sz="8" w:space="0" w:color="000000"/>
            </w:tcBorders>
            <w:vAlign w:val="center"/>
          </w:tcPr>
          <w:p w:rsidR="000653D6" w:rsidRDefault="000653D6">
            <w:pPr>
              <w:spacing w:line="240" w:lineRule="exact"/>
              <w:jc w:val="center"/>
              <w:rPr>
                <w:rFonts w:ascii="宋体" w:eastAsia="宋体" w:hAnsi="宋体"/>
                <w:szCs w:val="21"/>
              </w:rPr>
            </w:pPr>
            <w:r>
              <w:rPr>
                <w:rFonts w:ascii="宋体" w:eastAsia="宋体" w:hAnsi="宋体"/>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0653D6" w:rsidRDefault="000653D6">
            <w:pPr>
              <w:spacing w:line="240" w:lineRule="exact"/>
              <w:jc w:val="center"/>
              <w:rPr>
                <w:rFonts w:ascii="宋体" w:eastAsia="宋体" w:hAnsi="宋体"/>
                <w:szCs w:val="21"/>
              </w:rPr>
            </w:pPr>
            <w:r>
              <w:rPr>
                <w:rFonts w:ascii="宋体" w:eastAsia="宋体" w:hAnsi="宋体" w:hint="eastAsia"/>
                <w:szCs w:val="21"/>
              </w:rPr>
              <w:t>全体音乐教师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a6"/>
              <w:widowControl/>
              <w:spacing w:line="240" w:lineRule="exact"/>
              <w:jc w:val="center"/>
              <w:rPr>
                <w:rFonts w:ascii="宋体" w:eastAsia="宋体" w:hAnsi="宋体"/>
                <w:color w:val="000000"/>
                <w:kern w:val="0"/>
                <w:sz w:val="21"/>
                <w:szCs w:val="21"/>
              </w:rPr>
            </w:pPr>
          </w:p>
        </w:tc>
      </w:tr>
      <w:tr w:rsidR="000653D6">
        <w:trPr>
          <w:trHeight w:hRule="exact" w:val="680"/>
          <w:jc w:val="center"/>
        </w:trPr>
        <w:tc>
          <w:tcPr>
            <w:tcW w:w="1161" w:type="dxa"/>
            <w:vMerge/>
            <w:tcBorders>
              <w:left w:val="single" w:sz="8" w:space="0" w:color="000000"/>
              <w:right w:val="single" w:sz="8" w:space="0" w:color="000000"/>
            </w:tcBorders>
            <w:vAlign w:val="center"/>
          </w:tcPr>
          <w:p w:rsidR="000653D6" w:rsidRDefault="000653D6">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paragraph"/>
              <w:spacing w:before="0" w:beforeAutospacing="0" w:after="0" w:afterAutospacing="0"/>
              <w:jc w:val="center"/>
              <w:rPr>
                <w:rFonts w:eastAsia="宋体" w:cs="宋体"/>
                <w:kern w:val="0"/>
                <w:sz w:val="21"/>
                <w:szCs w:val="21"/>
              </w:rPr>
            </w:pPr>
            <w:r>
              <w:rPr>
                <w:rFonts w:eastAsia="宋体" w:cs="宋体" w:hint="eastAsia"/>
                <w:kern w:val="0"/>
                <w:sz w:val="21"/>
                <w:szCs w:val="21"/>
              </w:rPr>
              <w:t>9:40</w:t>
            </w:r>
          </w:p>
        </w:tc>
        <w:tc>
          <w:tcPr>
            <w:tcW w:w="7530"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paragraph"/>
              <w:spacing w:before="0" w:beforeAutospacing="0" w:after="0" w:afterAutospacing="0" w:line="240" w:lineRule="exact"/>
              <w:rPr>
                <w:rFonts w:eastAsia="宋体" w:cs="宋体"/>
                <w:kern w:val="0"/>
                <w:sz w:val="21"/>
                <w:szCs w:val="21"/>
              </w:rPr>
            </w:pPr>
            <w:r>
              <w:rPr>
                <w:rFonts w:eastAsia="宋体" w:cs="宋体" w:hint="eastAsia"/>
                <w:kern w:val="0"/>
                <w:sz w:val="21"/>
                <w:szCs w:val="21"/>
              </w:rPr>
              <w:t>科学教研组课堂研讨活动</w:t>
            </w:r>
          </w:p>
        </w:tc>
        <w:tc>
          <w:tcPr>
            <w:tcW w:w="1710"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paragraph"/>
              <w:spacing w:before="0" w:beforeAutospacing="0" w:after="0" w:afterAutospacing="0" w:line="240" w:lineRule="exact"/>
              <w:jc w:val="center"/>
              <w:rPr>
                <w:rFonts w:eastAsia="宋体" w:cs="宋体"/>
                <w:kern w:val="0"/>
                <w:sz w:val="21"/>
                <w:szCs w:val="21"/>
              </w:rPr>
            </w:pPr>
            <w:r>
              <w:rPr>
                <w:rFonts w:eastAsia="宋体" w:cs="宋体" w:hint="eastAsia"/>
                <w:kern w:val="0"/>
                <w:sz w:val="21"/>
                <w:szCs w:val="21"/>
              </w:rPr>
              <w:t>副校长室（4）</w:t>
            </w:r>
          </w:p>
        </w:tc>
        <w:tc>
          <w:tcPr>
            <w:tcW w:w="2010"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paragraph"/>
              <w:spacing w:before="0" w:beforeAutospacing="0" w:after="0" w:afterAutospacing="0" w:line="240" w:lineRule="exact"/>
              <w:jc w:val="center"/>
              <w:rPr>
                <w:rFonts w:eastAsia="宋体" w:cs="宋体"/>
                <w:kern w:val="0"/>
                <w:sz w:val="21"/>
                <w:szCs w:val="21"/>
              </w:rPr>
            </w:pPr>
            <w:r>
              <w:rPr>
                <w:rFonts w:eastAsia="宋体" w:cs="宋体" w:hint="eastAsia"/>
                <w:kern w:val="0"/>
                <w:sz w:val="21"/>
                <w:szCs w:val="21"/>
              </w:rPr>
              <w:t>全体科学教师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0653D6" w:rsidRDefault="000653D6">
            <w:pPr>
              <w:spacing w:line="240" w:lineRule="exact"/>
              <w:jc w:val="center"/>
              <w:rPr>
                <w:rFonts w:ascii="宋体" w:eastAsia="宋体" w:hAnsi="宋体"/>
                <w:color w:val="000000"/>
                <w:kern w:val="0"/>
                <w:szCs w:val="21"/>
              </w:rPr>
            </w:pPr>
          </w:p>
        </w:tc>
      </w:tr>
      <w:tr w:rsidR="000653D6">
        <w:trPr>
          <w:trHeight w:hRule="exact" w:val="680"/>
          <w:jc w:val="center"/>
        </w:trPr>
        <w:tc>
          <w:tcPr>
            <w:tcW w:w="1161" w:type="dxa"/>
            <w:vMerge/>
            <w:tcBorders>
              <w:left w:val="single" w:sz="8" w:space="0" w:color="000000"/>
              <w:right w:val="single" w:sz="8" w:space="0" w:color="000000"/>
            </w:tcBorders>
            <w:vAlign w:val="center"/>
          </w:tcPr>
          <w:p w:rsidR="000653D6" w:rsidRDefault="000653D6">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0653D6" w:rsidRDefault="000653D6">
            <w:pPr>
              <w:jc w:val="center"/>
              <w:rPr>
                <w:rFonts w:ascii="宋体" w:eastAsia="宋体" w:hAnsi="宋体"/>
                <w:szCs w:val="20"/>
              </w:rPr>
            </w:pPr>
            <w:r>
              <w:rPr>
                <w:rFonts w:ascii="宋体" w:eastAsia="宋体" w:hAnsi="宋体"/>
                <w:szCs w:val="20"/>
              </w:rPr>
              <w:t>13:00</w:t>
            </w:r>
          </w:p>
        </w:tc>
        <w:tc>
          <w:tcPr>
            <w:tcW w:w="7530" w:type="dxa"/>
            <w:tcBorders>
              <w:top w:val="single" w:sz="8" w:space="0" w:color="000000"/>
              <w:left w:val="single" w:sz="8" w:space="0" w:color="000000"/>
              <w:bottom w:val="single" w:sz="8" w:space="0" w:color="000000"/>
              <w:right w:val="single" w:sz="8" w:space="0" w:color="000000"/>
            </w:tcBorders>
            <w:vAlign w:val="center"/>
          </w:tcPr>
          <w:p w:rsidR="000653D6" w:rsidRDefault="000653D6">
            <w:pPr>
              <w:spacing w:line="240" w:lineRule="exact"/>
              <w:rPr>
                <w:rFonts w:ascii="宋体" w:eastAsia="宋体" w:hAnsi="宋体"/>
                <w:szCs w:val="21"/>
              </w:rPr>
            </w:pPr>
            <w:r>
              <w:rPr>
                <w:rFonts w:ascii="宋体" w:eastAsia="宋体" w:hAnsi="宋体"/>
                <w:szCs w:val="21"/>
              </w:rPr>
              <w:t>三年级</w:t>
            </w:r>
            <w:r>
              <w:rPr>
                <w:rFonts w:ascii="宋体" w:eastAsia="宋体" w:hAnsi="宋体" w:hint="eastAsia"/>
                <w:szCs w:val="21"/>
              </w:rPr>
              <w:t>英语</w:t>
            </w:r>
            <w:r>
              <w:rPr>
                <w:rFonts w:ascii="宋体" w:eastAsia="宋体" w:hAnsi="宋体"/>
                <w:szCs w:val="21"/>
              </w:rPr>
              <w:t>整班朗读训练</w:t>
            </w:r>
          </w:p>
        </w:tc>
        <w:tc>
          <w:tcPr>
            <w:tcW w:w="1710" w:type="dxa"/>
            <w:tcBorders>
              <w:top w:val="single" w:sz="8" w:space="0" w:color="000000"/>
              <w:left w:val="single" w:sz="8" w:space="0" w:color="000000"/>
              <w:bottom w:val="single" w:sz="8" w:space="0" w:color="000000"/>
              <w:right w:val="single" w:sz="8" w:space="0" w:color="000000"/>
            </w:tcBorders>
            <w:vAlign w:val="center"/>
          </w:tcPr>
          <w:p w:rsidR="000653D6" w:rsidRDefault="000653D6">
            <w:pPr>
              <w:spacing w:line="240" w:lineRule="exact"/>
              <w:jc w:val="center"/>
              <w:rPr>
                <w:rFonts w:ascii="宋体" w:eastAsia="宋体" w:hAnsi="宋体"/>
                <w:szCs w:val="21"/>
              </w:rPr>
            </w:pPr>
            <w:r>
              <w:rPr>
                <w:rFonts w:ascii="宋体" w:eastAsia="宋体" w:hAnsi="宋体"/>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0653D6" w:rsidRDefault="000653D6">
            <w:pPr>
              <w:spacing w:line="240" w:lineRule="exact"/>
              <w:jc w:val="center"/>
              <w:rPr>
                <w:rFonts w:ascii="宋体" w:eastAsia="宋体" w:hAnsi="宋体"/>
                <w:szCs w:val="21"/>
              </w:rPr>
            </w:pPr>
            <w:r>
              <w:rPr>
                <w:rFonts w:ascii="宋体" w:eastAsia="宋体" w:hAnsi="宋体"/>
                <w:szCs w:val="21"/>
              </w:rPr>
              <w:t>全体英语教师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0653D6" w:rsidRDefault="000653D6">
            <w:pPr>
              <w:spacing w:line="240" w:lineRule="exact"/>
              <w:jc w:val="center"/>
              <w:rPr>
                <w:rFonts w:ascii="宋体" w:eastAsia="宋体" w:hAnsi="宋体"/>
                <w:color w:val="000000"/>
                <w:kern w:val="0"/>
                <w:szCs w:val="21"/>
              </w:rPr>
            </w:pPr>
            <w:r>
              <w:rPr>
                <w:rFonts w:ascii="宋体" w:eastAsia="宋体" w:hAnsi="宋体"/>
                <w:color w:val="000000"/>
                <w:kern w:val="0"/>
                <w:szCs w:val="21"/>
              </w:rPr>
              <w:t>详见安排</w:t>
            </w:r>
          </w:p>
        </w:tc>
      </w:tr>
      <w:tr w:rsidR="000653D6">
        <w:trPr>
          <w:trHeight w:hRule="exact" w:val="680"/>
          <w:jc w:val="center"/>
        </w:trPr>
        <w:tc>
          <w:tcPr>
            <w:tcW w:w="1161" w:type="dxa"/>
            <w:vMerge/>
            <w:tcBorders>
              <w:left w:val="single" w:sz="8" w:space="0" w:color="000000"/>
              <w:right w:val="single" w:sz="8" w:space="0" w:color="000000"/>
            </w:tcBorders>
            <w:vAlign w:val="center"/>
          </w:tcPr>
          <w:p w:rsidR="000653D6" w:rsidRDefault="000653D6">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a6"/>
              <w:widowControl/>
              <w:jc w:val="center"/>
              <w:rPr>
                <w:rFonts w:ascii="宋体" w:eastAsia="宋体" w:hAnsi="宋体"/>
                <w:color w:val="000000"/>
                <w:kern w:val="0"/>
                <w:sz w:val="21"/>
                <w:szCs w:val="21"/>
              </w:rPr>
            </w:pPr>
            <w:r>
              <w:rPr>
                <w:rFonts w:ascii="宋体" w:eastAsia="宋体" w:hAnsi="宋体"/>
                <w:color w:val="000000"/>
                <w:kern w:val="0"/>
                <w:sz w:val="21"/>
                <w:szCs w:val="21"/>
              </w:rPr>
              <w:t>13:30</w:t>
            </w:r>
          </w:p>
        </w:tc>
        <w:tc>
          <w:tcPr>
            <w:tcW w:w="7530"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a6"/>
              <w:widowControl/>
              <w:spacing w:line="240" w:lineRule="exact"/>
              <w:rPr>
                <w:rFonts w:ascii="宋体" w:eastAsia="宋体" w:hAnsi="宋体"/>
                <w:color w:val="000000"/>
                <w:kern w:val="0"/>
                <w:sz w:val="21"/>
                <w:szCs w:val="21"/>
              </w:rPr>
            </w:pPr>
            <w:r>
              <w:rPr>
                <w:rFonts w:ascii="宋体" w:eastAsia="宋体" w:hAnsi="宋体"/>
                <w:color w:val="000000"/>
                <w:kern w:val="0"/>
                <w:sz w:val="21"/>
                <w:szCs w:val="21"/>
              </w:rPr>
              <w:t>五六年级数学阶段质量调研反馈</w:t>
            </w:r>
          </w:p>
        </w:tc>
        <w:tc>
          <w:tcPr>
            <w:tcW w:w="1710"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a6"/>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a6"/>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五、六年级数学教师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a6"/>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初中会议室</w:t>
            </w:r>
          </w:p>
        </w:tc>
      </w:tr>
      <w:tr w:rsidR="000653D6">
        <w:trPr>
          <w:trHeight w:hRule="exact" w:val="680"/>
          <w:jc w:val="center"/>
        </w:trPr>
        <w:tc>
          <w:tcPr>
            <w:tcW w:w="1161" w:type="dxa"/>
            <w:vMerge/>
            <w:tcBorders>
              <w:left w:val="single" w:sz="8" w:space="0" w:color="000000"/>
              <w:right w:val="single" w:sz="8" w:space="0" w:color="000000"/>
            </w:tcBorders>
            <w:vAlign w:val="center"/>
          </w:tcPr>
          <w:p w:rsidR="000653D6" w:rsidRDefault="000653D6">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a6"/>
              <w:widowControl/>
              <w:jc w:val="center"/>
              <w:rPr>
                <w:rFonts w:ascii="宋体" w:eastAsia="宋体" w:hAnsi="宋体"/>
                <w:color w:val="000000"/>
                <w:kern w:val="0"/>
                <w:sz w:val="21"/>
                <w:szCs w:val="21"/>
              </w:rPr>
            </w:pPr>
            <w:r>
              <w:rPr>
                <w:rFonts w:ascii="宋体" w:eastAsia="宋体" w:hAnsi="宋体" w:hint="eastAsia"/>
                <w:color w:val="000000"/>
                <w:kern w:val="0"/>
                <w:sz w:val="21"/>
                <w:szCs w:val="21"/>
              </w:rPr>
              <w:t>下班前</w:t>
            </w:r>
          </w:p>
        </w:tc>
        <w:tc>
          <w:tcPr>
            <w:tcW w:w="7530"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a6"/>
              <w:widowControl/>
              <w:spacing w:line="240" w:lineRule="exact"/>
              <w:rPr>
                <w:rFonts w:ascii="宋体" w:eastAsia="宋体" w:hAnsi="宋体"/>
                <w:color w:val="000000"/>
                <w:kern w:val="0"/>
                <w:sz w:val="21"/>
                <w:szCs w:val="21"/>
              </w:rPr>
            </w:pPr>
            <w:r>
              <w:rPr>
                <w:rFonts w:ascii="宋体" w:eastAsia="宋体" w:hAnsi="宋体" w:hint="eastAsia"/>
                <w:color w:val="000000"/>
                <w:kern w:val="0"/>
                <w:sz w:val="21"/>
                <w:szCs w:val="21"/>
              </w:rPr>
              <w:t>上交班主任手册和学生成长档案袋</w:t>
            </w:r>
          </w:p>
        </w:tc>
        <w:tc>
          <w:tcPr>
            <w:tcW w:w="1710" w:type="dxa"/>
            <w:tcBorders>
              <w:top w:val="single" w:sz="8" w:space="0" w:color="000000"/>
              <w:left w:val="single" w:sz="8" w:space="0" w:color="000000"/>
              <w:bottom w:val="single" w:sz="8" w:space="0" w:color="000000"/>
              <w:right w:val="single" w:sz="8" w:space="0" w:color="000000"/>
            </w:tcBorders>
            <w:vAlign w:val="center"/>
          </w:tcPr>
          <w:p w:rsidR="000653D6" w:rsidRDefault="000653D6">
            <w:pPr>
              <w:jc w:val="center"/>
              <w:rPr>
                <w:rFonts w:ascii="宋体" w:eastAsia="宋体" w:hAnsi="宋体" w:cs="宋体"/>
                <w:color w:val="000000"/>
                <w:szCs w:val="21"/>
              </w:rPr>
            </w:pPr>
            <w:r>
              <w:rPr>
                <w:rFonts w:ascii="宋体" w:eastAsia="宋体" w:hAnsi="宋体" w:cs="宋体" w:hint="eastAsia"/>
                <w:color w:val="000000"/>
                <w:szCs w:val="21"/>
              </w:rPr>
              <w:t>学生发展中心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0653D6" w:rsidRDefault="000653D6">
            <w:pPr>
              <w:jc w:val="center"/>
              <w:rPr>
                <w:rFonts w:ascii="宋体" w:eastAsia="宋体" w:hAnsi="宋体" w:cs="宋体"/>
                <w:color w:val="000000"/>
                <w:szCs w:val="21"/>
              </w:rPr>
            </w:pPr>
            <w:r>
              <w:rPr>
                <w:rFonts w:ascii="宋体" w:eastAsia="宋体" w:hAnsi="宋体" w:cs="宋体" w:hint="eastAsia"/>
                <w:color w:val="000000"/>
                <w:szCs w:val="21"/>
              </w:rPr>
              <w:t>年级组长</w:t>
            </w:r>
          </w:p>
        </w:tc>
        <w:tc>
          <w:tcPr>
            <w:tcW w:w="1370"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a6"/>
              <w:widowControl/>
              <w:spacing w:line="240" w:lineRule="exact"/>
              <w:jc w:val="center"/>
              <w:rPr>
                <w:rFonts w:ascii="宋体" w:eastAsia="宋体" w:hAnsi="宋体" w:cs="宋体"/>
                <w:color w:val="000000"/>
                <w:kern w:val="0"/>
                <w:sz w:val="21"/>
                <w:szCs w:val="21"/>
              </w:rPr>
            </w:pPr>
          </w:p>
        </w:tc>
      </w:tr>
      <w:tr w:rsidR="000653D6">
        <w:trPr>
          <w:trHeight w:hRule="exact" w:val="680"/>
          <w:jc w:val="center"/>
        </w:trPr>
        <w:tc>
          <w:tcPr>
            <w:tcW w:w="1161" w:type="dxa"/>
            <w:vMerge/>
            <w:tcBorders>
              <w:left w:val="single" w:sz="8" w:space="0" w:color="000000"/>
              <w:right w:val="single" w:sz="8" w:space="0" w:color="000000"/>
            </w:tcBorders>
            <w:vAlign w:val="center"/>
          </w:tcPr>
          <w:p w:rsidR="000653D6" w:rsidRDefault="000653D6">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a6"/>
              <w:widowControl/>
              <w:jc w:val="center"/>
              <w:rPr>
                <w:rFonts w:ascii="宋体" w:eastAsia="宋体" w:hAnsi="宋体" w:cs="宋体"/>
                <w:color w:val="000000"/>
                <w:kern w:val="0"/>
                <w:sz w:val="21"/>
                <w:szCs w:val="21"/>
              </w:rPr>
            </w:pPr>
            <w:r>
              <w:rPr>
                <w:rFonts w:ascii="宋体" w:eastAsia="宋体" w:hAnsi="宋体" w:cs="宋体"/>
                <w:color w:val="000000"/>
                <w:kern w:val="0"/>
                <w:sz w:val="21"/>
                <w:szCs w:val="21"/>
              </w:rPr>
              <w:t>下班前</w:t>
            </w:r>
          </w:p>
        </w:tc>
        <w:tc>
          <w:tcPr>
            <w:tcW w:w="7530"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a6"/>
              <w:widowControl/>
              <w:spacing w:line="240" w:lineRule="exact"/>
              <w:rPr>
                <w:rFonts w:ascii="宋体" w:eastAsia="宋体" w:hAnsi="宋体" w:cs="宋体"/>
                <w:color w:val="000000"/>
                <w:kern w:val="0"/>
                <w:sz w:val="21"/>
                <w:szCs w:val="21"/>
              </w:rPr>
            </w:pPr>
            <w:r>
              <w:rPr>
                <w:rFonts w:ascii="宋体" w:eastAsia="宋体" w:hAnsi="宋体" w:cs="宋体"/>
                <w:color w:val="000000"/>
                <w:kern w:val="0"/>
                <w:sz w:val="21"/>
                <w:szCs w:val="21"/>
              </w:rPr>
              <w:t>汇总新北区义务教育管理标准督查材料</w:t>
            </w:r>
          </w:p>
        </w:tc>
        <w:tc>
          <w:tcPr>
            <w:tcW w:w="1710" w:type="dxa"/>
            <w:tcBorders>
              <w:top w:val="single" w:sz="8" w:space="0" w:color="000000"/>
              <w:left w:val="single" w:sz="8" w:space="0" w:color="000000"/>
              <w:bottom w:val="single" w:sz="8" w:space="0" w:color="000000"/>
              <w:right w:val="single" w:sz="8" w:space="0" w:color="000000"/>
            </w:tcBorders>
            <w:vAlign w:val="center"/>
          </w:tcPr>
          <w:p w:rsidR="000653D6" w:rsidRDefault="000653D6">
            <w:pPr>
              <w:spacing w:line="240" w:lineRule="exact"/>
              <w:jc w:val="center"/>
              <w:rPr>
                <w:rFonts w:ascii="宋体" w:eastAsia="宋体" w:hAnsi="宋体" w:cs="宋体"/>
                <w:szCs w:val="21"/>
              </w:rPr>
            </w:pPr>
            <w:r>
              <w:rPr>
                <w:rFonts w:ascii="宋体" w:eastAsia="宋体" w:hAnsi="宋体" w:cs="宋体"/>
                <w:szCs w:val="21"/>
              </w:rPr>
              <w:t>各部门</w:t>
            </w:r>
          </w:p>
        </w:tc>
        <w:tc>
          <w:tcPr>
            <w:tcW w:w="2010" w:type="dxa"/>
            <w:tcBorders>
              <w:top w:val="single" w:sz="8" w:space="0" w:color="000000"/>
              <w:left w:val="single" w:sz="8" w:space="0" w:color="000000"/>
              <w:bottom w:val="single" w:sz="8" w:space="0" w:color="000000"/>
              <w:right w:val="single" w:sz="8" w:space="0" w:color="000000"/>
            </w:tcBorders>
            <w:vAlign w:val="center"/>
          </w:tcPr>
          <w:p w:rsidR="000653D6" w:rsidRDefault="000653D6">
            <w:pPr>
              <w:spacing w:line="240" w:lineRule="exact"/>
              <w:jc w:val="center"/>
              <w:rPr>
                <w:rFonts w:ascii="宋体" w:eastAsia="宋体" w:hAnsi="宋体" w:cs="宋体"/>
                <w:szCs w:val="21"/>
              </w:rPr>
            </w:pPr>
            <w:r>
              <w:rPr>
                <w:rFonts w:ascii="宋体" w:eastAsia="宋体" w:hAnsi="宋体" w:cs="宋体"/>
                <w:szCs w:val="21"/>
              </w:rPr>
              <w:t>全体行政</w:t>
            </w:r>
          </w:p>
        </w:tc>
        <w:tc>
          <w:tcPr>
            <w:tcW w:w="1370" w:type="dxa"/>
            <w:tcBorders>
              <w:top w:val="single" w:sz="8" w:space="0" w:color="000000"/>
              <w:left w:val="single" w:sz="8" w:space="0" w:color="000000"/>
              <w:bottom w:val="single" w:sz="8" w:space="0" w:color="000000"/>
              <w:right w:val="single" w:sz="8" w:space="0" w:color="000000"/>
            </w:tcBorders>
            <w:vAlign w:val="center"/>
          </w:tcPr>
          <w:p w:rsidR="000653D6" w:rsidRDefault="000653D6">
            <w:pPr>
              <w:pStyle w:val="a6"/>
              <w:widowControl/>
              <w:spacing w:line="240" w:lineRule="exact"/>
              <w:jc w:val="center"/>
              <w:rPr>
                <w:rFonts w:ascii="宋体" w:eastAsia="宋体" w:hAnsi="宋体" w:cs="宋体"/>
                <w:color w:val="000000"/>
                <w:kern w:val="0"/>
                <w:sz w:val="21"/>
                <w:szCs w:val="21"/>
              </w:rPr>
            </w:pPr>
          </w:p>
        </w:tc>
      </w:tr>
      <w:tr w:rsidR="000653D6">
        <w:trPr>
          <w:trHeight w:hRule="exact" w:val="227"/>
          <w:jc w:val="center"/>
        </w:trPr>
        <w:tc>
          <w:tcPr>
            <w:tcW w:w="15086" w:type="dxa"/>
            <w:gridSpan w:val="6"/>
            <w:tcBorders>
              <w:left w:val="single" w:sz="8" w:space="0" w:color="000000"/>
              <w:right w:val="single" w:sz="8" w:space="0" w:color="000000"/>
            </w:tcBorders>
            <w:shd w:val="clear" w:color="auto" w:fill="D8D8D8"/>
            <w:vAlign w:val="center"/>
          </w:tcPr>
          <w:p w:rsidR="000653D6" w:rsidRDefault="000653D6">
            <w:pPr>
              <w:spacing w:line="240" w:lineRule="exact"/>
              <w:jc w:val="center"/>
              <w:rPr>
                <w:rFonts w:ascii="宋体" w:eastAsia="宋体" w:hAnsi="宋体" w:cs="宋体"/>
                <w:szCs w:val="21"/>
              </w:rPr>
            </w:pPr>
          </w:p>
        </w:tc>
      </w:tr>
      <w:tr w:rsidR="000653D6">
        <w:trPr>
          <w:trHeight w:hRule="exact" w:val="680"/>
          <w:jc w:val="center"/>
        </w:trPr>
        <w:tc>
          <w:tcPr>
            <w:tcW w:w="1161" w:type="dxa"/>
            <w:vMerge w:val="restart"/>
            <w:tcBorders>
              <w:left w:val="single" w:sz="8" w:space="0" w:color="000000"/>
              <w:right w:val="single" w:sz="8" w:space="0" w:color="000000"/>
            </w:tcBorders>
            <w:vAlign w:val="center"/>
          </w:tcPr>
          <w:p w:rsidR="000653D6" w:rsidRDefault="000653D6">
            <w:pPr>
              <w:jc w:val="center"/>
              <w:rPr>
                <w:rFonts w:ascii="宋体" w:eastAsia="宋体" w:hAnsi="宋体"/>
                <w:color w:val="000000"/>
                <w:szCs w:val="20"/>
              </w:rPr>
            </w:pPr>
            <w:r>
              <w:rPr>
                <w:rFonts w:ascii="宋体" w:eastAsia="宋体" w:hAnsi="宋体" w:hint="eastAsia"/>
                <w:color w:val="000000"/>
                <w:szCs w:val="20"/>
              </w:rPr>
              <w:t>12月21日</w:t>
            </w:r>
          </w:p>
          <w:p w:rsidR="000653D6" w:rsidRDefault="000653D6">
            <w:pPr>
              <w:jc w:val="center"/>
              <w:rPr>
                <w:rFonts w:ascii="宋体" w:eastAsia="宋体" w:hAnsi="宋体"/>
                <w:color w:val="000000"/>
                <w:szCs w:val="20"/>
              </w:rPr>
            </w:pPr>
            <w:r>
              <w:rPr>
                <w:rFonts w:ascii="宋体" w:eastAsia="宋体" w:hAnsi="宋体"/>
                <w:color w:val="000000"/>
                <w:szCs w:val="20"/>
              </w:rPr>
              <w:lastRenderedPageBreak/>
              <w:t>（周</w:t>
            </w:r>
            <w:r>
              <w:rPr>
                <w:rFonts w:ascii="宋体" w:eastAsia="宋体" w:hAnsi="宋体" w:hint="eastAsia"/>
                <w:color w:val="000000"/>
                <w:szCs w:val="20"/>
              </w:rPr>
              <w:t>四</w:t>
            </w:r>
            <w:r>
              <w:rPr>
                <w:rFonts w:ascii="宋体" w:eastAsia="宋体" w:hAnsi="宋体"/>
                <w:color w:val="000000"/>
                <w:szCs w:val="20"/>
              </w:rPr>
              <w:t>）</w:t>
            </w:r>
          </w:p>
        </w:tc>
        <w:tc>
          <w:tcPr>
            <w:tcW w:w="1305" w:type="dxa"/>
            <w:tcBorders>
              <w:top w:val="single" w:sz="8" w:space="0" w:color="000000"/>
              <w:left w:val="single" w:sz="8" w:space="0" w:color="000000"/>
              <w:bottom w:val="single" w:sz="8" w:space="0" w:color="000000"/>
              <w:right w:val="single" w:sz="8" w:space="0" w:color="000000"/>
            </w:tcBorders>
            <w:vAlign w:val="center"/>
          </w:tcPr>
          <w:p w:rsidR="000653D6" w:rsidRDefault="000653D6">
            <w:pPr>
              <w:spacing w:line="240" w:lineRule="exact"/>
              <w:jc w:val="center"/>
              <w:rPr>
                <w:rFonts w:ascii="宋体" w:eastAsia="宋体" w:hAnsi="宋体" w:cs="宋体"/>
                <w:kern w:val="0"/>
                <w:szCs w:val="21"/>
              </w:rPr>
            </w:pPr>
            <w:r>
              <w:rPr>
                <w:rFonts w:ascii="宋体" w:eastAsia="宋体" w:hAnsi="宋体" w:cs="宋体"/>
                <w:kern w:val="0"/>
                <w:szCs w:val="21"/>
              </w:rPr>
              <w:lastRenderedPageBreak/>
              <w:t>21-22日</w:t>
            </w:r>
          </w:p>
        </w:tc>
        <w:tc>
          <w:tcPr>
            <w:tcW w:w="7530" w:type="dxa"/>
            <w:tcBorders>
              <w:top w:val="single" w:sz="8" w:space="0" w:color="000000"/>
              <w:left w:val="single" w:sz="8" w:space="0" w:color="000000"/>
              <w:bottom w:val="single" w:sz="8" w:space="0" w:color="000000"/>
              <w:right w:val="single" w:sz="8" w:space="0" w:color="000000"/>
            </w:tcBorders>
            <w:vAlign w:val="center"/>
          </w:tcPr>
          <w:p w:rsidR="000653D6" w:rsidRDefault="000653D6">
            <w:pPr>
              <w:spacing w:line="240" w:lineRule="exact"/>
              <w:jc w:val="left"/>
              <w:rPr>
                <w:rFonts w:ascii="宋体" w:eastAsia="宋体" w:hAnsi="宋体"/>
                <w:kern w:val="0"/>
                <w:szCs w:val="21"/>
              </w:rPr>
            </w:pPr>
            <w:r>
              <w:rPr>
                <w:rFonts w:ascii="宋体" w:eastAsia="宋体" w:hAnsi="宋体"/>
                <w:kern w:val="0"/>
                <w:szCs w:val="21"/>
              </w:rPr>
              <w:t>新北区小学数学卓越成长营暨省课题“多元表征学习”第4次集中活动</w:t>
            </w:r>
          </w:p>
        </w:tc>
        <w:tc>
          <w:tcPr>
            <w:tcW w:w="1710" w:type="dxa"/>
            <w:tcBorders>
              <w:top w:val="single" w:sz="8" w:space="0" w:color="000000"/>
              <w:left w:val="single" w:sz="8" w:space="0" w:color="000000"/>
              <w:bottom w:val="single" w:sz="8" w:space="0" w:color="000000"/>
              <w:right w:val="single" w:sz="8" w:space="0" w:color="000000"/>
            </w:tcBorders>
            <w:vAlign w:val="center"/>
          </w:tcPr>
          <w:p w:rsidR="000653D6" w:rsidRDefault="000653D6">
            <w:pPr>
              <w:spacing w:line="240" w:lineRule="exact"/>
              <w:jc w:val="center"/>
              <w:rPr>
                <w:rFonts w:ascii="宋体" w:eastAsia="宋体" w:hAnsi="宋体"/>
                <w:kern w:val="0"/>
                <w:szCs w:val="21"/>
              </w:rPr>
            </w:pPr>
            <w:r>
              <w:rPr>
                <w:rFonts w:ascii="宋体" w:eastAsia="宋体" w:hAnsi="宋体"/>
                <w:kern w:val="0"/>
                <w:szCs w:val="21"/>
              </w:rPr>
              <w:t>副校长室（1）</w:t>
            </w:r>
          </w:p>
        </w:tc>
        <w:tc>
          <w:tcPr>
            <w:tcW w:w="2010" w:type="dxa"/>
            <w:tcBorders>
              <w:top w:val="single" w:sz="8" w:space="0" w:color="000000"/>
              <w:left w:val="single" w:sz="8" w:space="0" w:color="000000"/>
              <w:bottom w:val="single" w:sz="8" w:space="0" w:color="000000"/>
              <w:right w:val="single" w:sz="8" w:space="0" w:color="000000"/>
            </w:tcBorders>
            <w:vAlign w:val="center"/>
          </w:tcPr>
          <w:p w:rsidR="000653D6" w:rsidRDefault="000653D6">
            <w:pPr>
              <w:spacing w:line="240" w:lineRule="exact"/>
              <w:jc w:val="center"/>
              <w:rPr>
                <w:rFonts w:ascii="宋体" w:eastAsia="宋体" w:hAnsi="宋体"/>
                <w:kern w:val="0"/>
                <w:szCs w:val="21"/>
              </w:rPr>
            </w:pPr>
            <w:r>
              <w:rPr>
                <w:rFonts w:ascii="宋体" w:eastAsia="宋体" w:hAnsi="宋体"/>
                <w:kern w:val="0"/>
                <w:szCs w:val="21"/>
              </w:rPr>
              <w:t>成长营营员</w:t>
            </w:r>
            <w:r>
              <w:br/>
            </w:r>
            <w:r>
              <w:rPr>
                <w:rFonts w:ascii="宋体" w:eastAsia="宋体" w:hAnsi="宋体"/>
                <w:kern w:val="0"/>
                <w:szCs w:val="21"/>
              </w:rPr>
              <w:t>课题组核心成员</w:t>
            </w:r>
          </w:p>
        </w:tc>
        <w:tc>
          <w:tcPr>
            <w:tcW w:w="1370" w:type="dxa"/>
            <w:tcBorders>
              <w:top w:val="single" w:sz="8" w:space="0" w:color="000000"/>
              <w:left w:val="single" w:sz="8" w:space="0" w:color="000000"/>
              <w:bottom w:val="single" w:sz="8" w:space="0" w:color="000000"/>
              <w:right w:val="single" w:sz="8" w:space="0" w:color="000000"/>
            </w:tcBorders>
            <w:vAlign w:val="center"/>
          </w:tcPr>
          <w:p w:rsidR="000653D6" w:rsidRDefault="000653D6">
            <w:pPr>
              <w:spacing w:line="240" w:lineRule="exact"/>
              <w:jc w:val="center"/>
              <w:rPr>
                <w:rFonts w:ascii="宋体" w:eastAsia="宋体" w:hAnsi="宋体"/>
                <w:kern w:val="0"/>
                <w:szCs w:val="21"/>
              </w:rPr>
            </w:pPr>
            <w:r>
              <w:rPr>
                <w:rFonts w:ascii="宋体" w:eastAsia="宋体" w:hAnsi="宋体"/>
                <w:kern w:val="0"/>
                <w:szCs w:val="21"/>
              </w:rPr>
              <w:t>新桥实小</w:t>
            </w:r>
          </w:p>
        </w:tc>
      </w:tr>
      <w:tr w:rsidR="000653D6">
        <w:trPr>
          <w:trHeight w:hRule="exact" w:val="680"/>
          <w:jc w:val="center"/>
        </w:trPr>
        <w:tc>
          <w:tcPr>
            <w:tcW w:w="1161" w:type="dxa"/>
            <w:vMerge/>
            <w:tcBorders>
              <w:left w:val="single" w:sz="8" w:space="0" w:color="000000"/>
              <w:right w:val="single" w:sz="8" w:space="0" w:color="000000"/>
            </w:tcBorders>
            <w:vAlign w:val="center"/>
          </w:tcPr>
          <w:p w:rsidR="000653D6" w:rsidRDefault="000653D6">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0653D6" w:rsidRDefault="000653D6">
            <w:pPr>
              <w:spacing w:line="240" w:lineRule="exact"/>
              <w:jc w:val="center"/>
              <w:rPr>
                <w:rFonts w:ascii="宋体" w:eastAsia="宋体" w:hAnsi="宋体" w:cs="宋体"/>
                <w:kern w:val="0"/>
                <w:szCs w:val="21"/>
              </w:rPr>
            </w:pPr>
            <w:r>
              <w:rPr>
                <w:rFonts w:ascii="宋体" w:eastAsia="宋体" w:hAnsi="宋体" w:cs="宋体"/>
                <w:kern w:val="0"/>
                <w:szCs w:val="21"/>
              </w:rPr>
              <w:t>8:20</w:t>
            </w:r>
          </w:p>
        </w:tc>
        <w:tc>
          <w:tcPr>
            <w:tcW w:w="7530" w:type="dxa"/>
            <w:tcBorders>
              <w:top w:val="single" w:sz="8" w:space="0" w:color="000000"/>
              <w:left w:val="single" w:sz="8" w:space="0" w:color="000000"/>
              <w:bottom w:val="single" w:sz="8" w:space="0" w:color="000000"/>
              <w:right w:val="single" w:sz="8" w:space="0" w:color="000000"/>
            </w:tcBorders>
            <w:vAlign w:val="center"/>
          </w:tcPr>
          <w:p w:rsidR="000653D6" w:rsidRDefault="000653D6">
            <w:pPr>
              <w:spacing w:line="240" w:lineRule="exact"/>
              <w:jc w:val="left"/>
              <w:rPr>
                <w:rFonts w:ascii="宋体" w:eastAsia="宋体" w:hAnsi="宋体"/>
                <w:kern w:val="0"/>
                <w:szCs w:val="21"/>
              </w:rPr>
            </w:pPr>
            <w:r>
              <w:rPr>
                <w:rFonts w:ascii="宋体" w:eastAsia="宋体" w:hAnsi="宋体"/>
                <w:kern w:val="0"/>
                <w:szCs w:val="21"/>
              </w:rPr>
              <w:t>承办常州市</w:t>
            </w:r>
            <w:r w:rsidR="00CE721F">
              <w:rPr>
                <w:rFonts w:ascii="宋体" w:eastAsia="宋体" w:hAnsi="宋体" w:hint="eastAsia"/>
                <w:kern w:val="0"/>
                <w:szCs w:val="21"/>
              </w:rPr>
              <w:t>小学</w:t>
            </w:r>
            <w:r w:rsidR="00CE721F">
              <w:rPr>
                <w:rFonts w:ascii="宋体" w:eastAsia="宋体" w:hAnsi="宋体"/>
                <w:kern w:val="0"/>
                <w:szCs w:val="21"/>
              </w:rPr>
              <w:t>数学教学专业委员会年会活动</w:t>
            </w:r>
          </w:p>
        </w:tc>
        <w:tc>
          <w:tcPr>
            <w:tcW w:w="1710" w:type="dxa"/>
            <w:tcBorders>
              <w:top w:val="single" w:sz="8" w:space="0" w:color="000000"/>
              <w:left w:val="single" w:sz="8" w:space="0" w:color="000000"/>
              <w:bottom w:val="single" w:sz="8" w:space="0" w:color="000000"/>
              <w:right w:val="single" w:sz="8" w:space="0" w:color="000000"/>
            </w:tcBorders>
            <w:vAlign w:val="center"/>
          </w:tcPr>
          <w:p w:rsidR="000653D6" w:rsidRDefault="000653D6">
            <w:pPr>
              <w:spacing w:line="240" w:lineRule="exact"/>
              <w:jc w:val="center"/>
              <w:rPr>
                <w:rFonts w:ascii="宋体" w:eastAsia="宋体" w:hAnsi="宋体"/>
                <w:kern w:val="0"/>
                <w:szCs w:val="21"/>
              </w:rPr>
            </w:pPr>
            <w:r>
              <w:rPr>
                <w:rFonts w:ascii="宋体" w:eastAsia="宋体" w:hAnsi="宋体"/>
                <w:kern w:val="0"/>
                <w:szCs w:val="21"/>
              </w:rPr>
              <w:t>校长室</w:t>
            </w:r>
          </w:p>
          <w:p w:rsidR="000653D6" w:rsidRDefault="000653D6">
            <w:pPr>
              <w:spacing w:line="240" w:lineRule="exact"/>
              <w:jc w:val="center"/>
              <w:rPr>
                <w:rFonts w:ascii="宋体" w:eastAsia="宋体" w:hAnsi="宋体"/>
                <w:kern w:val="0"/>
                <w:szCs w:val="21"/>
              </w:rPr>
            </w:pPr>
            <w:r>
              <w:rPr>
                <w:rFonts w:ascii="宋体" w:eastAsia="宋体" w:hAnsi="宋体"/>
                <w:kern w:val="0"/>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0653D6" w:rsidRDefault="000653D6">
            <w:pPr>
              <w:spacing w:line="240" w:lineRule="exact"/>
              <w:jc w:val="center"/>
              <w:rPr>
                <w:rFonts w:ascii="宋体" w:eastAsia="宋体" w:hAnsi="宋体"/>
                <w:kern w:val="0"/>
                <w:szCs w:val="21"/>
              </w:rPr>
            </w:pPr>
            <w:r>
              <w:rPr>
                <w:rFonts w:ascii="宋体" w:eastAsia="宋体" w:hAnsi="宋体"/>
                <w:kern w:val="0"/>
                <w:szCs w:val="21"/>
              </w:rPr>
              <w:t>全体教师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0653D6" w:rsidRDefault="000653D6">
            <w:pPr>
              <w:spacing w:line="240" w:lineRule="exact"/>
              <w:jc w:val="center"/>
              <w:rPr>
                <w:rFonts w:ascii="宋体" w:eastAsia="宋体" w:hAnsi="宋体"/>
                <w:kern w:val="0"/>
                <w:szCs w:val="21"/>
              </w:rPr>
            </w:pPr>
            <w:r>
              <w:rPr>
                <w:rFonts w:ascii="宋体" w:eastAsia="宋体" w:hAnsi="宋体"/>
                <w:kern w:val="0"/>
                <w:szCs w:val="21"/>
              </w:rPr>
              <w:t>报告厅</w:t>
            </w:r>
          </w:p>
        </w:tc>
      </w:tr>
      <w:tr w:rsidR="00B553B1">
        <w:trPr>
          <w:trHeight w:hRule="exact" w:val="680"/>
          <w:jc w:val="center"/>
        </w:trPr>
        <w:tc>
          <w:tcPr>
            <w:tcW w:w="1161" w:type="dxa"/>
            <w:vMerge/>
            <w:tcBorders>
              <w:left w:val="single" w:sz="8" w:space="0" w:color="000000"/>
              <w:right w:val="single" w:sz="8" w:space="0" w:color="000000"/>
            </w:tcBorders>
            <w:vAlign w:val="center"/>
          </w:tcPr>
          <w:p w:rsidR="00B553B1" w:rsidRDefault="00B553B1">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B553B1" w:rsidRDefault="00B553B1" w:rsidP="000B4146">
            <w:pPr>
              <w:jc w:val="center"/>
              <w:rPr>
                <w:rFonts w:ascii="宋体" w:eastAsia="宋体" w:hAnsi="宋体" w:cs="宋体"/>
                <w:szCs w:val="20"/>
              </w:rPr>
            </w:pPr>
            <w:r>
              <w:rPr>
                <w:rFonts w:ascii="宋体" w:eastAsia="宋体" w:hAnsi="宋体" w:cs="宋体"/>
                <w:szCs w:val="20"/>
              </w:rPr>
              <w:t>8:20</w:t>
            </w:r>
          </w:p>
        </w:tc>
        <w:tc>
          <w:tcPr>
            <w:tcW w:w="7530" w:type="dxa"/>
            <w:tcBorders>
              <w:top w:val="single" w:sz="8" w:space="0" w:color="000000"/>
              <w:left w:val="single" w:sz="8" w:space="0" w:color="000000"/>
              <w:bottom w:val="single" w:sz="8" w:space="0" w:color="000000"/>
              <w:right w:val="single" w:sz="8" w:space="0" w:color="000000"/>
            </w:tcBorders>
            <w:vAlign w:val="center"/>
          </w:tcPr>
          <w:p w:rsidR="00B553B1" w:rsidRDefault="00B553B1" w:rsidP="000B4146">
            <w:pPr>
              <w:jc w:val="left"/>
              <w:rPr>
                <w:rFonts w:ascii="宋体" w:eastAsia="宋体" w:hAnsi="宋体" w:cs="宋体"/>
                <w:szCs w:val="20"/>
              </w:rPr>
            </w:pPr>
            <w:r>
              <w:rPr>
                <w:rFonts w:ascii="宋体" w:eastAsia="宋体" w:hAnsi="宋体" w:cs="宋体"/>
                <w:szCs w:val="20"/>
              </w:rPr>
              <w:t>各学科备课、作业、教研组台账组内自查</w:t>
            </w:r>
          </w:p>
        </w:tc>
        <w:tc>
          <w:tcPr>
            <w:tcW w:w="1710" w:type="dxa"/>
            <w:tcBorders>
              <w:top w:val="single" w:sz="8" w:space="0" w:color="000000"/>
              <w:left w:val="single" w:sz="8" w:space="0" w:color="000000"/>
              <w:bottom w:val="single" w:sz="8" w:space="0" w:color="000000"/>
              <w:right w:val="single" w:sz="8" w:space="0" w:color="000000"/>
            </w:tcBorders>
            <w:vAlign w:val="center"/>
          </w:tcPr>
          <w:p w:rsidR="00B553B1" w:rsidRDefault="00B553B1" w:rsidP="000B4146">
            <w:pPr>
              <w:pStyle w:val="a6"/>
              <w:widowControl/>
              <w:spacing w:line="240" w:lineRule="exact"/>
              <w:jc w:val="center"/>
              <w:rPr>
                <w:rFonts w:ascii="宋体" w:eastAsia="宋体" w:hAnsi="宋体" w:cs="宋体"/>
                <w:color w:val="000000"/>
                <w:kern w:val="0"/>
                <w:sz w:val="21"/>
                <w:szCs w:val="21"/>
              </w:rPr>
            </w:pPr>
            <w:r>
              <w:rPr>
                <w:rFonts w:ascii="宋体" w:eastAsia="宋体" w:hAnsi="宋体" w:cs="宋体"/>
                <w:color w:val="000000"/>
                <w:kern w:val="0"/>
                <w:sz w:val="21"/>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B553B1" w:rsidRDefault="00B553B1" w:rsidP="000B4146">
            <w:pPr>
              <w:pStyle w:val="a6"/>
              <w:widowControl/>
              <w:spacing w:line="240" w:lineRule="exact"/>
              <w:jc w:val="center"/>
              <w:rPr>
                <w:rFonts w:ascii="宋体" w:eastAsia="宋体" w:hAnsi="宋体" w:cs="宋体"/>
                <w:color w:val="000000"/>
                <w:kern w:val="0"/>
                <w:sz w:val="21"/>
                <w:szCs w:val="21"/>
              </w:rPr>
            </w:pPr>
            <w:r>
              <w:rPr>
                <w:rFonts w:ascii="宋体" w:eastAsia="宋体" w:hAnsi="宋体" w:cs="宋体"/>
                <w:color w:val="000000"/>
                <w:kern w:val="0"/>
                <w:sz w:val="21"/>
                <w:szCs w:val="21"/>
              </w:rPr>
              <w:t>全体教师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B553B1" w:rsidRDefault="00B553B1" w:rsidP="000B4146">
            <w:pPr>
              <w:snapToGrid w:val="0"/>
              <w:spacing w:line="240" w:lineRule="exact"/>
              <w:jc w:val="center"/>
              <w:rPr>
                <w:rFonts w:ascii="宋体" w:eastAsia="宋体" w:hAnsi="宋体" w:cs="宋体"/>
                <w:szCs w:val="21"/>
              </w:rPr>
            </w:pPr>
          </w:p>
        </w:tc>
      </w:tr>
      <w:tr w:rsidR="00B553B1">
        <w:trPr>
          <w:trHeight w:hRule="exact" w:val="851"/>
          <w:jc w:val="center"/>
        </w:trPr>
        <w:tc>
          <w:tcPr>
            <w:tcW w:w="1161" w:type="dxa"/>
            <w:vMerge/>
            <w:tcBorders>
              <w:left w:val="single" w:sz="8" w:space="0" w:color="000000"/>
              <w:right w:val="single" w:sz="8" w:space="0" w:color="000000"/>
            </w:tcBorders>
            <w:vAlign w:val="center"/>
          </w:tcPr>
          <w:p w:rsidR="00B553B1" w:rsidRDefault="00B553B1">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B553B1" w:rsidRDefault="00B553B1">
            <w:pPr>
              <w:spacing w:line="240" w:lineRule="exact"/>
              <w:jc w:val="center"/>
              <w:rPr>
                <w:rFonts w:ascii="宋体" w:eastAsia="宋体" w:hAnsi="宋体" w:cs="宋体"/>
                <w:kern w:val="0"/>
                <w:szCs w:val="21"/>
              </w:rPr>
            </w:pPr>
            <w:r>
              <w:rPr>
                <w:rFonts w:ascii="宋体" w:eastAsia="宋体" w:hAnsi="宋体" w:cs="宋体"/>
                <w:kern w:val="0"/>
                <w:szCs w:val="21"/>
              </w:rPr>
              <w:t>8:20</w:t>
            </w:r>
          </w:p>
        </w:tc>
        <w:tc>
          <w:tcPr>
            <w:tcW w:w="7530" w:type="dxa"/>
            <w:tcBorders>
              <w:top w:val="single" w:sz="8" w:space="0" w:color="000000"/>
              <w:left w:val="single" w:sz="8" w:space="0" w:color="000000"/>
              <w:bottom w:val="single" w:sz="8" w:space="0" w:color="000000"/>
              <w:right w:val="single" w:sz="8" w:space="0" w:color="000000"/>
            </w:tcBorders>
            <w:vAlign w:val="center"/>
          </w:tcPr>
          <w:p w:rsidR="00B553B1" w:rsidRDefault="00B553B1">
            <w:pPr>
              <w:spacing w:line="240" w:lineRule="exact"/>
              <w:jc w:val="left"/>
              <w:rPr>
                <w:rFonts w:ascii="宋体" w:eastAsia="宋体" w:hAnsi="宋体"/>
                <w:kern w:val="0"/>
                <w:szCs w:val="21"/>
              </w:rPr>
            </w:pPr>
            <w:r>
              <w:rPr>
                <w:rFonts w:ascii="宋体" w:eastAsia="宋体" w:hAnsi="宋体"/>
                <w:kern w:val="0"/>
                <w:szCs w:val="21"/>
              </w:rPr>
              <w:t>综合学科集体备课</w:t>
            </w:r>
          </w:p>
        </w:tc>
        <w:tc>
          <w:tcPr>
            <w:tcW w:w="1710" w:type="dxa"/>
            <w:tcBorders>
              <w:top w:val="single" w:sz="8" w:space="0" w:color="000000"/>
              <w:left w:val="single" w:sz="8" w:space="0" w:color="000000"/>
              <w:bottom w:val="single" w:sz="8" w:space="0" w:color="000000"/>
              <w:right w:val="single" w:sz="8" w:space="0" w:color="000000"/>
            </w:tcBorders>
            <w:vAlign w:val="center"/>
          </w:tcPr>
          <w:p w:rsidR="00B553B1" w:rsidRDefault="00B553B1">
            <w:pPr>
              <w:spacing w:line="240" w:lineRule="exact"/>
              <w:jc w:val="center"/>
              <w:rPr>
                <w:rFonts w:ascii="宋体" w:eastAsia="宋体" w:hAnsi="宋体"/>
                <w:kern w:val="0"/>
                <w:szCs w:val="21"/>
              </w:rPr>
            </w:pPr>
            <w:r>
              <w:rPr>
                <w:rFonts w:ascii="宋体" w:eastAsia="宋体" w:hAnsi="宋体"/>
                <w:kern w:val="0"/>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B553B1" w:rsidRDefault="00B553B1">
            <w:pPr>
              <w:spacing w:line="240" w:lineRule="exact"/>
              <w:jc w:val="center"/>
              <w:rPr>
                <w:rFonts w:ascii="宋体" w:eastAsia="宋体" w:hAnsi="宋体"/>
                <w:kern w:val="0"/>
                <w:szCs w:val="21"/>
              </w:rPr>
            </w:pPr>
            <w:r>
              <w:rPr>
                <w:rFonts w:ascii="宋体" w:eastAsia="宋体" w:hAnsi="宋体"/>
                <w:kern w:val="0"/>
                <w:szCs w:val="21"/>
              </w:rPr>
              <w:t>全体综合组教师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B553B1" w:rsidRDefault="00B553B1">
            <w:pPr>
              <w:spacing w:line="240" w:lineRule="exact"/>
              <w:jc w:val="center"/>
              <w:rPr>
                <w:rFonts w:ascii="宋体" w:eastAsia="宋体" w:hAnsi="宋体"/>
                <w:kern w:val="0"/>
                <w:szCs w:val="21"/>
              </w:rPr>
            </w:pPr>
            <w:r>
              <w:rPr>
                <w:rFonts w:ascii="宋体" w:eastAsia="宋体" w:hAnsi="宋体"/>
                <w:kern w:val="0"/>
                <w:szCs w:val="21"/>
              </w:rPr>
              <w:t>详见通知</w:t>
            </w:r>
          </w:p>
        </w:tc>
      </w:tr>
      <w:tr w:rsidR="00B553B1">
        <w:trPr>
          <w:trHeight w:hRule="exact" w:val="680"/>
          <w:jc w:val="center"/>
        </w:trPr>
        <w:tc>
          <w:tcPr>
            <w:tcW w:w="1161" w:type="dxa"/>
            <w:vMerge/>
            <w:tcBorders>
              <w:left w:val="single" w:sz="8" w:space="0" w:color="000000"/>
              <w:right w:val="single" w:sz="8" w:space="0" w:color="000000"/>
            </w:tcBorders>
            <w:vAlign w:val="center"/>
          </w:tcPr>
          <w:p w:rsidR="00B553B1" w:rsidRDefault="00B553B1">
            <w:pPr>
              <w:jc w:val="cente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B553B1" w:rsidRDefault="00B553B1">
            <w:pPr>
              <w:spacing w:line="240" w:lineRule="exact"/>
              <w:jc w:val="center"/>
              <w:rPr>
                <w:rFonts w:ascii="宋体" w:eastAsia="宋体" w:hAnsi="宋体" w:cs="宋体"/>
                <w:kern w:val="0"/>
                <w:szCs w:val="21"/>
              </w:rPr>
            </w:pPr>
            <w:r>
              <w:rPr>
                <w:rFonts w:ascii="宋体" w:eastAsia="宋体" w:hAnsi="宋体" w:cs="宋体"/>
                <w:kern w:val="0"/>
                <w:szCs w:val="21"/>
              </w:rPr>
              <w:t>13:10</w:t>
            </w:r>
          </w:p>
        </w:tc>
        <w:tc>
          <w:tcPr>
            <w:tcW w:w="7530" w:type="dxa"/>
            <w:tcBorders>
              <w:top w:val="single" w:sz="8" w:space="0" w:color="000000"/>
              <w:left w:val="single" w:sz="8" w:space="0" w:color="000000"/>
              <w:bottom w:val="single" w:sz="8" w:space="0" w:color="000000"/>
              <w:right w:val="single" w:sz="8" w:space="0" w:color="000000"/>
            </w:tcBorders>
            <w:vAlign w:val="center"/>
          </w:tcPr>
          <w:p w:rsidR="00B553B1" w:rsidRDefault="00B553B1">
            <w:pPr>
              <w:spacing w:line="240" w:lineRule="exact"/>
              <w:jc w:val="left"/>
              <w:rPr>
                <w:rFonts w:ascii="宋体" w:eastAsia="宋体" w:hAnsi="宋体"/>
                <w:kern w:val="0"/>
                <w:szCs w:val="21"/>
              </w:rPr>
            </w:pPr>
            <w:r>
              <w:rPr>
                <w:rFonts w:ascii="宋体" w:eastAsia="宋体" w:hAnsi="宋体"/>
                <w:kern w:val="0"/>
                <w:szCs w:val="21"/>
              </w:rPr>
              <w:t>英语学科教研活动暨五六年级英语阶段质量调研反馈（执教：袁梦、钱丽娜）</w:t>
            </w:r>
          </w:p>
        </w:tc>
        <w:tc>
          <w:tcPr>
            <w:tcW w:w="1710" w:type="dxa"/>
            <w:tcBorders>
              <w:top w:val="single" w:sz="8" w:space="0" w:color="000000"/>
              <w:left w:val="single" w:sz="8" w:space="0" w:color="000000"/>
              <w:bottom w:val="single" w:sz="8" w:space="0" w:color="000000"/>
              <w:right w:val="single" w:sz="8" w:space="0" w:color="000000"/>
            </w:tcBorders>
            <w:vAlign w:val="center"/>
          </w:tcPr>
          <w:p w:rsidR="00B553B1" w:rsidRDefault="00B553B1">
            <w:pPr>
              <w:spacing w:line="240" w:lineRule="exact"/>
              <w:jc w:val="center"/>
              <w:rPr>
                <w:rFonts w:ascii="宋体" w:eastAsia="宋体" w:hAnsi="宋体"/>
                <w:kern w:val="0"/>
                <w:szCs w:val="21"/>
              </w:rPr>
            </w:pPr>
            <w:r>
              <w:rPr>
                <w:rFonts w:ascii="宋体" w:eastAsia="宋体" w:hAnsi="宋体"/>
                <w:kern w:val="0"/>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B553B1" w:rsidRDefault="00B553B1">
            <w:pPr>
              <w:spacing w:line="240" w:lineRule="exact"/>
              <w:jc w:val="center"/>
              <w:rPr>
                <w:rFonts w:ascii="宋体" w:eastAsia="宋体" w:hAnsi="宋体"/>
                <w:kern w:val="0"/>
                <w:szCs w:val="21"/>
              </w:rPr>
            </w:pPr>
            <w:r>
              <w:rPr>
                <w:rFonts w:ascii="宋体" w:eastAsia="宋体" w:hAnsi="宋体"/>
                <w:kern w:val="0"/>
                <w:szCs w:val="21"/>
              </w:rPr>
              <w:t>全体英语教师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B553B1" w:rsidRDefault="00B553B1">
            <w:pPr>
              <w:spacing w:line="240" w:lineRule="exact"/>
              <w:jc w:val="center"/>
              <w:rPr>
                <w:rFonts w:ascii="宋体" w:eastAsia="宋体" w:hAnsi="宋体"/>
                <w:kern w:val="0"/>
                <w:szCs w:val="21"/>
              </w:rPr>
            </w:pPr>
            <w:r>
              <w:rPr>
                <w:rFonts w:ascii="宋体" w:eastAsia="宋体" w:hAnsi="宋体"/>
                <w:kern w:val="0"/>
                <w:szCs w:val="21"/>
              </w:rPr>
              <w:t>录播教室</w:t>
            </w:r>
          </w:p>
        </w:tc>
      </w:tr>
      <w:tr w:rsidR="00B553B1">
        <w:trPr>
          <w:trHeight w:hRule="exact" w:val="227"/>
          <w:jc w:val="center"/>
        </w:trPr>
        <w:tc>
          <w:tcPr>
            <w:tcW w:w="15086" w:type="dxa"/>
            <w:gridSpan w:val="6"/>
            <w:tcBorders>
              <w:left w:val="single" w:sz="8" w:space="0" w:color="000000"/>
              <w:right w:val="single" w:sz="8" w:space="0" w:color="000000"/>
            </w:tcBorders>
            <w:shd w:val="clear" w:color="auto" w:fill="D8D8D8"/>
            <w:vAlign w:val="center"/>
          </w:tcPr>
          <w:p w:rsidR="00B553B1" w:rsidRDefault="00B553B1">
            <w:pPr>
              <w:spacing w:line="240" w:lineRule="exact"/>
              <w:jc w:val="center"/>
              <w:rPr>
                <w:rFonts w:ascii="宋体" w:eastAsia="宋体" w:hAnsi="宋体" w:cs="宋体"/>
                <w:color w:val="000000"/>
                <w:kern w:val="0"/>
                <w:szCs w:val="21"/>
              </w:rPr>
            </w:pPr>
          </w:p>
        </w:tc>
      </w:tr>
      <w:tr w:rsidR="00B553B1">
        <w:trPr>
          <w:trHeight w:hRule="exact" w:val="680"/>
          <w:jc w:val="center"/>
        </w:trPr>
        <w:tc>
          <w:tcPr>
            <w:tcW w:w="1161" w:type="dxa"/>
            <w:vMerge w:val="restart"/>
            <w:tcBorders>
              <w:left w:val="single" w:sz="8" w:space="0" w:color="000000"/>
              <w:right w:val="single" w:sz="8" w:space="0" w:color="000000"/>
            </w:tcBorders>
            <w:vAlign w:val="center"/>
          </w:tcPr>
          <w:p w:rsidR="00B553B1" w:rsidRDefault="00B553B1">
            <w:pPr>
              <w:rPr>
                <w:rFonts w:ascii="宋体" w:eastAsia="宋体" w:hAnsi="宋体"/>
                <w:color w:val="000000"/>
                <w:szCs w:val="20"/>
              </w:rPr>
            </w:pPr>
          </w:p>
          <w:p w:rsidR="00B553B1" w:rsidRDefault="00B553B1">
            <w:pPr>
              <w:jc w:val="center"/>
              <w:rPr>
                <w:rFonts w:ascii="宋体" w:eastAsia="宋体" w:hAnsi="宋体"/>
                <w:color w:val="000000"/>
                <w:szCs w:val="20"/>
              </w:rPr>
            </w:pPr>
            <w:r>
              <w:rPr>
                <w:rFonts w:ascii="宋体" w:eastAsia="宋体" w:hAnsi="宋体" w:hint="eastAsia"/>
                <w:color w:val="000000"/>
                <w:szCs w:val="20"/>
              </w:rPr>
              <w:t>12月22日</w:t>
            </w:r>
          </w:p>
          <w:p w:rsidR="00B553B1" w:rsidRDefault="00B553B1">
            <w:pPr>
              <w:jc w:val="center"/>
              <w:rPr>
                <w:rFonts w:ascii="宋体" w:eastAsia="宋体" w:hAnsi="宋体"/>
                <w:color w:val="000000"/>
                <w:szCs w:val="20"/>
              </w:rPr>
            </w:pPr>
            <w:r>
              <w:rPr>
                <w:rFonts w:ascii="宋体" w:eastAsia="宋体" w:hAnsi="宋体"/>
                <w:color w:val="000000"/>
                <w:szCs w:val="20"/>
              </w:rPr>
              <w:t>（周</w:t>
            </w:r>
            <w:r>
              <w:rPr>
                <w:rFonts w:ascii="宋体" w:eastAsia="宋体" w:hAnsi="宋体" w:hint="eastAsia"/>
                <w:color w:val="000000"/>
                <w:szCs w:val="20"/>
              </w:rPr>
              <w:t>五</w:t>
            </w:r>
            <w:r>
              <w:rPr>
                <w:rFonts w:ascii="宋体" w:eastAsia="宋体" w:hAnsi="宋体"/>
                <w:color w:val="000000"/>
                <w:szCs w:val="20"/>
              </w:rPr>
              <w:t>）</w:t>
            </w:r>
          </w:p>
        </w:tc>
        <w:tc>
          <w:tcPr>
            <w:tcW w:w="1305" w:type="dxa"/>
            <w:tcBorders>
              <w:top w:val="single" w:sz="8" w:space="0" w:color="000000"/>
              <w:left w:val="single" w:sz="8" w:space="0" w:color="000000"/>
              <w:bottom w:val="single" w:sz="8" w:space="0" w:color="000000"/>
              <w:right w:val="single" w:sz="8" w:space="0" w:color="000000"/>
            </w:tcBorders>
            <w:vAlign w:val="center"/>
          </w:tcPr>
          <w:p w:rsidR="00B553B1" w:rsidRDefault="00B553B1">
            <w:pPr>
              <w:jc w:val="center"/>
              <w:rPr>
                <w:rFonts w:ascii="宋体" w:eastAsia="宋体" w:hAnsi="宋体"/>
                <w:szCs w:val="21"/>
              </w:rPr>
            </w:pPr>
            <w:r>
              <w:rPr>
                <w:rFonts w:ascii="宋体" w:eastAsia="宋体" w:hAnsi="宋体"/>
                <w:szCs w:val="21"/>
              </w:rPr>
              <w:t>8:20</w:t>
            </w:r>
          </w:p>
        </w:tc>
        <w:tc>
          <w:tcPr>
            <w:tcW w:w="7530" w:type="dxa"/>
            <w:tcBorders>
              <w:top w:val="single" w:sz="8" w:space="0" w:color="000000"/>
              <w:left w:val="single" w:sz="8" w:space="0" w:color="000000"/>
              <w:bottom w:val="single" w:sz="8" w:space="0" w:color="000000"/>
              <w:right w:val="single" w:sz="8" w:space="0" w:color="000000"/>
            </w:tcBorders>
            <w:vAlign w:val="center"/>
          </w:tcPr>
          <w:p w:rsidR="00B553B1" w:rsidRDefault="00CE721F">
            <w:pPr>
              <w:pStyle w:val="a6"/>
              <w:widowControl/>
              <w:spacing w:line="240" w:lineRule="exact"/>
              <w:rPr>
                <w:rFonts w:ascii="宋体" w:eastAsia="宋体" w:hAnsi="宋体"/>
                <w:color w:val="000000"/>
                <w:kern w:val="0"/>
                <w:sz w:val="21"/>
                <w:szCs w:val="21"/>
              </w:rPr>
            </w:pPr>
            <w:r w:rsidRPr="00CE721F">
              <w:rPr>
                <w:rFonts w:ascii="宋体" w:eastAsia="宋体" w:hAnsi="宋体" w:hint="eastAsia"/>
                <w:color w:val="000000"/>
                <w:kern w:val="0"/>
                <w:sz w:val="21"/>
                <w:szCs w:val="21"/>
              </w:rPr>
              <w:t>承办常州市小学数学教学专业委员会年会活动</w:t>
            </w:r>
          </w:p>
        </w:tc>
        <w:tc>
          <w:tcPr>
            <w:tcW w:w="1710" w:type="dxa"/>
            <w:tcBorders>
              <w:top w:val="single" w:sz="8" w:space="0" w:color="000000"/>
              <w:left w:val="single" w:sz="8" w:space="0" w:color="000000"/>
              <w:bottom w:val="single" w:sz="8" w:space="0" w:color="000000"/>
              <w:right w:val="single" w:sz="8" w:space="0" w:color="000000"/>
            </w:tcBorders>
            <w:vAlign w:val="center"/>
          </w:tcPr>
          <w:p w:rsidR="00B553B1" w:rsidRDefault="00B553B1">
            <w:pPr>
              <w:pStyle w:val="a6"/>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校长室</w:t>
            </w:r>
          </w:p>
          <w:p w:rsidR="00B553B1" w:rsidRDefault="00B553B1">
            <w:pPr>
              <w:pStyle w:val="a6"/>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B553B1" w:rsidRDefault="00B553B1">
            <w:pPr>
              <w:pStyle w:val="a6"/>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全体教师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B553B1" w:rsidRDefault="00B553B1">
            <w:pPr>
              <w:spacing w:line="240" w:lineRule="exact"/>
              <w:jc w:val="center"/>
              <w:rPr>
                <w:rFonts w:ascii="宋体" w:eastAsia="宋体" w:hAnsi="宋体" w:cs="宋体"/>
                <w:szCs w:val="21"/>
              </w:rPr>
            </w:pPr>
            <w:r>
              <w:rPr>
                <w:rFonts w:ascii="宋体" w:eastAsia="宋体" w:hAnsi="宋体" w:cs="宋体"/>
                <w:szCs w:val="21"/>
              </w:rPr>
              <w:t>报告厅</w:t>
            </w:r>
          </w:p>
        </w:tc>
      </w:tr>
      <w:tr w:rsidR="00B553B1">
        <w:trPr>
          <w:trHeight w:hRule="exact" w:val="680"/>
          <w:jc w:val="center"/>
        </w:trPr>
        <w:tc>
          <w:tcPr>
            <w:tcW w:w="1161" w:type="dxa"/>
            <w:vMerge/>
            <w:tcBorders>
              <w:left w:val="single" w:sz="8" w:space="0" w:color="000000"/>
              <w:right w:val="single" w:sz="8" w:space="0" w:color="000000"/>
            </w:tcBorders>
            <w:vAlign w:val="center"/>
          </w:tcPr>
          <w:p w:rsidR="00B553B1" w:rsidRDefault="00B553B1">
            <w:pP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B553B1" w:rsidRDefault="00B553B1">
            <w:pPr>
              <w:jc w:val="center"/>
              <w:rPr>
                <w:rFonts w:ascii="宋体" w:eastAsia="宋体" w:hAnsi="宋体" w:cs="宋体"/>
                <w:szCs w:val="20"/>
              </w:rPr>
            </w:pPr>
            <w:r>
              <w:rPr>
                <w:rFonts w:ascii="宋体" w:eastAsia="宋体" w:hAnsi="宋体" w:cs="宋体"/>
                <w:szCs w:val="20"/>
              </w:rPr>
              <w:t>8:20</w:t>
            </w:r>
          </w:p>
        </w:tc>
        <w:tc>
          <w:tcPr>
            <w:tcW w:w="7530" w:type="dxa"/>
            <w:tcBorders>
              <w:top w:val="single" w:sz="8" w:space="0" w:color="000000"/>
              <w:left w:val="single" w:sz="8" w:space="0" w:color="000000"/>
              <w:bottom w:val="single" w:sz="8" w:space="0" w:color="000000"/>
              <w:right w:val="single" w:sz="8" w:space="0" w:color="000000"/>
            </w:tcBorders>
            <w:vAlign w:val="center"/>
          </w:tcPr>
          <w:p w:rsidR="00B553B1" w:rsidRDefault="00B553B1">
            <w:pPr>
              <w:jc w:val="left"/>
              <w:rPr>
                <w:rFonts w:ascii="宋体" w:eastAsia="宋体" w:hAnsi="宋体" w:cs="宋体"/>
                <w:szCs w:val="20"/>
              </w:rPr>
            </w:pPr>
            <w:r>
              <w:rPr>
                <w:rFonts w:ascii="宋体" w:eastAsia="宋体" w:hAnsi="宋体" w:cs="宋体"/>
                <w:szCs w:val="20"/>
              </w:rPr>
              <w:t>各学科备课、作业、教研组台账</w:t>
            </w:r>
            <w:r>
              <w:rPr>
                <w:rFonts w:ascii="宋体" w:eastAsia="宋体" w:hAnsi="宋体" w:cs="宋体" w:hint="eastAsia"/>
                <w:szCs w:val="20"/>
              </w:rPr>
              <w:t>检查</w:t>
            </w:r>
          </w:p>
        </w:tc>
        <w:tc>
          <w:tcPr>
            <w:tcW w:w="1710" w:type="dxa"/>
            <w:tcBorders>
              <w:top w:val="single" w:sz="8" w:space="0" w:color="000000"/>
              <w:left w:val="single" w:sz="8" w:space="0" w:color="000000"/>
              <w:bottom w:val="single" w:sz="8" w:space="0" w:color="000000"/>
              <w:right w:val="single" w:sz="8" w:space="0" w:color="000000"/>
            </w:tcBorders>
            <w:vAlign w:val="center"/>
          </w:tcPr>
          <w:p w:rsidR="00B553B1" w:rsidRDefault="00B553B1">
            <w:pPr>
              <w:pStyle w:val="a6"/>
              <w:widowControl/>
              <w:spacing w:line="240" w:lineRule="exact"/>
              <w:jc w:val="center"/>
              <w:rPr>
                <w:rFonts w:ascii="宋体" w:eastAsia="宋体" w:hAnsi="宋体" w:cs="宋体"/>
                <w:color w:val="000000"/>
                <w:kern w:val="0"/>
                <w:sz w:val="21"/>
                <w:szCs w:val="21"/>
              </w:rPr>
            </w:pPr>
            <w:r>
              <w:rPr>
                <w:rFonts w:ascii="宋体" w:eastAsia="宋体" w:hAnsi="宋体" w:cs="宋体"/>
                <w:color w:val="000000"/>
                <w:kern w:val="0"/>
                <w:sz w:val="21"/>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B553B1" w:rsidRDefault="00B553B1">
            <w:pPr>
              <w:pStyle w:val="a6"/>
              <w:widowControl/>
              <w:spacing w:line="240" w:lineRule="exact"/>
              <w:jc w:val="center"/>
              <w:rPr>
                <w:rFonts w:ascii="宋体" w:eastAsia="宋体" w:hAnsi="宋体" w:cs="宋体"/>
                <w:color w:val="000000"/>
                <w:kern w:val="0"/>
                <w:sz w:val="21"/>
                <w:szCs w:val="21"/>
              </w:rPr>
            </w:pPr>
            <w:r>
              <w:rPr>
                <w:rFonts w:ascii="宋体" w:eastAsia="宋体" w:hAnsi="宋体" w:cs="宋体"/>
                <w:color w:val="000000"/>
                <w:kern w:val="0"/>
                <w:sz w:val="21"/>
                <w:szCs w:val="21"/>
              </w:rPr>
              <w:t>全体教师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B553B1" w:rsidRDefault="00B553B1">
            <w:pPr>
              <w:snapToGrid w:val="0"/>
              <w:spacing w:line="240" w:lineRule="exact"/>
              <w:jc w:val="center"/>
              <w:rPr>
                <w:rFonts w:ascii="宋体" w:eastAsia="宋体" w:hAnsi="宋体" w:cs="宋体"/>
                <w:szCs w:val="21"/>
              </w:rPr>
            </w:pPr>
          </w:p>
        </w:tc>
      </w:tr>
      <w:tr w:rsidR="00B553B1">
        <w:trPr>
          <w:trHeight w:hRule="exact" w:val="680"/>
          <w:jc w:val="center"/>
        </w:trPr>
        <w:tc>
          <w:tcPr>
            <w:tcW w:w="1161" w:type="dxa"/>
            <w:vMerge/>
            <w:tcBorders>
              <w:left w:val="single" w:sz="8" w:space="0" w:color="000000"/>
              <w:right w:val="single" w:sz="8" w:space="0" w:color="000000"/>
            </w:tcBorders>
            <w:vAlign w:val="center"/>
          </w:tcPr>
          <w:p w:rsidR="00B553B1" w:rsidRDefault="00B553B1">
            <w:pP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B553B1" w:rsidRDefault="00B553B1" w:rsidP="000B4146">
            <w:pPr>
              <w:pStyle w:val="a6"/>
              <w:widowControl/>
              <w:jc w:val="center"/>
              <w:rPr>
                <w:rFonts w:ascii="宋体" w:eastAsia="宋体" w:hAnsi="宋体"/>
                <w:color w:val="000000"/>
                <w:kern w:val="0"/>
                <w:sz w:val="21"/>
                <w:szCs w:val="21"/>
              </w:rPr>
            </w:pPr>
            <w:r>
              <w:rPr>
                <w:rFonts w:ascii="宋体" w:eastAsia="宋体" w:hAnsi="宋体" w:hint="eastAsia"/>
                <w:color w:val="000000"/>
                <w:kern w:val="0"/>
                <w:sz w:val="21"/>
                <w:szCs w:val="21"/>
              </w:rPr>
              <w:t>8:20</w:t>
            </w:r>
          </w:p>
        </w:tc>
        <w:tc>
          <w:tcPr>
            <w:tcW w:w="7530" w:type="dxa"/>
            <w:tcBorders>
              <w:top w:val="single" w:sz="8" w:space="0" w:color="000000"/>
              <w:left w:val="single" w:sz="8" w:space="0" w:color="000000"/>
              <w:bottom w:val="single" w:sz="8" w:space="0" w:color="000000"/>
              <w:right w:val="single" w:sz="8" w:space="0" w:color="000000"/>
            </w:tcBorders>
            <w:vAlign w:val="center"/>
          </w:tcPr>
          <w:p w:rsidR="00B553B1" w:rsidRDefault="00B553B1" w:rsidP="000B4146">
            <w:pPr>
              <w:pStyle w:val="a6"/>
              <w:widowControl/>
              <w:spacing w:line="240" w:lineRule="exact"/>
              <w:rPr>
                <w:rFonts w:ascii="宋体" w:eastAsia="宋体" w:hAnsi="宋体"/>
                <w:color w:val="000000"/>
                <w:kern w:val="0"/>
                <w:sz w:val="21"/>
                <w:szCs w:val="21"/>
              </w:rPr>
            </w:pPr>
            <w:r>
              <w:rPr>
                <w:rFonts w:eastAsia="宋体" w:cs="宋体" w:hint="eastAsia"/>
                <w:kern w:val="0"/>
                <w:sz w:val="21"/>
                <w:szCs w:val="21"/>
              </w:rPr>
              <w:t>音乐教研组课堂研讨活动</w:t>
            </w:r>
          </w:p>
        </w:tc>
        <w:tc>
          <w:tcPr>
            <w:tcW w:w="1710" w:type="dxa"/>
            <w:tcBorders>
              <w:top w:val="single" w:sz="8" w:space="0" w:color="000000"/>
              <w:left w:val="single" w:sz="8" w:space="0" w:color="000000"/>
              <w:bottom w:val="single" w:sz="8" w:space="0" w:color="000000"/>
              <w:right w:val="single" w:sz="8" w:space="0" w:color="000000"/>
            </w:tcBorders>
            <w:vAlign w:val="center"/>
          </w:tcPr>
          <w:p w:rsidR="00B553B1" w:rsidRDefault="00B553B1" w:rsidP="000B4146">
            <w:pPr>
              <w:spacing w:line="240" w:lineRule="exact"/>
              <w:jc w:val="center"/>
              <w:rPr>
                <w:rFonts w:ascii="宋体" w:eastAsia="宋体" w:hAnsi="宋体"/>
                <w:szCs w:val="21"/>
              </w:rPr>
            </w:pPr>
            <w:r>
              <w:rPr>
                <w:rFonts w:ascii="宋体" w:eastAsia="宋体" w:hAnsi="宋体"/>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B553B1" w:rsidRDefault="00B553B1" w:rsidP="000B4146">
            <w:pPr>
              <w:spacing w:line="240" w:lineRule="exact"/>
              <w:jc w:val="center"/>
              <w:rPr>
                <w:rFonts w:ascii="宋体" w:eastAsia="宋体" w:hAnsi="宋体"/>
                <w:szCs w:val="21"/>
              </w:rPr>
            </w:pPr>
            <w:r>
              <w:rPr>
                <w:rFonts w:ascii="宋体" w:eastAsia="宋体" w:hAnsi="宋体" w:hint="eastAsia"/>
                <w:szCs w:val="21"/>
              </w:rPr>
              <w:t>全体音乐教师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B553B1" w:rsidRDefault="00B553B1" w:rsidP="000B4146">
            <w:pPr>
              <w:pStyle w:val="a6"/>
              <w:widowControl/>
              <w:spacing w:line="240" w:lineRule="exact"/>
              <w:jc w:val="center"/>
              <w:rPr>
                <w:rFonts w:ascii="宋体" w:eastAsia="宋体" w:hAnsi="宋体"/>
                <w:color w:val="000000"/>
                <w:kern w:val="0"/>
                <w:sz w:val="21"/>
                <w:szCs w:val="21"/>
              </w:rPr>
            </w:pPr>
          </w:p>
        </w:tc>
      </w:tr>
      <w:tr w:rsidR="00B553B1">
        <w:trPr>
          <w:trHeight w:hRule="exact" w:val="680"/>
          <w:jc w:val="center"/>
        </w:trPr>
        <w:tc>
          <w:tcPr>
            <w:tcW w:w="1161" w:type="dxa"/>
            <w:vMerge/>
            <w:tcBorders>
              <w:left w:val="single" w:sz="8" w:space="0" w:color="000000"/>
              <w:right w:val="single" w:sz="8" w:space="0" w:color="000000"/>
            </w:tcBorders>
            <w:vAlign w:val="center"/>
          </w:tcPr>
          <w:p w:rsidR="00B553B1" w:rsidRDefault="00B553B1">
            <w:pP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B553B1" w:rsidRDefault="00B553B1">
            <w:pPr>
              <w:pStyle w:val="paragraph"/>
              <w:spacing w:before="0" w:beforeAutospacing="0" w:after="0" w:afterAutospacing="0"/>
              <w:jc w:val="center"/>
              <w:rPr>
                <w:rFonts w:eastAsia="宋体" w:cs="宋体"/>
                <w:kern w:val="0"/>
                <w:sz w:val="21"/>
                <w:szCs w:val="21"/>
              </w:rPr>
            </w:pPr>
            <w:r>
              <w:rPr>
                <w:rFonts w:eastAsia="宋体" w:cs="宋体" w:hint="eastAsia"/>
                <w:kern w:val="0"/>
                <w:sz w:val="21"/>
                <w:szCs w:val="21"/>
              </w:rPr>
              <w:t>9:40</w:t>
            </w:r>
          </w:p>
        </w:tc>
        <w:tc>
          <w:tcPr>
            <w:tcW w:w="7530" w:type="dxa"/>
            <w:tcBorders>
              <w:top w:val="single" w:sz="8" w:space="0" w:color="000000"/>
              <w:left w:val="single" w:sz="8" w:space="0" w:color="000000"/>
              <w:bottom w:val="single" w:sz="8" w:space="0" w:color="000000"/>
              <w:right w:val="single" w:sz="8" w:space="0" w:color="000000"/>
            </w:tcBorders>
            <w:vAlign w:val="center"/>
          </w:tcPr>
          <w:p w:rsidR="00B553B1" w:rsidRDefault="00B553B1">
            <w:pPr>
              <w:pStyle w:val="paragraph"/>
              <w:spacing w:before="0" w:beforeAutospacing="0" w:after="0" w:afterAutospacing="0" w:line="240" w:lineRule="exact"/>
              <w:rPr>
                <w:rFonts w:eastAsia="宋体" w:cs="宋体"/>
                <w:kern w:val="0"/>
                <w:sz w:val="21"/>
                <w:szCs w:val="21"/>
              </w:rPr>
            </w:pPr>
            <w:r>
              <w:rPr>
                <w:rFonts w:eastAsia="宋体" w:cs="宋体" w:hint="eastAsia"/>
                <w:kern w:val="0"/>
                <w:sz w:val="21"/>
                <w:szCs w:val="21"/>
              </w:rPr>
              <w:t>科学教研组课堂研讨活动</w:t>
            </w:r>
          </w:p>
        </w:tc>
        <w:tc>
          <w:tcPr>
            <w:tcW w:w="1710" w:type="dxa"/>
            <w:tcBorders>
              <w:top w:val="single" w:sz="8" w:space="0" w:color="000000"/>
              <w:left w:val="single" w:sz="8" w:space="0" w:color="000000"/>
              <w:bottom w:val="single" w:sz="8" w:space="0" w:color="000000"/>
              <w:right w:val="single" w:sz="8" w:space="0" w:color="000000"/>
            </w:tcBorders>
            <w:vAlign w:val="center"/>
          </w:tcPr>
          <w:p w:rsidR="00B553B1" w:rsidRDefault="00B553B1">
            <w:pPr>
              <w:pStyle w:val="paragraph"/>
              <w:spacing w:before="0" w:beforeAutospacing="0" w:after="0" w:afterAutospacing="0" w:line="240" w:lineRule="exact"/>
              <w:jc w:val="center"/>
              <w:rPr>
                <w:rFonts w:eastAsia="宋体" w:cs="宋体"/>
                <w:kern w:val="0"/>
                <w:sz w:val="21"/>
                <w:szCs w:val="21"/>
              </w:rPr>
            </w:pPr>
            <w:r>
              <w:rPr>
                <w:rFonts w:eastAsia="宋体" w:cs="宋体" w:hint="eastAsia"/>
                <w:kern w:val="0"/>
                <w:sz w:val="21"/>
                <w:szCs w:val="21"/>
              </w:rPr>
              <w:t>副校长室（4）</w:t>
            </w:r>
          </w:p>
        </w:tc>
        <w:tc>
          <w:tcPr>
            <w:tcW w:w="2010" w:type="dxa"/>
            <w:tcBorders>
              <w:top w:val="single" w:sz="8" w:space="0" w:color="000000"/>
              <w:left w:val="single" w:sz="8" w:space="0" w:color="000000"/>
              <w:bottom w:val="single" w:sz="8" w:space="0" w:color="000000"/>
              <w:right w:val="single" w:sz="8" w:space="0" w:color="000000"/>
            </w:tcBorders>
            <w:vAlign w:val="center"/>
          </w:tcPr>
          <w:p w:rsidR="00B553B1" w:rsidRDefault="00B553B1">
            <w:pPr>
              <w:pStyle w:val="paragraph"/>
              <w:spacing w:before="0" w:beforeAutospacing="0" w:after="0" w:afterAutospacing="0" w:line="240" w:lineRule="exact"/>
              <w:jc w:val="center"/>
              <w:rPr>
                <w:rFonts w:eastAsia="宋体" w:cs="宋体"/>
                <w:kern w:val="0"/>
                <w:sz w:val="21"/>
                <w:szCs w:val="21"/>
              </w:rPr>
            </w:pPr>
            <w:r>
              <w:rPr>
                <w:rFonts w:eastAsia="宋体" w:cs="宋体" w:hint="eastAsia"/>
                <w:kern w:val="0"/>
                <w:sz w:val="21"/>
                <w:szCs w:val="21"/>
              </w:rPr>
              <w:t>全体科学教师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B553B1" w:rsidRDefault="00B553B1">
            <w:pPr>
              <w:jc w:val="center"/>
              <w:rPr>
                <w:rFonts w:ascii="宋体" w:eastAsia="宋体" w:hAnsi="宋体"/>
                <w:szCs w:val="21"/>
              </w:rPr>
            </w:pPr>
          </w:p>
        </w:tc>
      </w:tr>
      <w:tr w:rsidR="00B553B1">
        <w:trPr>
          <w:trHeight w:hRule="exact" w:val="680"/>
          <w:jc w:val="center"/>
        </w:trPr>
        <w:tc>
          <w:tcPr>
            <w:tcW w:w="1161" w:type="dxa"/>
            <w:vMerge/>
            <w:tcBorders>
              <w:left w:val="single" w:sz="8" w:space="0" w:color="000000"/>
              <w:right w:val="single" w:sz="8" w:space="0" w:color="000000"/>
            </w:tcBorders>
            <w:vAlign w:val="center"/>
          </w:tcPr>
          <w:p w:rsidR="00B553B1" w:rsidRDefault="00B553B1">
            <w:pP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B553B1" w:rsidRDefault="00B553B1">
            <w:pPr>
              <w:jc w:val="center"/>
              <w:rPr>
                <w:rFonts w:ascii="宋体" w:eastAsia="宋体" w:hAnsi="宋体"/>
                <w:szCs w:val="21"/>
              </w:rPr>
            </w:pPr>
            <w:r>
              <w:rPr>
                <w:rFonts w:ascii="宋体" w:eastAsia="宋体" w:hAnsi="宋体" w:hint="eastAsia"/>
                <w:szCs w:val="21"/>
              </w:rPr>
              <w:t>11:20</w:t>
            </w:r>
          </w:p>
        </w:tc>
        <w:tc>
          <w:tcPr>
            <w:tcW w:w="7530" w:type="dxa"/>
            <w:tcBorders>
              <w:top w:val="single" w:sz="8" w:space="0" w:color="000000"/>
              <w:left w:val="single" w:sz="8" w:space="0" w:color="000000"/>
              <w:bottom w:val="single" w:sz="8" w:space="0" w:color="000000"/>
              <w:right w:val="single" w:sz="8" w:space="0" w:color="000000"/>
            </w:tcBorders>
            <w:vAlign w:val="center"/>
          </w:tcPr>
          <w:p w:rsidR="00B553B1" w:rsidRDefault="00B553B1">
            <w:pPr>
              <w:pStyle w:val="a6"/>
              <w:widowControl/>
              <w:spacing w:line="240" w:lineRule="exact"/>
              <w:rPr>
                <w:rFonts w:ascii="宋体" w:eastAsia="宋体" w:hAnsi="宋体"/>
                <w:color w:val="000000"/>
                <w:kern w:val="0"/>
                <w:sz w:val="21"/>
                <w:szCs w:val="21"/>
              </w:rPr>
            </w:pPr>
            <w:r>
              <w:rPr>
                <w:rFonts w:ascii="宋体" w:eastAsia="宋体" w:hAnsi="宋体" w:hint="eastAsia"/>
                <w:color w:val="000000"/>
                <w:kern w:val="0"/>
                <w:sz w:val="21"/>
                <w:szCs w:val="21"/>
              </w:rPr>
              <w:t>“1530”安全教育播报</w:t>
            </w:r>
          </w:p>
        </w:tc>
        <w:tc>
          <w:tcPr>
            <w:tcW w:w="1710" w:type="dxa"/>
            <w:tcBorders>
              <w:top w:val="single" w:sz="8" w:space="0" w:color="000000"/>
              <w:left w:val="single" w:sz="8" w:space="0" w:color="000000"/>
              <w:bottom w:val="single" w:sz="8" w:space="0" w:color="000000"/>
              <w:right w:val="single" w:sz="8" w:space="0" w:color="000000"/>
            </w:tcBorders>
            <w:vAlign w:val="center"/>
          </w:tcPr>
          <w:p w:rsidR="00B553B1" w:rsidRDefault="00B553B1">
            <w:pPr>
              <w:pStyle w:val="a6"/>
              <w:widowControl/>
              <w:spacing w:line="240" w:lineRule="exact"/>
              <w:jc w:val="center"/>
              <w:rPr>
                <w:rFonts w:ascii="宋体" w:eastAsia="宋体" w:hAnsi="宋体"/>
                <w:color w:val="000000"/>
                <w:kern w:val="0"/>
                <w:sz w:val="21"/>
                <w:szCs w:val="21"/>
              </w:rPr>
            </w:pPr>
            <w:r>
              <w:rPr>
                <w:rFonts w:ascii="宋体" w:eastAsia="宋体" w:hAnsi="宋体" w:hint="eastAsia"/>
                <w:color w:val="000000"/>
                <w:kern w:val="0"/>
                <w:sz w:val="21"/>
                <w:szCs w:val="21"/>
              </w:rPr>
              <w:t>副校长室（1）</w:t>
            </w:r>
          </w:p>
          <w:p w:rsidR="00B553B1" w:rsidRDefault="00B553B1">
            <w:pPr>
              <w:pStyle w:val="a6"/>
              <w:widowControl/>
              <w:spacing w:line="240" w:lineRule="exact"/>
              <w:jc w:val="center"/>
              <w:rPr>
                <w:rFonts w:ascii="宋体" w:eastAsia="宋体" w:hAnsi="宋体"/>
                <w:color w:val="000000"/>
                <w:kern w:val="0"/>
                <w:sz w:val="21"/>
                <w:szCs w:val="21"/>
              </w:rPr>
            </w:pPr>
            <w:r>
              <w:rPr>
                <w:rFonts w:ascii="宋体" w:eastAsia="宋体" w:hAnsi="宋体" w:hint="eastAsia"/>
                <w:color w:val="000000"/>
                <w:kern w:val="0"/>
                <w:sz w:val="21"/>
                <w:szCs w:val="21"/>
              </w:rPr>
              <w:t>后勤保障中心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B553B1" w:rsidRDefault="00B553B1">
            <w:pPr>
              <w:pStyle w:val="a6"/>
              <w:widowControl/>
              <w:spacing w:line="240" w:lineRule="exact"/>
              <w:jc w:val="center"/>
              <w:rPr>
                <w:rFonts w:ascii="宋体" w:eastAsia="宋体" w:hAnsi="宋体"/>
                <w:color w:val="000000"/>
                <w:kern w:val="0"/>
                <w:sz w:val="21"/>
                <w:szCs w:val="21"/>
              </w:rPr>
            </w:pPr>
            <w:r>
              <w:rPr>
                <w:rFonts w:ascii="宋体" w:eastAsia="宋体" w:hAnsi="宋体" w:hint="eastAsia"/>
                <w:color w:val="000000"/>
                <w:kern w:val="0"/>
                <w:sz w:val="21"/>
                <w:szCs w:val="21"/>
              </w:rPr>
              <w:t>姚建法、郭建刚、陈剑利</w:t>
            </w:r>
          </w:p>
        </w:tc>
        <w:tc>
          <w:tcPr>
            <w:tcW w:w="1370" w:type="dxa"/>
            <w:tcBorders>
              <w:top w:val="single" w:sz="8" w:space="0" w:color="000000"/>
              <w:left w:val="single" w:sz="8" w:space="0" w:color="000000"/>
              <w:bottom w:val="single" w:sz="8" w:space="0" w:color="000000"/>
              <w:right w:val="single" w:sz="8" w:space="0" w:color="000000"/>
            </w:tcBorders>
            <w:vAlign w:val="center"/>
          </w:tcPr>
          <w:p w:rsidR="00B553B1" w:rsidRDefault="00B553B1">
            <w:pPr>
              <w:jc w:val="center"/>
              <w:rPr>
                <w:rFonts w:ascii="宋体" w:eastAsia="宋体" w:hAnsi="宋体"/>
                <w:szCs w:val="21"/>
              </w:rPr>
            </w:pPr>
            <w:r>
              <w:rPr>
                <w:rFonts w:ascii="宋体" w:eastAsia="宋体" w:hAnsi="宋体"/>
                <w:szCs w:val="21"/>
              </w:rPr>
              <w:t>三（9）班</w:t>
            </w:r>
          </w:p>
        </w:tc>
      </w:tr>
      <w:tr w:rsidR="00B553B1">
        <w:trPr>
          <w:trHeight w:hRule="exact" w:val="680"/>
          <w:jc w:val="center"/>
        </w:trPr>
        <w:tc>
          <w:tcPr>
            <w:tcW w:w="1161" w:type="dxa"/>
            <w:vMerge/>
            <w:tcBorders>
              <w:left w:val="single" w:sz="8" w:space="0" w:color="000000"/>
              <w:right w:val="single" w:sz="8" w:space="0" w:color="000000"/>
            </w:tcBorders>
            <w:vAlign w:val="center"/>
          </w:tcPr>
          <w:p w:rsidR="00B553B1" w:rsidRDefault="00B553B1">
            <w:pP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B553B1" w:rsidRDefault="00B553B1">
            <w:pPr>
              <w:jc w:val="center"/>
              <w:rPr>
                <w:rFonts w:ascii="宋体" w:eastAsia="宋体" w:hAnsi="宋体"/>
                <w:szCs w:val="20"/>
              </w:rPr>
            </w:pPr>
            <w:r>
              <w:rPr>
                <w:rFonts w:ascii="宋体" w:eastAsia="宋体" w:hAnsi="宋体"/>
                <w:szCs w:val="20"/>
              </w:rPr>
              <w:t>下班前</w:t>
            </w:r>
          </w:p>
        </w:tc>
        <w:tc>
          <w:tcPr>
            <w:tcW w:w="7530" w:type="dxa"/>
            <w:tcBorders>
              <w:top w:val="single" w:sz="8" w:space="0" w:color="000000"/>
              <w:left w:val="single" w:sz="8" w:space="0" w:color="000000"/>
              <w:bottom w:val="single" w:sz="8" w:space="0" w:color="000000"/>
              <w:right w:val="single" w:sz="8" w:space="0" w:color="000000"/>
            </w:tcBorders>
            <w:vAlign w:val="center"/>
          </w:tcPr>
          <w:p w:rsidR="00B553B1" w:rsidRDefault="00B553B1">
            <w:pPr>
              <w:jc w:val="left"/>
              <w:rPr>
                <w:rFonts w:ascii="宋体" w:eastAsia="宋体" w:hAnsi="宋体"/>
                <w:szCs w:val="20"/>
              </w:rPr>
            </w:pPr>
            <w:r>
              <w:rPr>
                <w:rFonts w:ascii="宋体" w:eastAsia="宋体" w:hAnsi="宋体"/>
                <w:szCs w:val="20"/>
              </w:rPr>
              <w:t>完成江苏省学生体质健康测试上传工作</w:t>
            </w:r>
          </w:p>
        </w:tc>
        <w:tc>
          <w:tcPr>
            <w:tcW w:w="1710" w:type="dxa"/>
            <w:tcBorders>
              <w:top w:val="single" w:sz="8" w:space="0" w:color="000000"/>
              <w:left w:val="single" w:sz="8" w:space="0" w:color="000000"/>
              <w:bottom w:val="single" w:sz="8" w:space="0" w:color="000000"/>
              <w:right w:val="single" w:sz="8" w:space="0" w:color="000000"/>
            </w:tcBorders>
            <w:vAlign w:val="center"/>
          </w:tcPr>
          <w:p w:rsidR="00B553B1" w:rsidRDefault="00B553B1">
            <w:pPr>
              <w:pStyle w:val="paragraph"/>
              <w:spacing w:before="0" w:beforeAutospacing="0" w:after="0" w:afterAutospacing="0" w:line="240" w:lineRule="exact"/>
              <w:jc w:val="center"/>
              <w:rPr>
                <w:rFonts w:eastAsia="宋体" w:cs="宋体"/>
                <w:kern w:val="0"/>
                <w:sz w:val="21"/>
                <w:szCs w:val="21"/>
              </w:rPr>
            </w:pPr>
            <w:r>
              <w:rPr>
                <w:rFonts w:eastAsia="宋体" w:cs="宋体"/>
                <w:kern w:val="0"/>
                <w:sz w:val="21"/>
                <w:szCs w:val="21"/>
              </w:rPr>
              <w:t>后勤保障中心</w:t>
            </w:r>
          </w:p>
          <w:p w:rsidR="00B553B1" w:rsidRDefault="00B553B1">
            <w:pPr>
              <w:pStyle w:val="paragraph"/>
              <w:spacing w:before="0" w:beforeAutospacing="0" w:after="0" w:afterAutospacing="0" w:line="240" w:lineRule="exact"/>
              <w:jc w:val="center"/>
              <w:rPr>
                <w:rFonts w:eastAsia="宋体" w:cs="宋体"/>
                <w:kern w:val="0"/>
                <w:sz w:val="21"/>
                <w:szCs w:val="21"/>
              </w:rPr>
            </w:pPr>
            <w:r>
              <w:rPr>
                <w:rFonts w:eastAsia="宋体" w:cs="宋体" w:hint="eastAsia"/>
                <w:kern w:val="0"/>
                <w:sz w:val="21"/>
                <w:szCs w:val="21"/>
              </w:rPr>
              <w:t>课程教学中心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B553B1" w:rsidRDefault="00B553B1">
            <w:pPr>
              <w:pStyle w:val="a6"/>
              <w:widowControl/>
              <w:spacing w:line="240" w:lineRule="exact"/>
              <w:jc w:val="center"/>
              <w:rPr>
                <w:rFonts w:ascii="宋体" w:eastAsia="宋体" w:hAnsi="宋体"/>
                <w:color w:val="000000"/>
                <w:kern w:val="0"/>
                <w:sz w:val="21"/>
                <w:szCs w:val="21"/>
              </w:rPr>
            </w:pPr>
            <w:r>
              <w:rPr>
                <w:rFonts w:ascii="宋体" w:eastAsia="宋体" w:hAnsi="宋体"/>
                <w:color w:val="000000"/>
                <w:kern w:val="0"/>
                <w:sz w:val="21"/>
                <w:szCs w:val="21"/>
              </w:rPr>
              <w:t>全体</w:t>
            </w:r>
            <w:r>
              <w:rPr>
                <w:rFonts w:ascii="宋体" w:eastAsia="宋体" w:hAnsi="宋体" w:hint="eastAsia"/>
                <w:color w:val="000000"/>
                <w:kern w:val="0"/>
                <w:sz w:val="21"/>
                <w:szCs w:val="21"/>
              </w:rPr>
              <w:t>体育教师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B553B1" w:rsidRDefault="00B553B1">
            <w:pPr>
              <w:snapToGrid w:val="0"/>
              <w:spacing w:line="240" w:lineRule="exact"/>
              <w:jc w:val="center"/>
              <w:rPr>
                <w:rFonts w:ascii="宋体" w:eastAsia="宋体" w:hAnsi="宋体"/>
                <w:szCs w:val="21"/>
              </w:rPr>
            </w:pPr>
          </w:p>
        </w:tc>
      </w:tr>
      <w:tr w:rsidR="00B553B1">
        <w:trPr>
          <w:trHeight w:hRule="exact" w:val="680"/>
          <w:jc w:val="center"/>
        </w:trPr>
        <w:tc>
          <w:tcPr>
            <w:tcW w:w="1161" w:type="dxa"/>
            <w:vMerge/>
            <w:tcBorders>
              <w:left w:val="single" w:sz="8" w:space="0" w:color="000000"/>
              <w:right w:val="single" w:sz="8" w:space="0" w:color="000000"/>
            </w:tcBorders>
            <w:vAlign w:val="center"/>
          </w:tcPr>
          <w:p w:rsidR="00B553B1" w:rsidRDefault="00B553B1">
            <w:pPr>
              <w:rPr>
                <w:rFonts w:ascii="宋体" w:eastAsia="宋体" w:hAnsi="宋体"/>
                <w:color w:val="000000"/>
                <w:szCs w:val="20"/>
              </w:rPr>
            </w:pPr>
          </w:p>
        </w:tc>
        <w:tc>
          <w:tcPr>
            <w:tcW w:w="1305" w:type="dxa"/>
            <w:tcBorders>
              <w:top w:val="single" w:sz="8" w:space="0" w:color="000000"/>
              <w:left w:val="single" w:sz="8" w:space="0" w:color="000000"/>
              <w:bottom w:val="single" w:sz="8" w:space="0" w:color="000000"/>
              <w:right w:val="single" w:sz="8" w:space="0" w:color="000000"/>
            </w:tcBorders>
            <w:vAlign w:val="center"/>
          </w:tcPr>
          <w:p w:rsidR="00B553B1" w:rsidRDefault="00B553B1">
            <w:pPr>
              <w:jc w:val="center"/>
              <w:rPr>
                <w:rFonts w:ascii="宋体" w:eastAsia="宋体" w:hAnsi="宋体"/>
                <w:szCs w:val="20"/>
              </w:rPr>
            </w:pPr>
            <w:r>
              <w:rPr>
                <w:rFonts w:ascii="宋体" w:eastAsia="宋体" w:hAnsi="宋体" w:hint="eastAsia"/>
                <w:szCs w:val="20"/>
              </w:rPr>
              <w:t>下班前</w:t>
            </w:r>
          </w:p>
        </w:tc>
        <w:tc>
          <w:tcPr>
            <w:tcW w:w="7530" w:type="dxa"/>
            <w:tcBorders>
              <w:top w:val="single" w:sz="8" w:space="0" w:color="000000"/>
              <w:left w:val="single" w:sz="8" w:space="0" w:color="000000"/>
              <w:bottom w:val="single" w:sz="8" w:space="0" w:color="000000"/>
              <w:right w:val="single" w:sz="8" w:space="0" w:color="000000"/>
            </w:tcBorders>
            <w:vAlign w:val="center"/>
          </w:tcPr>
          <w:p w:rsidR="00B553B1" w:rsidRDefault="00B553B1">
            <w:pPr>
              <w:jc w:val="left"/>
              <w:rPr>
                <w:rFonts w:ascii="宋体" w:eastAsia="宋体" w:hAnsi="宋体"/>
                <w:szCs w:val="20"/>
              </w:rPr>
            </w:pPr>
            <w:r>
              <w:rPr>
                <w:rFonts w:ascii="宋体" w:eastAsia="宋体" w:hAnsi="宋体" w:hint="eastAsia"/>
                <w:szCs w:val="20"/>
              </w:rPr>
              <w:t>上交2020-2022年入职非师范专业教师研修班学员手册</w:t>
            </w:r>
          </w:p>
        </w:tc>
        <w:tc>
          <w:tcPr>
            <w:tcW w:w="1710" w:type="dxa"/>
            <w:tcBorders>
              <w:top w:val="single" w:sz="8" w:space="0" w:color="000000"/>
              <w:left w:val="single" w:sz="8" w:space="0" w:color="000000"/>
              <w:bottom w:val="single" w:sz="8" w:space="0" w:color="000000"/>
              <w:right w:val="single" w:sz="8" w:space="0" w:color="000000"/>
            </w:tcBorders>
            <w:vAlign w:val="center"/>
          </w:tcPr>
          <w:p w:rsidR="00B553B1" w:rsidRDefault="00B553B1">
            <w:pPr>
              <w:pStyle w:val="paragraph"/>
              <w:spacing w:before="0" w:beforeAutospacing="0" w:after="0" w:afterAutospacing="0" w:line="240" w:lineRule="exact"/>
              <w:jc w:val="center"/>
              <w:rPr>
                <w:rFonts w:eastAsia="宋体" w:cs="宋体"/>
                <w:kern w:val="0"/>
                <w:sz w:val="21"/>
                <w:szCs w:val="21"/>
              </w:rPr>
            </w:pPr>
            <w:r>
              <w:rPr>
                <w:rFonts w:eastAsia="宋体" w:cs="宋体" w:hint="eastAsia"/>
                <w:kern w:val="0"/>
                <w:sz w:val="21"/>
                <w:szCs w:val="21"/>
              </w:rPr>
              <w:t>副校长室（4）</w:t>
            </w:r>
          </w:p>
          <w:p w:rsidR="00B553B1" w:rsidRDefault="00B553B1">
            <w:pPr>
              <w:pStyle w:val="paragraph"/>
              <w:spacing w:before="0" w:beforeAutospacing="0" w:after="0" w:afterAutospacing="0" w:line="240" w:lineRule="exact"/>
              <w:jc w:val="center"/>
              <w:rPr>
                <w:rFonts w:eastAsia="宋体" w:cs="宋体"/>
                <w:kern w:val="0"/>
                <w:sz w:val="21"/>
                <w:szCs w:val="21"/>
              </w:rPr>
            </w:pPr>
            <w:r>
              <w:rPr>
                <w:rFonts w:eastAsia="宋体" w:cs="宋体" w:hint="eastAsia"/>
                <w:kern w:val="0"/>
                <w:sz w:val="21"/>
                <w:szCs w:val="21"/>
              </w:rPr>
              <w:t>教师发展中心</w:t>
            </w:r>
          </w:p>
        </w:tc>
        <w:tc>
          <w:tcPr>
            <w:tcW w:w="2010" w:type="dxa"/>
            <w:tcBorders>
              <w:top w:val="single" w:sz="8" w:space="0" w:color="000000"/>
              <w:left w:val="single" w:sz="8" w:space="0" w:color="000000"/>
              <w:bottom w:val="single" w:sz="8" w:space="0" w:color="000000"/>
              <w:right w:val="single" w:sz="8" w:space="0" w:color="000000"/>
            </w:tcBorders>
            <w:vAlign w:val="center"/>
          </w:tcPr>
          <w:p w:rsidR="00B553B1" w:rsidRDefault="00B553B1">
            <w:pPr>
              <w:pStyle w:val="a6"/>
              <w:widowControl/>
              <w:spacing w:line="240" w:lineRule="exact"/>
              <w:jc w:val="center"/>
              <w:rPr>
                <w:rFonts w:ascii="宋体" w:eastAsia="宋体" w:hAnsi="宋体"/>
                <w:color w:val="000000"/>
                <w:kern w:val="0"/>
                <w:sz w:val="21"/>
                <w:szCs w:val="21"/>
              </w:rPr>
            </w:pPr>
            <w:r>
              <w:rPr>
                <w:rFonts w:ascii="宋体" w:eastAsia="宋体" w:hAnsi="宋体" w:hint="eastAsia"/>
                <w:color w:val="000000"/>
                <w:kern w:val="0"/>
                <w:sz w:val="21"/>
                <w:szCs w:val="21"/>
              </w:rPr>
              <w:t>相关教师</w:t>
            </w:r>
          </w:p>
        </w:tc>
        <w:tc>
          <w:tcPr>
            <w:tcW w:w="1370" w:type="dxa"/>
            <w:tcBorders>
              <w:top w:val="single" w:sz="8" w:space="0" w:color="000000"/>
              <w:left w:val="single" w:sz="8" w:space="0" w:color="000000"/>
              <w:bottom w:val="single" w:sz="8" w:space="0" w:color="000000"/>
              <w:right w:val="single" w:sz="8" w:space="0" w:color="000000"/>
            </w:tcBorders>
            <w:vAlign w:val="center"/>
          </w:tcPr>
          <w:p w:rsidR="00B553B1" w:rsidRDefault="00B553B1">
            <w:pPr>
              <w:snapToGrid w:val="0"/>
              <w:spacing w:line="240" w:lineRule="exact"/>
              <w:jc w:val="center"/>
              <w:rPr>
                <w:rFonts w:ascii="宋体" w:eastAsia="宋体" w:hAnsi="宋体"/>
                <w:szCs w:val="21"/>
              </w:rPr>
            </w:pPr>
          </w:p>
        </w:tc>
      </w:tr>
      <w:tr w:rsidR="00B553B1">
        <w:trPr>
          <w:trHeight w:hRule="exact" w:val="227"/>
          <w:jc w:val="center"/>
        </w:trPr>
        <w:tc>
          <w:tcPr>
            <w:tcW w:w="15086" w:type="dxa"/>
            <w:gridSpan w:val="6"/>
            <w:tcBorders>
              <w:left w:val="single" w:sz="8" w:space="0" w:color="000000"/>
              <w:right w:val="single" w:sz="8" w:space="0" w:color="000000"/>
            </w:tcBorders>
            <w:shd w:val="clear" w:color="auto" w:fill="D8D8D8" w:themeFill="background1" w:themeFillShade="D8"/>
            <w:vAlign w:val="center"/>
          </w:tcPr>
          <w:p w:rsidR="00B553B1" w:rsidRDefault="00B553B1">
            <w:pPr>
              <w:snapToGrid w:val="0"/>
              <w:spacing w:line="240" w:lineRule="exact"/>
              <w:jc w:val="center"/>
              <w:rPr>
                <w:rFonts w:ascii="宋体" w:eastAsia="宋体" w:hAnsi="宋体"/>
                <w:szCs w:val="21"/>
              </w:rPr>
            </w:pPr>
          </w:p>
        </w:tc>
      </w:tr>
    </w:tbl>
    <w:p w:rsidR="00E10533" w:rsidRDefault="00E10533" w:rsidP="00B553B1">
      <w:pPr>
        <w:rPr>
          <w:rFonts w:ascii="宋体" w:eastAsia="宋体" w:hAnsi="宋体"/>
          <w:sz w:val="32"/>
          <w:szCs w:val="36"/>
        </w:rPr>
      </w:pPr>
    </w:p>
    <w:p w:rsidR="00E10533" w:rsidRDefault="00CF69FF">
      <w:pPr>
        <w:jc w:val="center"/>
        <w:rPr>
          <w:rFonts w:ascii="宋体" w:eastAsia="宋体" w:hAnsi="宋体"/>
          <w:sz w:val="32"/>
          <w:szCs w:val="36"/>
        </w:rPr>
      </w:pPr>
      <w:r>
        <w:rPr>
          <w:rFonts w:ascii="宋体" w:eastAsia="宋体" w:hAnsi="宋体" w:hint="eastAsia"/>
          <w:sz w:val="32"/>
          <w:szCs w:val="36"/>
        </w:rPr>
        <w:lastRenderedPageBreak/>
        <w:t>教师外出安排</w:t>
      </w:r>
    </w:p>
    <w:tbl>
      <w:tblPr>
        <w:tblStyle w:val="a7"/>
        <w:tblW w:w="0" w:type="auto"/>
        <w:tblLayout w:type="fixed"/>
        <w:tblCellMar>
          <w:top w:w="120" w:type="dxa"/>
          <w:left w:w="60" w:type="dxa"/>
          <w:bottom w:w="120" w:type="dxa"/>
          <w:right w:w="60" w:type="dxa"/>
        </w:tblCellMar>
        <w:tblLook w:val="04A0"/>
      </w:tblPr>
      <w:tblGrid>
        <w:gridCol w:w="1509"/>
        <w:gridCol w:w="1181"/>
        <w:gridCol w:w="7259"/>
        <w:gridCol w:w="1774"/>
        <w:gridCol w:w="1893"/>
        <w:gridCol w:w="1579"/>
      </w:tblGrid>
      <w:tr w:rsidR="00E10533">
        <w:trPr>
          <w:trHeight w:hRule="exact" w:val="415"/>
        </w:trPr>
        <w:tc>
          <w:tcPr>
            <w:tcW w:w="2690" w:type="dxa"/>
            <w:gridSpan w:val="2"/>
            <w:tcBorders>
              <w:top w:val="single" w:sz="8" w:space="0" w:color="000000"/>
              <w:left w:val="single" w:sz="8" w:space="0" w:color="000000"/>
              <w:bottom w:val="single" w:sz="4" w:space="0" w:color="auto"/>
              <w:right w:val="single" w:sz="8" w:space="0" w:color="000000"/>
            </w:tcBorders>
            <w:vAlign w:val="center"/>
          </w:tcPr>
          <w:p w:rsidR="00E10533" w:rsidRDefault="00CF69FF">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时间</w:t>
            </w:r>
          </w:p>
        </w:tc>
        <w:tc>
          <w:tcPr>
            <w:tcW w:w="7259" w:type="dxa"/>
            <w:tcBorders>
              <w:top w:val="single" w:sz="8" w:space="0" w:color="000000"/>
              <w:left w:val="single" w:sz="8" w:space="0" w:color="000000"/>
              <w:bottom w:val="single" w:sz="8" w:space="0" w:color="000000"/>
              <w:right w:val="single" w:sz="8" w:space="0" w:color="000000"/>
            </w:tcBorders>
            <w:vAlign w:val="center"/>
          </w:tcPr>
          <w:p w:rsidR="00E10533" w:rsidRDefault="00CF69FF">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工作内容</w:t>
            </w:r>
          </w:p>
        </w:tc>
        <w:tc>
          <w:tcPr>
            <w:tcW w:w="1774" w:type="dxa"/>
            <w:tcBorders>
              <w:top w:val="single" w:sz="8" w:space="0" w:color="000000"/>
              <w:left w:val="single" w:sz="8" w:space="0" w:color="000000"/>
              <w:bottom w:val="single" w:sz="8" w:space="0" w:color="000000"/>
              <w:right w:val="single" w:sz="8" w:space="0" w:color="000000"/>
            </w:tcBorders>
            <w:vAlign w:val="center"/>
          </w:tcPr>
          <w:p w:rsidR="00E10533" w:rsidRDefault="00CF69FF">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责任部门</w:t>
            </w:r>
          </w:p>
        </w:tc>
        <w:tc>
          <w:tcPr>
            <w:tcW w:w="1893" w:type="dxa"/>
            <w:tcBorders>
              <w:top w:val="single" w:sz="8" w:space="0" w:color="000000"/>
              <w:left w:val="single" w:sz="8" w:space="0" w:color="000000"/>
              <w:bottom w:val="single" w:sz="8" w:space="0" w:color="000000"/>
              <w:right w:val="single" w:sz="8" w:space="0" w:color="000000"/>
            </w:tcBorders>
            <w:vAlign w:val="center"/>
          </w:tcPr>
          <w:p w:rsidR="00E10533" w:rsidRDefault="00CF69FF">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参加对象</w:t>
            </w:r>
          </w:p>
        </w:tc>
        <w:tc>
          <w:tcPr>
            <w:tcW w:w="1579" w:type="dxa"/>
            <w:tcBorders>
              <w:top w:val="single" w:sz="8" w:space="0" w:color="000000"/>
              <w:left w:val="single" w:sz="8" w:space="0" w:color="000000"/>
              <w:bottom w:val="single" w:sz="8" w:space="0" w:color="000000"/>
              <w:right w:val="single" w:sz="8" w:space="0" w:color="000000"/>
            </w:tcBorders>
            <w:vAlign w:val="center"/>
          </w:tcPr>
          <w:p w:rsidR="00E10533" w:rsidRDefault="00CF69FF">
            <w:pPr>
              <w:snapToGrid w:val="0"/>
              <w:jc w:val="center"/>
              <w:rPr>
                <w:rFonts w:ascii="宋体" w:eastAsia="宋体" w:hAnsi="宋体"/>
                <w:b/>
                <w:bCs/>
                <w:color w:val="000000"/>
                <w:sz w:val="20"/>
                <w:szCs w:val="20"/>
              </w:rPr>
            </w:pPr>
            <w:r>
              <w:rPr>
                <w:rFonts w:ascii="宋体" w:eastAsia="宋体" w:hAnsi="宋体" w:hint="eastAsia"/>
                <w:b/>
                <w:bCs/>
                <w:color w:val="000000"/>
                <w:sz w:val="20"/>
                <w:szCs w:val="20"/>
              </w:rPr>
              <w:t>外出地点</w:t>
            </w:r>
          </w:p>
        </w:tc>
      </w:tr>
      <w:tr w:rsidR="005C43F9">
        <w:trPr>
          <w:trHeight w:hRule="exact" w:val="737"/>
        </w:trPr>
        <w:tc>
          <w:tcPr>
            <w:tcW w:w="1509" w:type="dxa"/>
            <w:tcBorders>
              <w:top w:val="single" w:sz="8" w:space="0" w:color="000000"/>
              <w:left w:val="single" w:sz="8" w:space="0" w:color="000000"/>
              <w:right w:val="single" w:sz="8" w:space="0" w:color="000000"/>
            </w:tcBorders>
            <w:vAlign w:val="center"/>
          </w:tcPr>
          <w:p w:rsidR="005C43F9" w:rsidRDefault="005C43F9">
            <w:pPr>
              <w:spacing w:line="240" w:lineRule="exact"/>
              <w:jc w:val="center"/>
              <w:rPr>
                <w:rFonts w:ascii="宋体" w:eastAsia="宋体" w:hAnsi="宋体"/>
                <w:color w:val="000000"/>
                <w:szCs w:val="21"/>
              </w:rPr>
            </w:pPr>
            <w:bookmarkStart w:id="0" w:name="_GoBack"/>
            <w:r>
              <w:rPr>
                <w:rFonts w:ascii="宋体" w:eastAsia="宋体" w:hAnsi="宋体" w:hint="eastAsia"/>
                <w:color w:val="000000"/>
                <w:szCs w:val="21"/>
              </w:rPr>
              <w:t>12</w:t>
            </w:r>
            <w:r>
              <w:rPr>
                <w:rFonts w:ascii="宋体" w:eastAsia="宋体" w:hAnsi="宋体"/>
                <w:color w:val="000000"/>
                <w:szCs w:val="21"/>
              </w:rPr>
              <w:t>月</w:t>
            </w:r>
            <w:r>
              <w:rPr>
                <w:rFonts w:ascii="宋体" w:eastAsia="宋体" w:hAnsi="宋体" w:hint="eastAsia"/>
                <w:color w:val="000000"/>
                <w:szCs w:val="21"/>
              </w:rPr>
              <w:t>18</w:t>
            </w:r>
            <w:r>
              <w:rPr>
                <w:rFonts w:ascii="宋体" w:eastAsia="宋体" w:hAnsi="宋体"/>
                <w:color w:val="000000"/>
                <w:szCs w:val="21"/>
              </w:rPr>
              <w:t>日</w:t>
            </w:r>
          </w:p>
          <w:p w:rsidR="005C43F9" w:rsidRDefault="005C43F9">
            <w:pPr>
              <w:spacing w:line="240" w:lineRule="exact"/>
              <w:jc w:val="center"/>
              <w:rPr>
                <w:rFonts w:hint="eastAsia"/>
                <w:color w:val="000000"/>
                <w:szCs w:val="21"/>
              </w:rPr>
            </w:pPr>
            <w:r>
              <w:rPr>
                <w:rFonts w:ascii="宋体" w:eastAsia="宋体" w:hAnsi="宋体" w:hint="eastAsia"/>
                <w:color w:val="000000"/>
                <w:szCs w:val="21"/>
              </w:rPr>
              <w:t>（</w:t>
            </w:r>
            <w:r>
              <w:rPr>
                <w:rFonts w:ascii="宋体" w:eastAsia="宋体" w:hAnsi="宋体"/>
                <w:color w:val="000000"/>
                <w:szCs w:val="21"/>
              </w:rPr>
              <w:t>周</w:t>
            </w:r>
            <w:r>
              <w:rPr>
                <w:rFonts w:ascii="宋体" w:eastAsia="宋体" w:hAnsi="宋体" w:hint="eastAsia"/>
                <w:color w:val="000000"/>
                <w:szCs w:val="21"/>
              </w:rPr>
              <w:t>一）</w:t>
            </w:r>
          </w:p>
          <w:p w:rsidR="005C43F9" w:rsidRDefault="005C43F9">
            <w:pPr>
              <w:spacing w:line="240" w:lineRule="exact"/>
              <w:jc w:val="center"/>
              <w:rPr>
                <w:rFonts w:hint="eastAsia"/>
                <w:color w:val="000000"/>
                <w:szCs w:val="21"/>
              </w:rPr>
            </w:pPr>
          </w:p>
          <w:p w:rsidR="005C43F9" w:rsidRDefault="005C43F9">
            <w:pPr>
              <w:spacing w:line="240" w:lineRule="exact"/>
              <w:jc w:val="center"/>
              <w:rPr>
                <w:rFonts w:ascii="宋体" w:eastAsia="宋体" w:hAnsi="宋体"/>
                <w:color w:val="000000"/>
                <w:szCs w:val="21"/>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5C43F9" w:rsidRDefault="005C43F9">
            <w:pPr>
              <w:pStyle w:val="paragraph"/>
              <w:spacing w:before="0" w:beforeAutospacing="0" w:after="0" w:afterAutospacing="0"/>
              <w:jc w:val="center"/>
              <w:rPr>
                <w:rFonts w:eastAsia="宋体" w:cs="宋体"/>
                <w:kern w:val="0"/>
                <w:sz w:val="21"/>
                <w:szCs w:val="21"/>
              </w:rPr>
            </w:pPr>
            <w:r>
              <w:rPr>
                <w:rFonts w:eastAsia="宋体" w:cs="宋体"/>
                <w:kern w:val="0"/>
                <w:sz w:val="21"/>
                <w:szCs w:val="21"/>
              </w:rPr>
              <w:t>8:00</w:t>
            </w:r>
          </w:p>
        </w:tc>
        <w:tc>
          <w:tcPr>
            <w:tcW w:w="7259" w:type="dxa"/>
            <w:tcBorders>
              <w:top w:val="single" w:sz="8" w:space="0" w:color="000000"/>
              <w:left w:val="single" w:sz="8" w:space="0" w:color="000000"/>
              <w:bottom w:val="single" w:sz="8" w:space="0" w:color="000000"/>
              <w:right w:val="single" w:sz="8" w:space="0" w:color="000000"/>
            </w:tcBorders>
            <w:vAlign w:val="center"/>
          </w:tcPr>
          <w:p w:rsidR="005C43F9" w:rsidRDefault="005C43F9">
            <w:pPr>
              <w:pStyle w:val="paragraph"/>
              <w:spacing w:before="0" w:beforeAutospacing="0" w:after="0" w:afterAutospacing="0"/>
              <w:jc w:val="left"/>
              <w:rPr>
                <w:rFonts w:eastAsia="宋体"/>
                <w:sz w:val="21"/>
                <w:szCs w:val="21"/>
              </w:rPr>
            </w:pPr>
            <w:r>
              <w:rPr>
                <w:rFonts w:eastAsia="宋体"/>
                <w:sz w:val="21"/>
                <w:szCs w:val="21"/>
              </w:rPr>
              <w:t>参加新北区小学语文与江阴市小学语文联合教研活动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5C43F9" w:rsidRDefault="005C43F9">
            <w:pPr>
              <w:pStyle w:val="paragraph"/>
              <w:spacing w:before="0" w:beforeAutospacing="0" w:after="0" w:afterAutospacing="0"/>
              <w:jc w:val="center"/>
              <w:rPr>
                <w:rFonts w:eastAsia="宋体"/>
                <w:sz w:val="21"/>
                <w:szCs w:val="21"/>
              </w:rPr>
            </w:pPr>
            <w:r>
              <w:rPr>
                <w:rFonts w:eastAsia="宋体"/>
                <w:sz w:val="21"/>
                <w:szCs w:val="21"/>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5C43F9" w:rsidRDefault="005C43F9">
            <w:pPr>
              <w:pStyle w:val="paragraph"/>
              <w:spacing w:before="0" w:beforeAutospacing="0" w:after="0" w:afterAutospacing="0"/>
              <w:jc w:val="center"/>
              <w:rPr>
                <w:rFonts w:eastAsia="宋体" w:cs="宋体"/>
                <w:kern w:val="0"/>
                <w:sz w:val="21"/>
                <w:szCs w:val="21"/>
              </w:rPr>
            </w:pPr>
            <w:r>
              <w:rPr>
                <w:rFonts w:eastAsia="宋体" w:cs="宋体"/>
                <w:kern w:val="0"/>
                <w:sz w:val="21"/>
                <w:szCs w:val="21"/>
              </w:rPr>
              <w:t>卢双双、张敏</w:t>
            </w:r>
          </w:p>
        </w:tc>
        <w:tc>
          <w:tcPr>
            <w:tcW w:w="1579" w:type="dxa"/>
            <w:tcBorders>
              <w:top w:val="single" w:sz="8" w:space="0" w:color="000000"/>
              <w:left w:val="single" w:sz="8" w:space="0" w:color="000000"/>
              <w:bottom w:val="single" w:sz="8" w:space="0" w:color="000000"/>
              <w:right w:val="single" w:sz="8" w:space="0" w:color="000000"/>
            </w:tcBorders>
            <w:vAlign w:val="center"/>
          </w:tcPr>
          <w:p w:rsidR="005C43F9" w:rsidRDefault="005C43F9">
            <w:pPr>
              <w:pStyle w:val="paragraph"/>
              <w:spacing w:before="0" w:beforeAutospacing="0" w:after="0" w:afterAutospacing="0" w:line="240" w:lineRule="exact"/>
              <w:jc w:val="center"/>
              <w:rPr>
                <w:rFonts w:eastAsia="宋体"/>
                <w:color w:val="000000"/>
                <w:sz w:val="21"/>
                <w:szCs w:val="21"/>
              </w:rPr>
            </w:pPr>
            <w:r>
              <w:rPr>
                <w:rFonts w:eastAsia="宋体"/>
                <w:color w:val="000000"/>
                <w:sz w:val="21"/>
                <w:szCs w:val="21"/>
              </w:rPr>
              <w:t>薛家实验小学</w:t>
            </w:r>
          </w:p>
        </w:tc>
      </w:tr>
      <w:tr w:rsidR="00B553B1">
        <w:trPr>
          <w:trHeight w:hRule="exact" w:val="737"/>
        </w:trPr>
        <w:tc>
          <w:tcPr>
            <w:tcW w:w="1509" w:type="dxa"/>
            <w:vMerge w:val="restart"/>
            <w:tcBorders>
              <w:top w:val="single" w:sz="8" w:space="0" w:color="000000"/>
              <w:left w:val="single" w:sz="8" w:space="0" w:color="000000"/>
              <w:right w:val="single" w:sz="8" w:space="0" w:color="000000"/>
            </w:tcBorders>
            <w:vAlign w:val="center"/>
          </w:tcPr>
          <w:p w:rsidR="00B553B1" w:rsidRDefault="00B553B1">
            <w:pPr>
              <w:spacing w:line="240" w:lineRule="exact"/>
              <w:jc w:val="center"/>
              <w:rPr>
                <w:rFonts w:ascii="宋体" w:eastAsia="宋体" w:hAnsi="宋体"/>
                <w:color w:val="000000"/>
                <w:szCs w:val="21"/>
              </w:rPr>
            </w:pPr>
            <w:r>
              <w:rPr>
                <w:rFonts w:ascii="宋体" w:eastAsia="宋体" w:hAnsi="宋体" w:hint="eastAsia"/>
                <w:color w:val="000000"/>
                <w:szCs w:val="21"/>
              </w:rPr>
              <w:t>12</w:t>
            </w:r>
            <w:r>
              <w:rPr>
                <w:rFonts w:ascii="宋体" w:eastAsia="宋体" w:hAnsi="宋体"/>
                <w:color w:val="000000"/>
                <w:szCs w:val="21"/>
              </w:rPr>
              <w:t>月</w:t>
            </w:r>
            <w:r>
              <w:rPr>
                <w:rFonts w:ascii="宋体" w:eastAsia="宋体" w:hAnsi="宋体" w:hint="eastAsia"/>
                <w:color w:val="000000"/>
                <w:szCs w:val="21"/>
              </w:rPr>
              <w:t>19</w:t>
            </w:r>
            <w:r>
              <w:rPr>
                <w:rFonts w:ascii="宋体" w:eastAsia="宋体" w:hAnsi="宋体"/>
                <w:color w:val="000000"/>
                <w:szCs w:val="21"/>
              </w:rPr>
              <w:t>日</w:t>
            </w:r>
          </w:p>
          <w:p w:rsidR="00B553B1" w:rsidRDefault="00B553B1">
            <w:pPr>
              <w:spacing w:line="240" w:lineRule="exact"/>
              <w:jc w:val="center"/>
              <w:rPr>
                <w:rFonts w:hint="eastAsia"/>
                <w:color w:val="000000"/>
                <w:szCs w:val="21"/>
              </w:rPr>
            </w:pPr>
            <w:r>
              <w:rPr>
                <w:rFonts w:ascii="宋体" w:eastAsia="宋体" w:hAnsi="宋体" w:hint="eastAsia"/>
                <w:color w:val="000000"/>
                <w:szCs w:val="21"/>
              </w:rPr>
              <w:t>（</w:t>
            </w:r>
            <w:r>
              <w:rPr>
                <w:rFonts w:ascii="宋体" w:eastAsia="宋体" w:hAnsi="宋体"/>
                <w:color w:val="000000"/>
                <w:szCs w:val="21"/>
              </w:rPr>
              <w:t>周</w:t>
            </w:r>
            <w:r>
              <w:rPr>
                <w:rFonts w:ascii="宋体" w:eastAsia="宋体" w:hAnsi="宋体" w:hint="eastAsia"/>
                <w:color w:val="000000"/>
                <w:szCs w:val="21"/>
              </w:rPr>
              <w:t>二）</w:t>
            </w:r>
          </w:p>
          <w:p w:rsidR="00B553B1" w:rsidRDefault="00B553B1" w:rsidP="005F3A08">
            <w:pPr>
              <w:spacing w:line="240" w:lineRule="exact"/>
              <w:jc w:val="center"/>
              <w:rPr>
                <w:rFonts w:ascii="宋体" w:eastAsia="宋体" w:hAnsi="宋体"/>
                <w:color w:val="000000"/>
                <w:szCs w:val="21"/>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B553B1" w:rsidRDefault="00B553B1">
            <w:pPr>
              <w:pStyle w:val="paragraph"/>
              <w:spacing w:before="0" w:beforeAutospacing="0" w:after="0" w:afterAutospacing="0"/>
              <w:jc w:val="center"/>
              <w:rPr>
                <w:rFonts w:eastAsia="宋体" w:cs="宋体"/>
                <w:kern w:val="0"/>
                <w:sz w:val="21"/>
                <w:szCs w:val="21"/>
              </w:rPr>
            </w:pPr>
            <w:r>
              <w:rPr>
                <w:rFonts w:eastAsia="宋体" w:cs="宋体" w:hint="eastAsia"/>
                <w:kern w:val="0"/>
                <w:sz w:val="21"/>
                <w:szCs w:val="21"/>
              </w:rPr>
              <w:t>19-20日</w:t>
            </w:r>
          </w:p>
        </w:tc>
        <w:tc>
          <w:tcPr>
            <w:tcW w:w="7259" w:type="dxa"/>
            <w:tcBorders>
              <w:top w:val="single" w:sz="8" w:space="0" w:color="000000"/>
              <w:left w:val="single" w:sz="8" w:space="0" w:color="000000"/>
              <w:bottom w:val="single" w:sz="8" w:space="0" w:color="000000"/>
              <w:right w:val="single" w:sz="8" w:space="0" w:color="000000"/>
            </w:tcBorders>
            <w:vAlign w:val="center"/>
          </w:tcPr>
          <w:p w:rsidR="00B553B1" w:rsidRDefault="00B553B1" w:rsidP="00B553B1">
            <w:pPr>
              <w:widowControl/>
              <w:spacing w:before="100" w:beforeAutospacing="1" w:after="100" w:afterAutospacing="1"/>
              <w:jc w:val="left"/>
              <w:rPr>
                <w:rFonts w:eastAsia="宋体" w:hint="eastAsia"/>
                <w:szCs w:val="21"/>
              </w:rPr>
            </w:pPr>
            <w:r w:rsidRPr="00B553B1">
              <w:rPr>
                <w:rFonts w:ascii="宋体" w:eastAsia="宋体" w:hAnsi="宋体" w:cs="宋体" w:hint="eastAsia"/>
                <w:kern w:val="0"/>
                <w:sz w:val="24"/>
                <w:szCs w:val="24"/>
              </w:rPr>
              <w:t>参加全省教育系统党组织书记学习贯彻习近平新时代中国特色社会主义思想示范培训</w:t>
            </w:r>
          </w:p>
        </w:tc>
        <w:tc>
          <w:tcPr>
            <w:tcW w:w="1774" w:type="dxa"/>
            <w:tcBorders>
              <w:top w:val="single" w:sz="8" w:space="0" w:color="000000"/>
              <w:left w:val="single" w:sz="8" w:space="0" w:color="000000"/>
              <w:bottom w:val="single" w:sz="8" w:space="0" w:color="000000"/>
              <w:right w:val="single" w:sz="8" w:space="0" w:color="000000"/>
            </w:tcBorders>
            <w:vAlign w:val="center"/>
          </w:tcPr>
          <w:p w:rsidR="00B553B1" w:rsidRDefault="00B553B1">
            <w:pPr>
              <w:pStyle w:val="paragraph"/>
              <w:spacing w:before="0" w:beforeAutospacing="0" w:after="0" w:afterAutospacing="0"/>
              <w:jc w:val="center"/>
              <w:rPr>
                <w:rFonts w:eastAsia="宋体"/>
                <w:sz w:val="21"/>
                <w:szCs w:val="21"/>
              </w:rPr>
            </w:pPr>
            <w:r>
              <w:rPr>
                <w:rFonts w:eastAsia="宋体"/>
                <w:sz w:val="21"/>
                <w:szCs w:val="21"/>
              </w:rPr>
              <w:t>校长室</w:t>
            </w:r>
          </w:p>
        </w:tc>
        <w:tc>
          <w:tcPr>
            <w:tcW w:w="1893" w:type="dxa"/>
            <w:tcBorders>
              <w:top w:val="single" w:sz="8" w:space="0" w:color="000000"/>
              <w:left w:val="single" w:sz="8" w:space="0" w:color="000000"/>
              <w:bottom w:val="single" w:sz="8" w:space="0" w:color="000000"/>
              <w:right w:val="single" w:sz="8" w:space="0" w:color="000000"/>
            </w:tcBorders>
            <w:vAlign w:val="center"/>
          </w:tcPr>
          <w:p w:rsidR="00B553B1" w:rsidRDefault="00B553B1">
            <w:pPr>
              <w:pStyle w:val="paragraph"/>
              <w:spacing w:before="0" w:beforeAutospacing="0" w:after="0" w:afterAutospacing="0"/>
              <w:jc w:val="center"/>
              <w:rPr>
                <w:rFonts w:eastAsia="宋体" w:cs="宋体"/>
                <w:kern w:val="0"/>
                <w:sz w:val="21"/>
                <w:szCs w:val="21"/>
              </w:rPr>
            </w:pPr>
            <w:r>
              <w:rPr>
                <w:rFonts w:eastAsia="宋体" w:cs="宋体"/>
                <w:kern w:val="0"/>
                <w:sz w:val="21"/>
                <w:szCs w:val="21"/>
              </w:rPr>
              <w:t>张红梅</w:t>
            </w:r>
          </w:p>
        </w:tc>
        <w:tc>
          <w:tcPr>
            <w:tcW w:w="1579" w:type="dxa"/>
            <w:tcBorders>
              <w:top w:val="single" w:sz="8" w:space="0" w:color="000000"/>
              <w:left w:val="single" w:sz="8" w:space="0" w:color="000000"/>
              <w:bottom w:val="single" w:sz="8" w:space="0" w:color="000000"/>
              <w:right w:val="single" w:sz="8" w:space="0" w:color="000000"/>
            </w:tcBorders>
            <w:vAlign w:val="center"/>
          </w:tcPr>
          <w:p w:rsidR="00B553B1" w:rsidRDefault="00B553B1">
            <w:pPr>
              <w:pStyle w:val="paragraph"/>
              <w:spacing w:before="0" w:beforeAutospacing="0" w:after="0" w:afterAutospacing="0" w:line="240" w:lineRule="exact"/>
              <w:jc w:val="center"/>
              <w:rPr>
                <w:rFonts w:eastAsia="宋体"/>
                <w:color w:val="000000"/>
                <w:sz w:val="21"/>
                <w:szCs w:val="21"/>
              </w:rPr>
            </w:pPr>
            <w:r w:rsidRPr="00B553B1">
              <w:rPr>
                <w:rFonts w:eastAsia="宋体" w:hint="eastAsia"/>
                <w:color w:val="000000"/>
                <w:sz w:val="21"/>
                <w:szCs w:val="21"/>
              </w:rPr>
              <w:t>常州市委党校</w:t>
            </w:r>
          </w:p>
        </w:tc>
      </w:tr>
      <w:tr w:rsidR="00B553B1">
        <w:trPr>
          <w:trHeight w:hRule="exact" w:val="737"/>
        </w:trPr>
        <w:tc>
          <w:tcPr>
            <w:tcW w:w="1509" w:type="dxa"/>
            <w:vMerge/>
            <w:tcBorders>
              <w:left w:val="single" w:sz="8" w:space="0" w:color="000000"/>
              <w:right w:val="single" w:sz="8" w:space="0" w:color="000000"/>
            </w:tcBorders>
            <w:vAlign w:val="center"/>
          </w:tcPr>
          <w:p w:rsidR="00B553B1" w:rsidRDefault="00B553B1">
            <w:pPr>
              <w:spacing w:line="240" w:lineRule="exact"/>
              <w:jc w:val="center"/>
              <w:rPr>
                <w:rFonts w:ascii="宋体" w:eastAsia="宋体" w:hAnsi="宋体"/>
                <w:color w:val="000000"/>
                <w:szCs w:val="21"/>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B553B1" w:rsidRDefault="00B553B1">
            <w:pPr>
              <w:snapToGrid w:val="0"/>
              <w:jc w:val="center"/>
              <w:rPr>
                <w:rFonts w:ascii="宋体" w:eastAsia="宋体" w:hAnsi="宋体"/>
                <w:color w:val="000000"/>
                <w:szCs w:val="21"/>
              </w:rPr>
            </w:pPr>
            <w:r>
              <w:rPr>
                <w:rFonts w:ascii="宋体" w:eastAsia="宋体" w:hAnsi="宋体" w:hint="eastAsia"/>
                <w:color w:val="000000"/>
                <w:szCs w:val="21"/>
              </w:rPr>
              <w:t>13:00</w:t>
            </w:r>
          </w:p>
        </w:tc>
        <w:tc>
          <w:tcPr>
            <w:tcW w:w="7259" w:type="dxa"/>
            <w:tcBorders>
              <w:top w:val="single" w:sz="8" w:space="0" w:color="000000"/>
              <w:left w:val="single" w:sz="8" w:space="0" w:color="000000"/>
              <w:bottom w:val="single" w:sz="8" w:space="0" w:color="000000"/>
              <w:right w:val="single" w:sz="8" w:space="0" w:color="000000"/>
            </w:tcBorders>
            <w:vAlign w:val="center"/>
          </w:tcPr>
          <w:p w:rsidR="00B553B1" w:rsidRDefault="00B553B1">
            <w:pPr>
              <w:snapToGrid w:val="0"/>
              <w:spacing w:line="240" w:lineRule="exact"/>
              <w:jc w:val="left"/>
              <w:rPr>
                <w:rFonts w:ascii="宋体" w:eastAsia="宋体" w:hAnsi="宋体"/>
                <w:color w:val="000000"/>
                <w:szCs w:val="21"/>
              </w:rPr>
            </w:pPr>
            <w:r>
              <w:rPr>
                <w:rFonts w:ascii="宋体" w:eastAsia="宋体" w:hAnsi="宋体" w:hint="eastAsia"/>
                <w:color w:val="000000"/>
                <w:szCs w:val="21"/>
              </w:rPr>
              <w:t>参加新北区张曙贤卓越班主任成长第三次活动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B553B1" w:rsidRDefault="00B553B1">
            <w:pPr>
              <w:snapToGrid w:val="0"/>
              <w:spacing w:line="240" w:lineRule="exact"/>
              <w:jc w:val="center"/>
              <w:rPr>
                <w:rFonts w:ascii="宋体" w:eastAsia="宋体" w:hAnsi="宋体"/>
                <w:color w:val="000000"/>
                <w:szCs w:val="21"/>
              </w:rPr>
            </w:pPr>
            <w:r>
              <w:rPr>
                <w:rFonts w:ascii="宋体" w:eastAsia="宋体" w:hAnsi="宋体" w:hint="eastAsia"/>
                <w:color w:val="000000"/>
                <w:szCs w:val="21"/>
              </w:rPr>
              <w:t>学生发展中心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B553B1" w:rsidRDefault="00B553B1">
            <w:pPr>
              <w:snapToGrid w:val="0"/>
              <w:spacing w:line="240" w:lineRule="exact"/>
              <w:jc w:val="center"/>
              <w:rPr>
                <w:rFonts w:ascii="宋体" w:eastAsia="宋体" w:hAnsi="宋体"/>
                <w:color w:val="000000"/>
                <w:szCs w:val="21"/>
              </w:rPr>
            </w:pPr>
            <w:r>
              <w:rPr>
                <w:rFonts w:ascii="宋体" w:eastAsia="宋体" w:hAnsi="宋体" w:hint="eastAsia"/>
                <w:color w:val="000000"/>
                <w:szCs w:val="21"/>
              </w:rPr>
              <w:t>寇锦荟</w:t>
            </w:r>
          </w:p>
        </w:tc>
        <w:tc>
          <w:tcPr>
            <w:tcW w:w="1579" w:type="dxa"/>
            <w:tcBorders>
              <w:top w:val="single" w:sz="8" w:space="0" w:color="000000"/>
              <w:left w:val="single" w:sz="8" w:space="0" w:color="000000"/>
              <w:bottom w:val="single" w:sz="8" w:space="0" w:color="000000"/>
              <w:right w:val="single" w:sz="8" w:space="0" w:color="000000"/>
            </w:tcBorders>
            <w:vAlign w:val="center"/>
          </w:tcPr>
          <w:p w:rsidR="00B553B1" w:rsidRDefault="00B553B1">
            <w:pPr>
              <w:pStyle w:val="paragraph"/>
              <w:spacing w:before="0" w:beforeAutospacing="0" w:after="0" w:afterAutospacing="0" w:line="240" w:lineRule="exact"/>
              <w:jc w:val="center"/>
              <w:rPr>
                <w:rFonts w:eastAsia="宋体"/>
                <w:color w:val="000000"/>
                <w:sz w:val="21"/>
                <w:szCs w:val="21"/>
              </w:rPr>
            </w:pPr>
            <w:r>
              <w:rPr>
                <w:rFonts w:eastAsia="宋体" w:hint="eastAsia"/>
                <w:color w:val="000000"/>
                <w:sz w:val="21"/>
                <w:szCs w:val="21"/>
              </w:rPr>
              <w:t>龙城小学</w:t>
            </w:r>
          </w:p>
        </w:tc>
      </w:tr>
      <w:tr w:rsidR="00E10533">
        <w:trPr>
          <w:trHeight w:hRule="exact" w:val="737"/>
        </w:trPr>
        <w:tc>
          <w:tcPr>
            <w:tcW w:w="1509" w:type="dxa"/>
            <w:vMerge w:val="restart"/>
            <w:tcBorders>
              <w:left w:val="single" w:sz="8" w:space="0" w:color="000000"/>
              <w:right w:val="single" w:sz="8" w:space="0" w:color="000000"/>
            </w:tcBorders>
            <w:vAlign w:val="center"/>
          </w:tcPr>
          <w:p w:rsidR="00E10533" w:rsidRDefault="00CF69FF">
            <w:pPr>
              <w:spacing w:line="240" w:lineRule="exact"/>
              <w:jc w:val="center"/>
              <w:rPr>
                <w:rFonts w:ascii="宋体" w:eastAsia="宋体" w:hAnsi="宋体"/>
                <w:color w:val="000000"/>
                <w:szCs w:val="21"/>
              </w:rPr>
            </w:pPr>
            <w:r>
              <w:rPr>
                <w:rFonts w:ascii="宋体" w:eastAsia="宋体" w:hAnsi="宋体" w:hint="eastAsia"/>
                <w:color w:val="000000"/>
                <w:szCs w:val="21"/>
              </w:rPr>
              <w:t>12</w:t>
            </w:r>
            <w:r>
              <w:rPr>
                <w:rFonts w:ascii="宋体" w:eastAsia="宋体" w:hAnsi="宋体"/>
                <w:color w:val="000000"/>
                <w:szCs w:val="21"/>
              </w:rPr>
              <w:t>月</w:t>
            </w:r>
            <w:r>
              <w:rPr>
                <w:rFonts w:ascii="宋体" w:eastAsia="宋体" w:hAnsi="宋体" w:hint="eastAsia"/>
                <w:color w:val="000000"/>
                <w:szCs w:val="21"/>
              </w:rPr>
              <w:t>21</w:t>
            </w:r>
            <w:r>
              <w:rPr>
                <w:rFonts w:ascii="宋体" w:eastAsia="宋体" w:hAnsi="宋体"/>
                <w:color w:val="000000"/>
                <w:szCs w:val="21"/>
              </w:rPr>
              <w:t>日</w:t>
            </w:r>
          </w:p>
          <w:p w:rsidR="00E10533" w:rsidRDefault="00CF69FF">
            <w:pPr>
              <w:spacing w:line="240" w:lineRule="exact"/>
              <w:jc w:val="center"/>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周</w:t>
            </w:r>
            <w:r>
              <w:rPr>
                <w:rFonts w:ascii="宋体" w:eastAsia="宋体" w:hAnsi="宋体" w:hint="eastAsia"/>
                <w:color w:val="000000"/>
                <w:szCs w:val="21"/>
              </w:rPr>
              <w:t>四）</w:t>
            </w:r>
          </w:p>
        </w:tc>
        <w:tc>
          <w:tcPr>
            <w:tcW w:w="1181" w:type="dxa"/>
            <w:tcBorders>
              <w:top w:val="single" w:sz="8" w:space="0" w:color="000000"/>
              <w:left w:val="single" w:sz="8" w:space="0" w:color="000000"/>
              <w:bottom w:val="single" w:sz="8" w:space="0" w:color="000000"/>
              <w:right w:val="single" w:sz="8" w:space="0" w:color="000000"/>
            </w:tcBorders>
            <w:vAlign w:val="center"/>
          </w:tcPr>
          <w:p w:rsidR="00E10533" w:rsidRDefault="00E25BDC">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21-22日</w:t>
            </w:r>
          </w:p>
        </w:tc>
        <w:tc>
          <w:tcPr>
            <w:tcW w:w="7259" w:type="dxa"/>
            <w:tcBorders>
              <w:top w:val="single" w:sz="8" w:space="0" w:color="000000"/>
              <w:left w:val="single" w:sz="8" w:space="0" w:color="000000"/>
              <w:bottom w:val="single" w:sz="8" w:space="0" w:color="000000"/>
              <w:right w:val="single" w:sz="8" w:space="0" w:color="000000"/>
            </w:tcBorders>
            <w:vAlign w:val="center"/>
          </w:tcPr>
          <w:p w:rsidR="00E10533" w:rsidRDefault="00E25BDC">
            <w:pPr>
              <w:spacing w:line="240" w:lineRule="exact"/>
              <w:jc w:val="left"/>
              <w:rPr>
                <w:rFonts w:ascii="宋体" w:eastAsia="宋体" w:hAnsi="宋体"/>
                <w:color w:val="000000"/>
                <w:kern w:val="0"/>
                <w:szCs w:val="21"/>
              </w:rPr>
            </w:pPr>
            <w:r w:rsidRPr="00E25BDC">
              <w:rPr>
                <w:rFonts w:ascii="宋体" w:eastAsia="宋体" w:hAnsi="宋体" w:hint="eastAsia"/>
                <w:color w:val="000000"/>
                <w:kern w:val="0"/>
                <w:szCs w:val="21"/>
              </w:rPr>
              <w:t>参加新北区2023年义务教育学校管理标准督查</w:t>
            </w:r>
          </w:p>
        </w:tc>
        <w:tc>
          <w:tcPr>
            <w:tcW w:w="1774" w:type="dxa"/>
            <w:tcBorders>
              <w:top w:val="single" w:sz="8" w:space="0" w:color="000000"/>
              <w:left w:val="single" w:sz="8" w:space="0" w:color="000000"/>
              <w:bottom w:val="single" w:sz="8" w:space="0" w:color="000000"/>
              <w:right w:val="single" w:sz="8" w:space="0" w:color="000000"/>
            </w:tcBorders>
            <w:vAlign w:val="center"/>
          </w:tcPr>
          <w:p w:rsidR="00E10533" w:rsidRDefault="00E25BDC">
            <w:pPr>
              <w:spacing w:line="240" w:lineRule="exact"/>
              <w:jc w:val="center"/>
              <w:rPr>
                <w:rFonts w:ascii="宋体" w:eastAsia="宋体" w:hAnsi="宋体"/>
                <w:color w:val="000000"/>
                <w:kern w:val="0"/>
                <w:szCs w:val="21"/>
              </w:rPr>
            </w:pPr>
            <w:r>
              <w:rPr>
                <w:rFonts w:ascii="宋体" w:eastAsia="宋体" w:hAnsi="宋体"/>
                <w:color w:val="000000"/>
                <w:kern w:val="0"/>
                <w:szCs w:val="21"/>
              </w:rPr>
              <w:t>副校长室（</w:t>
            </w:r>
            <w:r>
              <w:rPr>
                <w:rFonts w:ascii="宋体" w:eastAsia="宋体" w:hAnsi="宋体" w:hint="eastAsia"/>
                <w:color w:val="000000"/>
                <w:kern w:val="0"/>
                <w:szCs w:val="21"/>
              </w:rPr>
              <w:t>2</w:t>
            </w:r>
            <w:r>
              <w:rPr>
                <w:rFonts w:ascii="宋体" w:eastAsia="宋体" w:hAnsi="宋体"/>
                <w:color w:val="000000"/>
                <w:kern w:val="0"/>
                <w:szCs w:val="21"/>
              </w:rPr>
              <w:t>）</w:t>
            </w:r>
          </w:p>
        </w:tc>
        <w:tc>
          <w:tcPr>
            <w:tcW w:w="1893" w:type="dxa"/>
            <w:tcBorders>
              <w:top w:val="single" w:sz="8" w:space="0" w:color="000000"/>
              <w:left w:val="single" w:sz="8" w:space="0" w:color="000000"/>
              <w:bottom w:val="single" w:sz="8" w:space="0" w:color="000000"/>
              <w:right w:val="single" w:sz="8" w:space="0" w:color="000000"/>
            </w:tcBorders>
            <w:vAlign w:val="center"/>
          </w:tcPr>
          <w:p w:rsidR="00E10533" w:rsidRDefault="00E25BDC">
            <w:pPr>
              <w:spacing w:line="240" w:lineRule="exact"/>
              <w:jc w:val="center"/>
              <w:rPr>
                <w:rFonts w:ascii="宋体" w:eastAsia="宋体" w:hAnsi="宋体"/>
                <w:color w:val="000000"/>
                <w:kern w:val="0"/>
                <w:szCs w:val="21"/>
              </w:rPr>
            </w:pPr>
            <w:r>
              <w:rPr>
                <w:rFonts w:ascii="宋体" w:eastAsia="宋体" w:hAnsi="宋体"/>
                <w:color w:val="000000"/>
                <w:kern w:val="0"/>
                <w:szCs w:val="21"/>
              </w:rPr>
              <w:t>张丽</w:t>
            </w:r>
          </w:p>
        </w:tc>
        <w:tc>
          <w:tcPr>
            <w:tcW w:w="1579" w:type="dxa"/>
            <w:tcBorders>
              <w:top w:val="single" w:sz="8" w:space="0" w:color="000000"/>
              <w:left w:val="single" w:sz="8" w:space="0" w:color="000000"/>
              <w:bottom w:val="single" w:sz="8" w:space="0" w:color="000000"/>
              <w:right w:val="single" w:sz="8" w:space="0" w:color="000000"/>
            </w:tcBorders>
            <w:vAlign w:val="center"/>
          </w:tcPr>
          <w:p w:rsidR="00E10533" w:rsidRDefault="00E25BDC">
            <w:pPr>
              <w:spacing w:line="240" w:lineRule="exact"/>
              <w:jc w:val="center"/>
              <w:rPr>
                <w:rFonts w:ascii="宋体" w:eastAsia="宋体" w:hAnsi="宋体"/>
                <w:color w:val="000000"/>
                <w:kern w:val="0"/>
                <w:szCs w:val="21"/>
              </w:rPr>
            </w:pPr>
            <w:r>
              <w:rPr>
                <w:rFonts w:ascii="宋体" w:eastAsia="宋体" w:hAnsi="宋体"/>
                <w:color w:val="000000"/>
                <w:kern w:val="0"/>
                <w:szCs w:val="21"/>
              </w:rPr>
              <w:t>具体见通知</w:t>
            </w:r>
          </w:p>
        </w:tc>
      </w:tr>
      <w:tr w:rsidR="00E25BDC">
        <w:trPr>
          <w:trHeight w:hRule="exact" w:val="737"/>
        </w:trPr>
        <w:tc>
          <w:tcPr>
            <w:tcW w:w="1509" w:type="dxa"/>
            <w:vMerge/>
            <w:tcBorders>
              <w:left w:val="single" w:sz="8" w:space="0" w:color="000000"/>
              <w:right w:val="single" w:sz="8" w:space="0" w:color="000000"/>
            </w:tcBorders>
            <w:vAlign w:val="center"/>
          </w:tcPr>
          <w:p w:rsidR="00E25BDC" w:rsidRDefault="00E25BDC">
            <w:pPr>
              <w:spacing w:line="240" w:lineRule="exact"/>
              <w:jc w:val="center"/>
              <w:rPr>
                <w:rFonts w:ascii="宋体" w:eastAsia="宋体" w:hAnsi="宋体"/>
                <w:color w:val="000000"/>
                <w:szCs w:val="21"/>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E25BDC" w:rsidRDefault="00E25BDC" w:rsidP="00F7271A">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全天</w:t>
            </w:r>
          </w:p>
        </w:tc>
        <w:tc>
          <w:tcPr>
            <w:tcW w:w="7259" w:type="dxa"/>
            <w:tcBorders>
              <w:top w:val="single" w:sz="8" w:space="0" w:color="000000"/>
              <w:left w:val="single" w:sz="8" w:space="0" w:color="000000"/>
              <w:bottom w:val="single" w:sz="8" w:space="0" w:color="000000"/>
              <w:right w:val="single" w:sz="8" w:space="0" w:color="000000"/>
            </w:tcBorders>
            <w:vAlign w:val="center"/>
          </w:tcPr>
          <w:p w:rsidR="00E25BDC" w:rsidRDefault="00E25BDC" w:rsidP="00E25BDC">
            <w:pPr>
              <w:spacing w:line="240" w:lineRule="exact"/>
              <w:jc w:val="left"/>
              <w:rPr>
                <w:rFonts w:ascii="宋体" w:eastAsia="宋体" w:hAnsi="宋体"/>
                <w:color w:val="000000"/>
                <w:kern w:val="0"/>
                <w:szCs w:val="21"/>
              </w:rPr>
            </w:pPr>
            <w:r>
              <w:rPr>
                <w:rFonts w:ascii="宋体" w:eastAsia="宋体" w:hAnsi="宋体" w:hint="eastAsia"/>
                <w:color w:val="000000"/>
                <w:kern w:val="0"/>
                <w:szCs w:val="21"/>
              </w:rPr>
              <w:t>参加</w:t>
            </w:r>
            <w:r w:rsidRPr="00E25BDC">
              <w:rPr>
                <w:rFonts w:ascii="宋体" w:eastAsia="宋体" w:hAnsi="宋体" w:hint="eastAsia"/>
                <w:color w:val="000000"/>
                <w:kern w:val="0"/>
                <w:szCs w:val="21"/>
              </w:rPr>
              <w:t>2023年市综合实践活动课程年会暨</w:t>
            </w:r>
            <w:r>
              <w:rPr>
                <w:rFonts w:ascii="宋体" w:eastAsia="宋体" w:hAnsi="宋体" w:hint="eastAsia"/>
                <w:color w:val="000000"/>
                <w:kern w:val="0"/>
                <w:szCs w:val="21"/>
              </w:rPr>
              <w:t>新北区解丽优秀教师培育室活动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E25BDC" w:rsidRDefault="00E25BDC" w:rsidP="00F7271A">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E25BDC" w:rsidRDefault="00E25BDC" w:rsidP="00F7271A">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余亭</w:t>
            </w:r>
          </w:p>
        </w:tc>
        <w:tc>
          <w:tcPr>
            <w:tcW w:w="1579" w:type="dxa"/>
            <w:tcBorders>
              <w:top w:val="single" w:sz="8" w:space="0" w:color="000000"/>
              <w:left w:val="single" w:sz="8" w:space="0" w:color="000000"/>
              <w:bottom w:val="single" w:sz="8" w:space="0" w:color="000000"/>
              <w:right w:val="single" w:sz="8" w:space="0" w:color="000000"/>
            </w:tcBorders>
            <w:vAlign w:val="center"/>
          </w:tcPr>
          <w:p w:rsidR="00E25BDC" w:rsidRDefault="00E25BDC" w:rsidP="00F7271A">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星韵小学</w:t>
            </w:r>
          </w:p>
        </w:tc>
      </w:tr>
      <w:tr w:rsidR="00E25BDC">
        <w:trPr>
          <w:trHeight w:hRule="exact" w:val="737"/>
        </w:trPr>
        <w:tc>
          <w:tcPr>
            <w:tcW w:w="1509" w:type="dxa"/>
            <w:vMerge/>
            <w:tcBorders>
              <w:left w:val="single" w:sz="8" w:space="0" w:color="000000"/>
              <w:right w:val="single" w:sz="8" w:space="0" w:color="000000"/>
            </w:tcBorders>
            <w:vAlign w:val="center"/>
          </w:tcPr>
          <w:p w:rsidR="00E25BDC" w:rsidRDefault="00E25BDC">
            <w:pPr>
              <w:spacing w:line="240" w:lineRule="exact"/>
              <w:jc w:val="center"/>
              <w:rPr>
                <w:rFonts w:ascii="宋体" w:eastAsia="宋体" w:hAnsi="宋体"/>
                <w:color w:val="000000"/>
                <w:szCs w:val="21"/>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E25BDC" w:rsidRDefault="00E25BDC">
            <w:pPr>
              <w:spacing w:line="240" w:lineRule="exact"/>
              <w:jc w:val="center"/>
              <w:rPr>
                <w:rFonts w:ascii="宋体" w:eastAsia="宋体" w:hAnsi="宋体"/>
                <w:color w:val="000000"/>
                <w:kern w:val="0"/>
                <w:szCs w:val="21"/>
              </w:rPr>
            </w:pPr>
            <w:r>
              <w:rPr>
                <w:rFonts w:ascii="宋体" w:eastAsia="宋体" w:hAnsi="宋体"/>
                <w:color w:val="000000"/>
                <w:kern w:val="0"/>
                <w:szCs w:val="21"/>
              </w:rPr>
              <w:t>8:20</w:t>
            </w:r>
          </w:p>
        </w:tc>
        <w:tc>
          <w:tcPr>
            <w:tcW w:w="7259" w:type="dxa"/>
            <w:tcBorders>
              <w:top w:val="single" w:sz="8" w:space="0" w:color="000000"/>
              <w:left w:val="single" w:sz="8" w:space="0" w:color="000000"/>
              <w:bottom w:val="single" w:sz="8" w:space="0" w:color="000000"/>
              <w:right w:val="single" w:sz="8" w:space="0" w:color="000000"/>
            </w:tcBorders>
            <w:vAlign w:val="center"/>
          </w:tcPr>
          <w:p w:rsidR="00E25BDC" w:rsidRDefault="00E25BDC">
            <w:pPr>
              <w:spacing w:line="240" w:lineRule="exact"/>
              <w:jc w:val="left"/>
              <w:rPr>
                <w:rFonts w:ascii="宋体" w:eastAsia="宋体" w:hAnsi="宋体"/>
                <w:color w:val="000000"/>
                <w:kern w:val="0"/>
                <w:szCs w:val="21"/>
              </w:rPr>
            </w:pPr>
            <w:r>
              <w:rPr>
                <w:rFonts w:ascii="宋体" w:eastAsia="宋体" w:hAnsi="宋体"/>
                <w:color w:val="000000"/>
                <w:kern w:val="0"/>
                <w:szCs w:val="21"/>
              </w:rPr>
              <w:t>参加常州市小学科学教研活动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E25BDC" w:rsidRDefault="00E25BDC">
            <w:pPr>
              <w:spacing w:line="240" w:lineRule="exact"/>
              <w:jc w:val="center"/>
              <w:rPr>
                <w:rFonts w:ascii="宋体" w:eastAsia="宋体" w:hAnsi="宋体"/>
                <w:color w:val="000000"/>
                <w:kern w:val="0"/>
                <w:szCs w:val="21"/>
              </w:rPr>
            </w:pPr>
            <w:r>
              <w:rPr>
                <w:rFonts w:ascii="宋体" w:eastAsia="宋体" w:hAnsi="宋体"/>
                <w:color w:val="000000"/>
                <w:kern w:val="0"/>
                <w:szCs w:val="21"/>
              </w:rPr>
              <w:t>副校长室（4）</w:t>
            </w:r>
          </w:p>
          <w:p w:rsidR="00E25BDC" w:rsidRDefault="00E25BDC">
            <w:pPr>
              <w:spacing w:line="240" w:lineRule="exact"/>
              <w:jc w:val="center"/>
              <w:rPr>
                <w:rFonts w:ascii="宋体" w:eastAsia="宋体" w:hAnsi="宋体"/>
                <w:color w:val="000000"/>
                <w:kern w:val="0"/>
                <w:szCs w:val="21"/>
              </w:rPr>
            </w:pPr>
            <w:r>
              <w:rPr>
                <w:rFonts w:ascii="宋体" w:eastAsia="宋体" w:hAnsi="宋体"/>
                <w:color w:val="000000"/>
                <w:kern w:val="0"/>
                <w:szCs w:val="21"/>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E25BDC" w:rsidRDefault="00E25BDC">
            <w:pPr>
              <w:spacing w:line="240" w:lineRule="exact"/>
              <w:jc w:val="center"/>
              <w:rPr>
                <w:rFonts w:ascii="宋体" w:eastAsia="宋体" w:hAnsi="宋体"/>
                <w:color w:val="000000"/>
                <w:kern w:val="0"/>
                <w:szCs w:val="21"/>
              </w:rPr>
            </w:pPr>
            <w:r>
              <w:rPr>
                <w:rFonts w:ascii="宋体" w:eastAsia="宋体" w:hAnsi="宋体"/>
                <w:color w:val="000000"/>
                <w:kern w:val="0"/>
                <w:szCs w:val="21"/>
              </w:rPr>
              <w:t>冯玉玲</w:t>
            </w:r>
            <w:r>
              <w:rPr>
                <w:rFonts w:ascii="宋体" w:eastAsia="宋体" w:hAnsi="宋体" w:hint="eastAsia"/>
                <w:color w:val="000000"/>
                <w:kern w:val="0"/>
                <w:szCs w:val="21"/>
              </w:rPr>
              <w:t>、</w:t>
            </w:r>
            <w:r>
              <w:rPr>
                <w:rFonts w:ascii="宋体" w:eastAsia="宋体" w:hAnsi="宋体"/>
                <w:color w:val="000000"/>
                <w:kern w:val="0"/>
                <w:szCs w:val="21"/>
              </w:rPr>
              <w:t>顾珂煜</w:t>
            </w:r>
          </w:p>
        </w:tc>
        <w:tc>
          <w:tcPr>
            <w:tcW w:w="1579" w:type="dxa"/>
            <w:tcBorders>
              <w:top w:val="single" w:sz="8" w:space="0" w:color="000000"/>
              <w:left w:val="single" w:sz="8" w:space="0" w:color="000000"/>
              <w:bottom w:val="single" w:sz="8" w:space="0" w:color="000000"/>
              <w:right w:val="single" w:sz="8" w:space="0" w:color="000000"/>
            </w:tcBorders>
            <w:vAlign w:val="center"/>
          </w:tcPr>
          <w:p w:rsidR="00E25BDC" w:rsidRDefault="00E25BDC">
            <w:pPr>
              <w:spacing w:line="240" w:lineRule="exact"/>
              <w:jc w:val="center"/>
              <w:rPr>
                <w:rFonts w:ascii="宋体" w:eastAsia="宋体" w:hAnsi="宋体"/>
                <w:color w:val="000000"/>
                <w:kern w:val="0"/>
                <w:szCs w:val="21"/>
              </w:rPr>
            </w:pPr>
            <w:r>
              <w:rPr>
                <w:rFonts w:ascii="宋体" w:eastAsia="宋体" w:hAnsi="宋体"/>
                <w:color w:val="000000"/>
                <w:kern w:val="0"/>
                <w:szCs w:val="21"/>
              </w:rPr>
              <w:t>横林实验小学</w:t>
            </w:r>
          </w:p>
        </w:tc>
      </w:tr>
      <w:tr w:rsidR="00E25BDC">
        <w:trPr>
          <w:trHeight w:hRule="exact" w:val="737"/>
        </w:trPr>
        <w:tc>
          <w:tcPr>
            <w:tcW w:w="1509" w:type="dxa"/>
            <w:vMerge w:val="restart"/>
            <w:tcBorders>
              <w:left w:val="single" w:sz="8" w:space="0" w:color="000000"/>
              <w:right w:val="single" w:sz="8" w:space="0" w:color="000000"/>
            </w:tcBorders>
            <w:vAlign w:val="center"/>
          </w:tcPr>
          <w:p w:rsidR="00E25BDC" w:rsidRDefault="00E25BDC">
            <w:pPr>
              <w:spacing w:line="240" w:lineRule="exact"/>
              <w:jc w:val="center"/>
              <w:rPr>
                <w:rFonts w:ascii="宋体" w:eastAsia="宋体" w:hAnsi="宋体"/>
                <w:color w:val="000000"/>
                <w:szCs w:val="21"/>
              </w:rPr>
            </w:pPr>
            <w:r>
              <w:rPr>
                <w:rFonts w:ascii="宋体" w:eastAsia="宋体" w:hAnsi="宋体" w:hint="eastAsia"/>
                <w:color w:val="000000"/>
                <w:szCs w:val="21"/>
              </w:rPr>
              <w:t>12</w:t>
            </w:r>
            <w:r>
              <w:rPr>
                <w:rFonts w:ascii="宋体" w:eastAsia="宋体" w:hAnsi="宋体"/>
                <w:color w:val="000000"/>
                <w:szCs w:val="21"/>
              </w:rPr>
              <w:t>月</w:t>
            </w:r>
            <w:r>
              <w:rPr>
                <w:rFonts w:ascii="宋体" w:eastAsia="宋体" w:hAnsi="宋体" w:hint="eastAsia"/>
                <w:color w:val="000000"/>
                <w:szCs w:val="21"/>
              </w:rPr>
              <w:t>22</w:t>
            </w:r>
            <w:r>
              <w:rPr>
                <w:rFonts w:ascii="宋体" w:eastAsia="宋体" w:hAnsi="宋体"/>
                <w:color w:val="000000"/>
                <w:szCs w:val="21"/>
              </w:rPr>
              <w:t>日</w:t>
            </w:r>
          </w:p>
          <w:p w:rsidR="00E25BDC" w:rsidRDefault="00E25BDC">
            <w:pPr>
              <w:spacing w:line="240" w:lineRule="exact"/>
              <w:jc w:val="center"/>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周</w:t>
            </w:r>
            <w:r>
              <w:rPr>
                <w:rFonts w:ascii="宋体" w:eastAsia="宋体" w:hAnsi="宋体" w:hint="eastAsia"/>
                <w:color w:val="000000"/>
                <w:szCs w:val="21"/>
              </w:rPr>
              <w:t>五）</w:t>
            </w:r>
          </w:p>
        </w:tc>
        <w:tc>
          <w:tcPr>
            <w:tcW w:w="1181" w:type="dxa"/>
            <w:tcBorders>
              <w:top w:val="single" w:sz="8" w:space="0" w:color="000000"/>
              <w:left w:val="single" w:sz="8" w:space="0" w:color="000000"/>
              <w:bottom w:val="single" w:sz="8" w:space="0" w:color="000000"/>
              <w:right w:val="single" w:sz="8" w:space="0" w:color="000000"/>
            </w:tcBorders>
            <w:vAlign w:val="center"/>
          </w:tcPr>
          <w:p w:rsidR="00E25BDC" w:rsidRDefault="00E25BDC">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22-23日</w:t>
            </w:r>
          </w:p>
        </w:tc>
        <w:tc>
          <w:tcPr>
            <w:tcW w:w="7259" w:type="dxa"/>
            <w:tcBorders>
              <w:top w:val="single" w:sz="8" w:space="0" w:color="000000"/>
              <w:left w:val="single" w:sz="8" w:space="0" w:color="000000"/>
              <w:bottom w:val="single" w:sz="8" w:space="0" w:color="000000"/>
              <w:right w:val="single" w:sz="8" w:space="0" w:color="000000"/>
            </w:tcBorders>
            <w:vAlign w:val="center"/>
          </w:tcPr>
          <w:p w:rsidR="00E25BDC" w:rsidRDefault="00E25BDC">
            <w:pPr>
              <w:spacing w:line="240" w:lineRule="exact"/>
              <w:jc w:val="left"/>
              <w:rPr>
                <w:rFonts w:ascii="宋体" w:eastAsia="宋体" w:hAnsi="宋体"/>
                <w:color w:val="000000"/>
                <w:kern w:val="0"/>
                <w:szCs w:val="21"/>
              </w:rPr>
            </w:pPr>
            <w:r>
              <w:rPr>
                <w:rFonts w:ascii="宋体" w:eastAsia="宋体" w:hAnsi="宋体" w:hint="eastAsia"/>
                <w:color w:val="000000"/>
                <w:kern w:val="0"/>
                <w:szCs w:val="21"/>
              </w:rPr>
              <w:t>参加新北区钱丽娟卓越教师成长营第三次活动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E25BDC" w:rsidRDefault="00E25BDC">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E25BDC" w:rsidRDefault="00E25BDC">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唐畅</w:t>
            </w:r>
          </w:p>
        </w:tc>
        <w:tc>
          <w:tcPr>
            <w:tcW w:w="1579" w:type="dxa"/>
            <w:tcBorders>
              <w:top w:val="single" w:sz="8" w:space="0" w:color="000000"/>
              <w:left w:val="single" w:sz="8" w:space="0" w:color="000000"/>
              <w:bottom w:val="single" w:sz="8" w:space="0" w:color="000000"/>
              <w:right w:val="single" w:sz="8" w:space="0" w:color="000000"/>
            </w:tcBorders>
            <w:vAlign w:val="center"/>
          </w:tcPr>
          <w:p w:rsidR="00E25BDC" w:rsidRDefault="00E25BDC">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焦溪小学、</w:t>
            </w:r>
          </w:p>
          <w:p w:rsidR="00E25BDC" w:rsidRDefault="00E25BDC">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乡村振兴学院</w:t>
            </w:r>
          </w:p>
        </w:tc>
      </w:tr>
      <w:tr w:rsidR="00E25BDC">
        <w:trPr>
          <w:trHeight w:hRule="exact" w:val="737"/>
        </w:trPr>
        <w:tc>
          <w:tcPr>
            <w:tcW w:w="1509" w:type="dxa"/>
            <w:vMerge/>
            <w:tcBorders>
              <w:left w:val="single" w:sz="8" w:space="0" w:color="000000"/>
              <w:right w:val="single" w:sz="8" w:space="0" w:color="000000"/>
            </w:tcBorders>
            <w:vAlign w:val="center"/>
          </w:tcPr>
          <w:p w:rsidR="00E25BDC" w:rsidRDefault="00E25BDC">
            <w:pPr>
              <w:spacing w:line="240" w:lineRule="exact"/>
              <w:jc w:val="center"/>
              <w:rPr>
                <w:rFonts w:ascii="宋体" w:eastAsia="宋体" w:hAnsi="宋体"/>
                <w:color w:val="000000"/>
                <w:szCs w:val="21"/>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E25BDC" w:rsidRDefault="00E25BDC">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8:15</w:t>
            </w:r>
          </w:p>
        </w:tc>
        <w:tc>
          <w:tcPr>
            <w:tcW w:w="7259" w:type="dxa"/>
            <w:tcBorders>
              <w:top w:val="single" w:sz="8" w:space="0" w:color="000000"/>
              <w:left w:val="single" w:sz="8" w:space="0" w:color="000000"/>
              <w:bottom w:val="single" w:sz="8" w:space="0" w:color="000000"/>
              <w:right w:val="single" w:sz="8" w:space="0" w:color="000000"/>
            </w:tcBorders>
            <w:vAlign w:val="center"/>
          </w:tcPr>
          <w:p w:rsidR="00E25BDC" w:rsidRDefault="00E25BDC" w:rsidP="00E25BDC">
            <w:pPr>
              <w:spacing w:line="240" w:lineRule="exact"/>
              <w:jc w:val="left"/>
              <w:rPr>
                <w:rFonts w:ascii="宋体" w:eastAsia="宋体" w:hAnsi="宋体"/>
                <w:color w:val="000000"/>
                <w:kern w:val="0"/>
                <w:szCs w:val="21"/>
              </w:rPr>
            </w:pPr>
            <w:r>
              <w:rPr>
                <w:rFonts w:ascii="宋体" w:eastAsia="宋体" w:hAnsi="宋体" w:hint="eastAsia"/>
                <w:color w:val="000000"/>
                <w:kern w:val="0"/>
                <w:szCs w:val="21"/>
              </w:rPr>
              <w:t>参加</w:t>
            </w:r>
            <w:r w:rsidRPr="00E25BDC">
              <w:rPr>
                <w:rFonts w:ascii="宋体" w:eastAsia="宋体" w:hAnsi="宋体" w:hint="eastAsia"/>
                <w:color w:val="000000"/>
                <w:kern w:val="0"/>
                <w:szCs w:val="21"/>
              </w:rPr>
              <w:t>新北区第六批信息科技教学韦国优秀教师培育室第8次活动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E25BDC" w:rsidRDefault="00E25BDC">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E25BDC" w:rsidRDefault="00E25BDC">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黄菲</w:t>
            </w:r>
          </w:p>
        </w:tc>
        <w:tc>
          <w:tcPr>
            <w:tcW w:w="1579" w:type="dxa"/>
            <w:tcBorders>
              <w:top w:val="single" w:sz="8" w:space="0" w:color="000000"/>
              <w:left w:val="single" w:sz="8" w:space="0" w:color="000000"/>
              <w:bottom w:val="single" w:sz="8" w:space="0" w:color="000000"/>
              <w:right w:val="single" w:sz="8" w:space="0" w:color="000000"/>
            </w:tcBorders>
            <w:vAlign w:val="center"/>
          </w:tcPr>
          <w:p w:rsidR="00E25BDC" w:rsidRDefault="00E25BDC">
            <w:pPr>
              <w:spacing w:line="240" w:lineRule="exact"/>
              <w:jc w:val="center"/>
              <w:rPr>
                <w:rFonts w:ascii="宋体" w:eastAsia="宋体" w:hAnsi="宋体"/>
                <w:color w:val="000000"/>
                <w:kern w:val="0"/>
                <w:szCs w:val="21"/>
              </w:rPr>
            </w:pPr>
            <w:r w:rsidRPr="00E25BDC">
              <w:rPr>
                <w:rFonts w:ascii="宋体" w:eastAsia="宋体" w:hAnsi="宋体" w:hint="eastAsia"/>
                <w:color w:val="000000"/>
                <w:kern w:val="0"/>
                <w:szCs w:val="21"/>
              </w:rPr>
              <w:t>春江中心小学</w:t>
            </w:r>
          </w:p>
        </w:tc>
      </w:tr>
      <w:tr w:rsidR="00E25BDC">
        <w:trPr>
          <w:trHeight w:hRule="exact" w:val="737"/>
        </w:trPr>
        <w:tc>
          <w:tcPr>
            <w:tcW w:w="1509" w:type="dxa"/>
            <w:vMerge/>
            <w:tcBorders>
              <w:left w:val="single" w:sz="8" w:space="0" w:color="000000"/>
              <w:right w:val="single" w:sz="8" w:space="0" w:color="000000"/>
            </w:tcBorders>
            <w:vAlign w:val="center"/>
          </w:tcPr>
          <w:p w:rsidR="00E25BDC" w:rsidRDefault="00E25BDC">
            <w:pPr>
              <w:spacing w:line="240" w:lineRule="exact"/>
              <w:jc w:val="center"/>
              <w:rPr>
                <w:rFonts w:ascii="宋体" w:eastAsia="宋体" w:hAnsi="宋体"/>
                <w:color w:val="000000"/>
                <w:szCs w:val="21"/>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E25BDC" w:rsidRDefault="00E25BDC">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9:30</w:t>
            </w:r>
          </w:p>
        </w:tc>
        <w:tc>
          <w:tcPr>
            <w:tcW w:w="7259" w:type="dxa"/>
            <w:tcBorders>
              <w:top w:val="single" w:sz="8" w:space="0" w:color="000000"/>
              <w:left w:val="single" w:sz="8" w:space="0" w:color="000000"/>
              <w:bottom w:val="single" w:sz="8" w:space="0" w:color="000000"/>
              <w:right w:val="single" w:sz="8" w:space="0" w:color="000000"/>
            </w:tcBorders>
            <w:vAlign w:val="center"/>
          </w:tcPr>
          <w:p w:rsidR="00E25BDC" w:rsidRDefault="00E25BDC">
            <w:pPr>
              <w:spacing w:line="240" w:lineRule="exact"/>
              <w:jc w:val="left"/>
              <w:rPr>
                <w:rFonts w:ascii="宋体" w:eastAsia="宋体" w:hAnsi="宋体"/>
                <w:color w:val="000000"/>
                <w:kern w:val="0"/>
                <w:szCs w:val="21"/>
              </w:rPr>
            </w:pPr>
            <w:r>
              <w:rPr>
                <w:rFonts w:ascii="宋体" w:eastAsia="宋体" w:hAnsi="宋体" w:hint="eastAsia"/>
                <w:color w:val="000000"/>
                <w:kern w:val="0"/>
                <w:szCs w:val="21"/>
              </w:rPr>
              <w:t>参加</w:t>
            </w:r>
            <w:r w:rsidRPr="005C43F9">
              <w:rPr>
                <w:rFonts w:ascii="宋体" w:eastAsia="宋体" w:hAnsi="宋体" w:hint="eastAsia"/>
                <w:color w:val="000000"/>
                <w:kern w:val="0"/>
                <w:szCs w:val="21"/>
              </w:rPr>
              <w:t>新课标培训（讲座：傅幼康--《核心素养导向的艺术课程新思想》）</w:t>
            </w:r>
          </w:p>
        </w:tc>
        <w:tc>
          <w:tcPr>
            <w:tcW w:w="1774" w:type="dxa"/>
            <w:tcBorders>
              <w:top w:val="single" w:sz="8" w:space="0" w:color="000000"/>
              <w:left w:val="single" w:sz="8" w:space="0" w:color="000000"/>
              <w:bottom w:val="single" w:sz="8" w:space="0" w:color="000000"/>
              <w:right w:val="single" w:sz="8" w:space="0" w:color="000000"/>
            </w:tcBorders>
            <w:vAlign w:val="center"/>
          </w:tcPr>
          <w:p w:rsidR="00E25BDC" w:rsidRDefault="00E25BDC">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E25BDC" w:rsidRDefault="00E25BDC">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汪建新</w:t>
            </w:r>
          </w:p>
        </w:tc>
        <w:tc>
          <w:tcPr>
            <w:tcW w:w="1579" w:type="dxa"/>
            <w:tcBorders>
              <w:top w:val="single" w:sz="8" w:space="0" w:color="000000"/>
              <w:left w:val="single" w:sz="8" w:space="0" w:color="000000"/>
              <w:bottom w:val="single" w:sz="8" w:space="0" w:color="000000"/>
              <w:right w:val="single" w:sz="8" w:space="0" w:color="000000"/>
            </w:tcBorders>
            <w:vAlign w:val="center"/>
          </w:tcPr>
          <w:p w:rsidR="00E25BDC" w:rsidRDefault="00E25BDC">
            <w:pPr>
              <w:spacing w:line="240" w:lineRule="exact"/>
              <w:jc w:val="center"/>
              <w:rPr>
                <w:rFonts w:ascii="宋体" w:eastAsia="宋体" w:hAnsi="宋体"/>
                <w:color w:val="000000"/>
                <w:kern w:val="0"/>
                <w:szCs w:val="21"/>
              </w:rPr>
            </w:pPr>
            <w:r w:rsidRPr="005C43F9">
              <w:rPr>
                <w:rFonts w:ascii="宋体" w:eastAsia="宋体" w:hAnsi="宋体" w:hint="eastAsia"/>
                <w:color w:val="000000"/>
                <w:kern w:val="0"/>
                <w:szCs w:val="21"/>
              </w:rPr>
              <w:t>教科院附属高中</w:t>
            </w:r>
          </w:p>
        </w:tc>
      </w:tr>
      <w:tr w:rsidR="00E25BDC">
        <w:trPr>
          <w:trHeight w:hRule="exact" w:val="737"/>
        </w:trPr>
        <w:tc>
          <w:tcPr>
            <w:tcW w:w="1509" w:type="dxa"/>
            <w:vMerge/>
            <w:tcBorders>
              <w:left w:val="single" w:sz="8" w:space="0" w:color="000000"/>
              <w:right w:val="single" w:sz="8" w:space="0" w:color="000000"/>
            </w:tcBorders>
            <w:vAlign w:val="center"/>
          </w:tcPr>
          <w:p w:rsidR="00E25BDC" w:rsidRDefault="00E25BDC">
            <w:pPr>
              <w:spacing w:line="240" w:lineRule="exact"/>
              <w:jc w:val="center"/>
              <w:rPr>
                <w:rFonts w:ascii="宋体" w:eastAsia="宋体" w:hAnsi="宋体"/>
                <w:color w:val="000000"/>
                <w:szCs w:val="21"/>
              </w:rPr>
            </w:pPr>
          </w:p>
        </w:tc>
        <w:tc>
          <w:tcPr>
            <w:tcW w:w="1181" w:type="dxa"/>
            <w:tcBorders>
              <w:top w:val="single" w:sz="8" w:space="0" w:color="000000"/>
              <w:left w:val="single" w:sz="8" w:space="0" w:color="000000"/>
              <w:bottom w:val="single" w:sz="8" w:space="0" w:color="000000"/>
              <w:right w:val="single" w:sz="8" w:space="0" w:color="000000"/>
            </w:tcBorders>
            <w:vAlign w:val="center"/>
          </w:tcPr>
          <w:p w:rsidR="00E25BDC" w:rsidRDefault="00E25BDC">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13:00</w:t>
            </w:r>
          </w:p>
        </w:tc>
        <w:tc>
          <w:tcPr>
            <w:tcW w:w="7259" w:type="dxa"/>
            <w:tcBorders>
              <w:top w:val="single" w:sz="8" w:space="0" w:color="000000"/>
              <w:left w:val="single" w:sz="8" w:space="0" w:color="000000"/>
              <w:bottom w:val="single" w:sz="8" w:space="0" w:color="000000"/>
              <w:right w:val="single" w:sz="8" w:space="0" w:color="000000"/>
            </w:tcBorders>
            <w:vAlign w:val="center"/>
          </w:tcPr>
          <w:p w:rsidR="00E25BDC" w:rsidRDefault="00E25BDC" w:rsidP="005C43F9">
            <w:pPr>
              <w:spacing w:line="240" w:lineRule="exact"/>
              <w:jc w:val="left"/>
              <w:rPr>
                <w:rFonts w:ascii="宋体" w:eastAsia="宋体" w:hAnsi="宋体"/>
                <w:color w:val="000000"/>
                <w:kern w:val="0"/>
                <w:szCs w:val="21"/>
              </w:rPr>
            </w:pPr>
            <w:r>
              <w:rPr>
                <w:rFonts w:ascii="宋体" w:eastAsia="宋体" w:hAnsi="宋体" w:hint="eastAsia"/>
                <w:color w:val="000000"/>
                <w:kern w:val="0"/>
                <w:szCs w:val="21"/>
              </w:rPr>
              <w:t>参加</w:t>
            </w:r>
            <w:r w:rsidRPr="005C43F9">
              <w:rPr>
                <w:rFonts w:ascii="宋体" w:eastAsia="宋体" w:hAnsi="宋体" w:hint="eastAsia"/>
                <w:color w:val="000000"/>
                <w:kern w:val="0"/>
                <w:szCs w:val="21"/>
              </w:rPr>
              <w:t>区域小学英语四五年级课堂转型研讨活动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E25BDC" w:rsidRDefault="00E25BDC">
            <w:pPr>
              <w:spacing w:line="240" w:lineRule="exact"/>
              <w:jc w:val="center"/>
              <w:rPr>
                <w:rFonts w:ascii="宋体" w:eastAsia="宋体" w:hAnsi="宋体"/>
                <w:color w:val="000000"/>
                <w:kern w:val="0"/>
                <w:szCs w:val="21"/>
              </w:rPr>
            </w:pPr>
            <w:r>
              <w:rPr>
                <w:rFonts w:ascii="宋体" w:eastAsia="宋体" w:hAnsi="宋体" w:hint="eastAsia"/>
                <w:color w:val="000000"/>
                <w:kern w:val="0"/>
                <w:szCs w:val="21"/>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E25BDC" w:rsidRDefault="00E25BDC">
            <w:pPr>
              <w:spacing w:line="240" w:lineRule="exact"/>
              <w:jc w:val="center"/>
              <w:rPr>
                <w:rFonts w:ascii="宋体" w:eastAsia="宋体" w:hAnsi="宋体"/>
                <w:color w:val="000000"/>
                <w:kern w:val="0"/>
                <w:szCs w:val="21"/>
              </w:rPr>
            </w:pPr>
            <w:r w:rsidRPr="00E81E60">
              <w:rPr>
                <w:rFonts w:ascii="宋体" w:eastAsia="宋体" w:hAnsi="宋体" w:hint="eastAsia"/>
                <w:color w:val="000000"/>
                <w:kern w:val="0"/>
                <w:szCs w:val="21"/>
              </w:rPr>
              <w:t>王水涟</w:t>
            </w:r>
            <w:r>
              <w:rPr>
                <w:rFonts w:ascii="宋体" w:eastAsia="宋体" w:hAnsi="宋体" w:hint="eastAsia"/>
                <w:color w:val="000000"/>
                <w:kern w:val="0"/>
                <w:szCs w:val="21"/>
              </w:rPr>
              <w:t>、</w:t>
            </w:r>
            <w:r w:rsidRPr="00E81E60">
              <w:rPr>
                <w:rFonts w:ascii="宋体" w:eastAsia="宋体" w:hAnsi="宋体" w:hint="eastAsia"/>
                <w:color w:val="000000"/>
                <w:kern w:val="0"/>
                <w:szCs w:val="21"/>
              </w:rPr>
              <w:t>王瑞琪</w:t>
            </w:r>
          </w:p>
        </w:tc>
        <w:tc>
          <w:tcPr>
            <w:tcW w:w="1579" w:type="dxa"/>
            <w:tcBorders>
              <w:top w:val="single" w:sz="8" w:space="0" w:color="000000"/>
              <w:left w:val="single" w:sz="8" w:space="0" w:color="000000"/>
              <w:bottom w:val="single" w:sz="8" w:space="0" w:color="000000"/>
              <w:right w:val="single" w:sz="8" w:space="0" w:color="000000"/>
            </w:tcBorders>
            <w:vAlign w:val="center"/>
          </w:tcPr>
          <w:p w:rsidR="00E25BDC" w:rsidRDefault="00E25BDC">
            <w:pPr>
              <w:spacing w:line="240" w:lineRule="exact"/>
              <w:jc w:val="center"/>
              <w:rPr>
                <w:rFonts w:ascii="宋体" w:eastAsia="宋体" w:hAnsi="宋体"/>
                <w:color w:val="000000"/>
                <w:kern w:val="0"/>
                <w:szCs w:val="21"/>
              </w:rPr>
            </w:pPr>
            <w:r w:rsidRPr="005C43F9">
              <w:rPr>
                <w:rFonts w:ascii="宋体" w:eastAsia="宋体" w:hAnsi="宋体" w:hint="eastAsia"/>
                <w:color w:val="000000"/>
                <w:kern w:val="0"/>
                <w:szCs w:val="21"/>
              </w:rPr>
              <w:t>龙虎塘二实小</w:t>
            </w:r>
          </w:p>
        </w:tc>
      </w:tr>
      <w:tr w:rsidR="00E25BDC">
        <w:trPr>
          <w:trHeight w:hRule="exact" w:val="737"/>
        </w:trPr>
        <w:tc>
          <w:tcPr>
            <w:tcW w:w="1509" w:type="dxa"/>
            <w:tcBorders>
              <w:left w:val="single" w:sz="8" w:space="0" w:color="000000"/>
              <w:right w:val="single" w:sz="8" w:space="0" w:color="000000"/>
            </w:tcBorders>
            <w:vAlign w:val="center"/>
          </w:tcPr>
          <w:p w:rsidR="00E25BDC" w:rsidRDefault="00E25BDC">
            <w:pPr>
              <w:spacing w:line="240" w:lineRule="exact"/>
              <w:jc w:val="center"/>
              <w:rPr>
                <w:rFonts w:ascii="宋体" w:eastAsia="宋体" w:hAnsi="宋体"/>
                <w:color w:val="000000"/>
                <w:szCs w:val="21"/>
              </w:rPr>
            </w:pPr>
            <w:r>
              <w:rPr>
                <w:rFonts w:ascii="宋体" w:eastAsia="宋体" w:hAnsi="宋体" w:hint="eastAsia"/>
                <w:color w:val="000000"/>
                <w:szCs w:val="21"/>
              </w:rPr>
              <w:lastRenderedPageBreak/>
              <w:t>12</w:t>
            </w:r>
            <w:r>
              <w:rPr>
                <w:rFonts w:ascii="宋体" w:eastAsia="宋体" w:hAnsi="宋体"/>
                <w:color w:val="000000"/>
                <w:szCs w:val="21"/>
              </w:rPr>
              <w:t>月</w:t>
            </w:r>
            <w:r>
              <w:rPr>
                <w:rFonts w:ascii="宋体" w:eastAsia="宋体" w:hAnsi="宋体" w:hint="eastAsia"/>
                <w:color w:val="000000"/>
                <w:szCs w:val="21"/>
              </w:rPr>
              <w:t>23</w:t>
            </w:r>
            <w:r>
              <w:rPr>
                <w:rFonts w:ascii="宋体" w:eastAsia="宋体" w:hAnsi="宋体"/>
                <w:color w:val="000000"/>
                <w:szCs w:val="21"/>
              </w:rPr>
              <w:t>日</w:t>
            </w:r>
          </w:p>
          <w:p w:rsidR="00E25BDC" w:rsidRDefault="00E25BDC">
            <w:pPr>
              <w:spacing w:line="240" w:lineRule="exact"/>
              <w:jc w:val="center"/>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周</w:t>
            </w:r>
            <w:r>
              <w:rPr>
                <w:rFonts w:ascii="宋体" w:eastAsia="宋体" w:hAnsi="宋体" w:hint="eastAsia"/>
                <w:color w:val="000000"/>
                <w:szCs w:val="21"/>
              </w:rPr>
              <w:t>六）</w:t>
            </w:r>
          </w:p>
        </w:tc>
        <w:tc>
          <w:tcPr>
            <w:tcW w:w="1181" w:type="dxa"/>
            <w:tcBorders>
              <w:top w:val="single" w:sz="8" w:space="0" w:color="000000"/>
              <w:left w:val="single" w:sz="8" w:space="0" w:color="000000"/>
              <w:bottom w:val="single" w:sz="8" w:space="0" w:color="000000"/>
              <w:right w:val="single" w:sz="8" w:space="0" w:color="000000"/>
            </w:tcBorders>
            <w:vAlign w:val="center"/>
          </w:tcPr>
          <w:p w:rsidR="00E25BDC" w:rsidRDefault="00E25BDC">
            <w:pPr>
              <w:spacing w:line="240" w:lineRule="exact"/>
              <w:jc w:val="center"/>
              <w:rPr>
                <w:rFonts w:ascii="宋体" w:eastAsia="宋体" w:hAnsi="宋体"/>
                <w:color w:val="000000"/>
                <w:kern w:val="0"/>
                <w:szCs w:val="21"/>
              </w:rPr>
            </w:pPr>
            <w:r>
              <w:rPr>
                <w:rFonts w:ascii="宋体" w:eastAsia="宋体" w:hAnsi="宋体"/>
                <w:color w:val="000000"/>
                <w:kern w:val="0"/>
                <w:szCs w:val="21"/>
              </w:rPr>
              <w:t>23-24日</w:t>
            </w:r>
          </w:p>
        </w:tc>
        <w:tc>
          <w:tcPr>
            <w:tcW w:w="7259" w:type="dxa"/>
            <w:tcBorders>
              <w:top w:val="single" w:sz="8" w:space="0" w:color="000000"/>
              <w:left w:val="single" w:sz="8" w:space="0" w:color="000000"/>
              <w:bottom w:val="single" w:sz="8" w:space="0" w:color="000000"/>
              <w:right w:val="single" w:sz="8" w:space="0" w:color="000000"/>
            </w:tcBorders>
            <w:vAlign w:val="center"/>
          </w:tcPr>
          <w:p w:rsidR="00E25BDC" w:rsidRDefault="00E25BDC">
            <w:pPr>
              <w:spacing w:line="240" w:lineRule="exact"/>
              <w:jc w:val="left"/>
              <w:rPr>
                <w:rFonts w:ascii="宋体" w:eastAsia="宋体" w:hAnsi="宋体"/>
                <w:color w:val="000000"/>
                <w:kern w:val="0"/>
                <w:szCs w:val="21"/>
              </w:rPr>
            </w:pPr>
            <w:r>
              <w:rPr>
                <w:rFonts w:ascii="宋体" w:eastAsia="宋体" w:hAnsi="宋体"/>
                <w:color w:val="000000"/>
                <w:kern w:val="0"/>
                <w:szCs w:val="21"/>
              </w:rPr>
              <w:t>参加中国儿童文学研究会诗歌教育委员会年会活动</w:t>
            </w:r>
          </w:p>
        </w:tc>
        <w:tc>
          <w:tcPr>
            <w:tcW w:w="1774" w:type="dxa"/>
            <w:tcBorders>
              <w:top w:val="single" w:sz="8" w:space="0" w:color="000000"/>
              <w:left w:val="single" w:sz="8" w:space="0" w:color="000000"/>
              <w:bottom w:val="single" w:sz="8" w:space="0" w:color="000000"/>
              <w:right w:val="single" w:sz="8" w:space="0" w:color="000000"/>
            </w:tcBorders>
            <w:vAlign w:val="center"/>
          </w:tcPr>
          <w:p w:rsidR="00E25BDC" w:rsidRDefault="00E25BDC">
            <w:pPr>
              <w:spacing w:line="240" w:lineRule="exact"/>
              <w:jc w:val="center"/>
              <w:rPr>
                <w:rFonts w:ascii="宋体" w:eastAsia="宋体" w:hAnsi="宋体"/>
                <w:color w:val="000000"/>
                <w:kern w:val="0"/>
                <w:szCs w:val="21"/>
              </w:rPr>
            </w:pPr>
            <w:r>
              <w:rPr>
                <w:rFonts w:ascii="宋体" w:eastAsia="宋体" w:hAnsi="宋体"/>
                <w:color w:val="000000"/>
                <w:kern w:val="0"/>
                <w:szCs w:val="21"/>
              </w:rPr>
              <w:t>课程教学中心</w:t>
            </w:r>
          </w:p>
        </w:tc>
        <w:tc>
          <w:tcPr>
            <w:tcW w:w="1893" w:type="dxa"/>
            <w:tcBorders>
              <w:top w:val="single" w:sz="8" w:space="0" w:color="000000"/>
              <w:left w:val="single" w:sz="8" w:space="0" w:color="000000"/>
              <w:bottom w:val="single" w:sz="8" w:space="0" w:color="000000"/>
              <w:right w:val="single" w:sz="8" w:space="0" w:color="000000"/>
            </w:tcBorders>
            <w:vAlign w:val="center"/>
          </w:tcPr>
          <w:p w:rsidR="00E25BDC" w:rsidRDefault="00E25BDC">
            <w:pPr>
              <w:spacing w:line="240" w:lineRule="exact"/>
              <w:jc w:val="center"/>
              <w:rPr>
                <w:rFonts w:ascii="宋体" w:eastAsia="宋体" w:hAnsi="宋体"/>
                <w:color w:val="000000"/>
                <w:kern w:val="0"/>
                <w:szCs w:val="21"/>
              </w:rPr>
            </w:pPr>
            <w:r>
              <w:rPr>
                <w:rFonts w:ascii="宋体" w:eastAsia="宋体" w:hAnsi="宋体"/>
                <w:color w:val="000000"/>
                <w:kern w:val="0"/>
                <w:szCs w:val="21"/>
              </w:rPr>
              <w:t>万小媛</w:t>
            </w:r>
            <w:r>
              <w:rPr>
                <w:rFonts w:ascii="宋体" w:eastAsia="宋体" w:hAnsi="宋体" w:hint="eastAsia"/>
                <w:color w:val="000000"/>
                <w:kern w:val="0"/>
                <w:szCs w:val="21"/>
              </w:rPr>
              <w:t>、</w:t>
            </w:r>
            <w:r>
              <w:rPr>
                <w:rFonts w:ascii="宋体" w:eastAsia="宋体" w:hAnsi="宋体"/>
                <w:color w:val="000000"/>
                <w:kern w:val="0"/>
                <w:szCs w:val="21"/>
              </w:rPr>
              <w:t>吴倩</w:t>
            </w:r>
          </w:p>
        </w:tc>
        <w:tc>
          <w:tcPr>
            <w:tcW w:w="1579" w:type="dxa"/>
            <w:tcBorders>
              <w:top w:val="single" w:sz="8" w:space="0" w:color="000000"/>
              <w:left w:val="single" w:sz="8" w:space="0" w:color="000000"/>
              <w:bottom w:val="single" w:sz="8" w:space="0" w:color="000000"/>
              <w:right w:val="single" w:sz="8" w:space="0" w:color="000000"/>
            </w:tcBorders>
            <w:vAlign w:val="center"/>
          </w:tcPr>
          <w:p w:rsidR="00E25BDC" w:rsidRDefault="00E25BDC">
            <w:pPr>
              <w:spacing w:line="240" w:lineRule="exact"/>
              <w:jc w:val="center"/>
              <w:rPr>
                <w:rFonts w:ascii="宋体" w:eastAsia="宋体" w:hAnsi="宋体"/>
                <w:color w:val="000000"/>
                <w:kern w:val="0"/>
                <w:szCs w:val="21"/>
              </w:rPr>
            </w:pPr>
            <w:r>
              <w:rPr>
                <w:rFonts w:ascii="宋体" w:eastAsia="宋体" w:hAnsi="宋体"/>
                <w:color w:val="000000"/>
                <w:kern w:val="0"/>
                <w:szCs w:val="21"/>
              </w:rPr>
              <w:t>河南灵宝</w:t>
            </w:r>
          </w:p>
        </w:tc>
      </w:tr>
      <w:bookmarkEnd w:id="0"/>
    </w:tbl>
    <w:p w:rsidR="00E10533" w:rsidRDefault="00E10533">
      <w:pPr>
        <w:rPr>
          <w:rFonts w:ascii="宋体" w:eastAsia="宋体" w:hAnsi="宋体"/>
          <w:sz w:val="32"/>
          <w:szCs w:val="36"/>
        </w:rPr>
      </w:pPr>
    </w:p>
    <w:sectPr w:rsidR="00E10533" w:rsidSect="00E10533">
      <w:pgSz w:w="16840" w:h="11907" w:orient="landscape"/>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等线">
    <w:altName w:val="微软雅黑"/>
    <w:charset w:val="86"/>
    <w:family w:val="auto"/>
    <w:pitch w:val="default"/>
    <w:sig w:usb0="00000000" w:usb1="38CF7CFA" w:usb2="00000016" w:usb3="00000000" w:csb0="0004000F" w:csb1="00000000"/>
  </w:font>
  <w:font w:name="等线 Light">
    <w:panose1 w:val="00000000000000000000"/>
    <w:charset w:val="86"/>
    <w:family w:val="roman"/>
    <w:notTrueType/>
    <w:pitch w:val="default"/>
    <w:sig w:usb0="00000000" w:usb1="00000000" w:usb2="00000000" w:usb3="00000000" w:csb0="00000000" w:csb1="00000000"/>
  </w:font>
  <w:font w:name="Cambria">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zEwZGIwMzQ5NzgxOTJmOGU2MGJjNDc2YmJhMDY4MWMifQ=="/>
  </w:docVars>
  <w:rsids>
    <w:rsidRoot w:val="009C0F40"/>
    <w:rsid w:val="000105AA"/>
    <w:rsid w:val="00012AC7"/>
    <w:rsid w:val="00036CA9"/>
    <w:rsid w:val="00061F8A"/>
    <w:rsid w:val="000653D6"/>
    <w:rsid w:val="00092B5F"/>
    <w:rsid w:val="000A287C"/>
    <w:rsid w:val="000B5C4B"/>
    <w:rsid w:val="00113784"/>
    <w:rsid w:val="00114F77"/>
    <w:rsid w:val="00117B1A"/>
    <w:rsid w:val="00121CCC"/>
    <w:rsid w:val="00134835"/>
    <w:rsid w:val="00140BC3"/>
    <w:rsid w:val="00153459"/>
    <w:rsid w:val="00155509"/>
    <w:rsid w:val="00161154"/>
    <w:rsid w:val="00164855"/>
    <w:rsid w:val="001A7FA1"/>
    <w:rsid w:val="001F3771"/>
    <w:rsid w:val="001F585C"/>
    <w:rsid w:val="0022550D"/>
    <w:rsid w:val="00236472"/>
    <w:rsid w:val="002426B6"/>
    <w:rsid w:val="00245389"/>
    <w:rsid w:val="00261B8A"/>
    <w:rsid w:val="002732E5"/>
    <w:rsid w:val="00277D90"/>
    <w:rsid w:val="00280448"/>
    <w:rsid w:val="00286B53"/>
    <w:rsid w:val="00294109"/>
    <w:rsid w:val="002A2269"/>
    <w:rsid w:val="00335F56"/>
    <w:rsid w:val="003546FA"/>
    <w:rsid w:val="00363BB1"/>
    <w:rsid w:val="003746CD"/>
    <w:rsid w:val="003768EB"/>
    <w:rsid w:val="003859F9"/>
    <w:rsid w:val="0038794E"/>
    <w:rsid w:val="00392583"/>
    <w:rsid w:val="003A50A6"/>
    <w:rsid w:val="003A761C"/>
    <w:rsid w:val="003B008F"/>
    <w:rsid w:val="003B7B86"/>
    <w:rsid w:val="003D44CC"/>
    <w:rsid w:val="003D4CED"/>
    <w:rsid w:val="003E2B39"/>
    <w:rsid w:val="00400ED9"/>
    <w:rsid w:val="00411C52"/>
    <w:rsid w:val="0041590D"/>
    <w:rsid w:val="00425CF6"/>
    <w:rsid w:val="00471F1C"/>
    <w:rsid w:val="004C4164"/>
    <w:rsid w:val="004E1458"/>
    <w:rsid w:val="004F40A8"/>
    <w:rsid w:val="00526BC3"/>
    <w:rsid w:val="00561671"/>
    <w:rsid w:val="005806CD"/>
    <w:rsid w:val="00593456"/>
    <w:rsid w:val="0059675D"/>
    <w:rsid w:val="005A2CF8"/>
    <w:rsid w:val="005C43F9"/>
    <w:rsid w:val="005C693E"/>
    <w:rsid w:val="005D0E5F"/>
    <w:rsid w:val="005F7095"/>
    <w:rsid w:val="00625D8E"/>
    <w:rsid w:val="00634193"/>
    <w:rsid w:val="00673678"/>
    <w:rsid w:val="006B3223"/>
    <w:rsid w:val="006B65F4"/>
    <w:rsid w:val="006B6851"/>
    <w:rsid w:val="006C7189"/>
    <w:rsid w:val="006E1776"/>
    <w:rsid w:val="0070089F"/>
    <w:rsid w:val="00703B92"/>
    <w:rsid w:val="00753C98"/>
    <w:rsid w:val="00774DF9"/>
    <w:rsid w:val="00784B34"/>
    <w:rsid w:val="007D3B22"/>
    <w:rsid w:val="008071E7"/>
    <w:rsid w:val="0082069E"/>
    <w:rsid w:val="00854C79"/>
    <w:rsid w:val="0086222E"/>
    <w:rsid w:val="00892D67"/>
    <w:rsid w:val="008B17FC"/>
    <w:rsid w:val="008B6F93"/>
    <w:rsid w:val="008E22B4"/>
    <w:rsid w:val="008F2652"/>
    <w:rsid w:val="00904C3B"/>
    <w:rsid w:val="009242CA"/>
    <w:rsid w:val="009635E6"/>
    <w:rsid w:val="009C0F40"/>
    <w:rsid w:val="009C442B"/>
    <w:rsid w:val="009C6BF8"/>
    <w:rsid w:val="009D6647"/>
    <w:rsid w:val="00A45E98"/>
    <w:rsid w:val="00A570FB"/>
    <w:rsid w:val="00A75247"/>
    <w:rsid w:val="00A75CD4"/>
    <w:rsid w:val="00A81D29"/>
    <w:rsid w:val="00A923F6"/>
    <w:rsid w:val="00AB26E6"/>
    <w:rsid w:val="00AC6565"/>
    <w:rsid w:val="00AF7F5F"/>
    <w:rsid w:val="00B14D17"/>
    <w:rsid w:val="00B2039D"/>
    <w:rsid w:val="00B35AAA"/>
    <w:rsid w:val="00B53205"/>
    <w:rsid w:val="00B553B1"/>
    <w:rsid w:val="00B55C72"/>
    <w:rsid w:val="00B76A1B"/>
    <w:rsid w:val="00BB0789"/>
    <w:rsid w:val="00BF7EC9"/>
    <w:rsid w:val="00C271E7"/>
    <w:rsid w:val="00C46DDE"/>
    <w:rsid w:val="00C51E16"/>
    <w:rsid w:val="00C54C58"/>
    <w:rsid w:val="00C81803"/>
    <w:rsid w:val="00CA702F"/>
    <w:rsid w:val="00CD68C0"/>
    <w:rsid w:val="00CE3237"/>
    <w:rsid w:val="00CE5C08"/>
    <w:rsid w:val="00CE5F90"/>
    <w:rsid w:val="00CE721F"/>
    <w:rsid w:val="00CF13EA"/>
    <w:rsid w:val="00CF69FF"/>
    <w:rsid w:val="00D03F91"/>
    <w:rsid w:val="00D22D14"/>
    <w:rsid w:val="00D23903"/>
    <w:rsid w:val="00D303F2"/>
    <w:rsid w:val="00D43D3E"/>
    <w:rsid w:val="00D609A2"/>
    <w:rsid w:val="00D840B3"/>
    <w:rsid w:val="00DA7B5A"/>
    <w:rsid w:val="00DC11EE"/>
    <w:rsid w:val="00DD68F4"/>
    <w:rsid w:val="00DE6BA1"/>
    <w:rsid w:val="00E034B1"/>
    <w:rsid w:val="00E060B0"/>
    <w:rsid w:val="00E10533"/>
    <w:rsid w:val="00E16EAC"/>
    <w:rsid w:val="00E25BDC"/>
    <w:rsid w:val="00E75D9E"/>
    <w:rsid w:val="00E77274"/>
    <w:rsid w:val="00E81E60"/>
    <w:rsid w:val="00EB5600"/>
    <w:rsid w:val="00EC1D3E"/>
    <w:rsid w:val="00EC57DA"/>
    <w:rsid w:val="00EE0BC1"/>
    <w:rsid w:val="00EE44E6"/>
    <w:rsid w:val="00EF7CB8"/>
    <w:rsid w:val="00F02B9A"/>
    <w:rsid w:val="00F047CF"/>
    <w:rsid w:val="00F17215"/>
    <w:rsid w:val="00F74E83"/>
    <w:rsid w:val="00F87A32"/>
    <w:rsid w:val="00FA63EC"/>
    <w:rsid w:val="00FD0176"/>
    <w:rsid w:val="00FF2D0C"/>
    <w:rsid w:val="01C761D7"/>
    <w:rsid w:val="02886570"/>
    <w:rsid w:val="03E72A70"/>
    <w:rsid w:val="04ED41A7"/>
    <w:rsid w:val="06BD075C"/>
    <w:rsid w:val="07594451"/>
    <w:rsid w:val="07D045FC"/>
    <w:rsid w:val="099C3033"/>
    <w:rsid w:val="16125342"/>
    <w:rsid w:val="166A3D46"/>
    <w:rsid w:val="188F206F"/>
    <w:rsid w:val="1A2A416B"/>
    <w:rsid w:val="1F843502"/>
    <w:rsid w:val="21CC3BAB"/>
    <w:rsid w:val="228212B8"/>
    <w:rsid w:val="23423A9E"/>
    <w:rsid w:val="252173EE"/>
    <w:rsid w:val="25554727"/>
    <w:rsid w:val="27DE7B16"/>
    <w:rsid w:val="284D6B87"/>
    <w:rsid w:val="29931015"/>
    <w:rsid w:val="2E7A444E"/>
    <w:rsid w:val="2F105BF3"/>
    <w:rsid w:val="339B45B5"/>
    <w:rsid w:val="354E349F"/>
    <w:rsid w:val="370D0EFB"/>
    <w:rsid w:val="37937DDC"/>
    <w:rsid w:val="43BF10E2"/>
    <w:rsid w:val="452221E2"/>
    <w:rsid w:val="467F6EE7"/>
    <w:rsid w:val="4692660E"/>
    <w:rsid w:val="49F7299F"/>
    <w:rsid w:val="4B277A58"/>
    <w:rsid w:val="4B8209E2"/>
    <w:rsid w:val="4F350DFA"/>
    <w:rsid w:val="51942CC7"/>
    <w:rsid w:val="5328330D"/>
    <w:rsid w:val="54BF51F4"/>
    <w:rsid w:val="58E16E01"/>
    <w:rsid w:val="5C531120"/>
    <w:rsid w:val="5EAF39C6"/>
    <w:rsid w:val="5EB50BA7"/>
    <w:rsid w:val="5FA647F3"/>
    <w:rsid w:val="61AD1BA1"/>
    <w:rsid w:val="693B7B32"/>
    <w:rsid w:val="6AAF0A00"/>
    <w:rsid w:val="6B0C313C"/>
    <w:rsid w:val="6C1863DA"/>
    <w:rsid w:val="6FAB3B96"/>
    <w:rsid w:val="71EC2F5F"/>
    <w:rsid w:val="77B07B65"/>
    <w:rsid w:val="78182423"/>
    <w:rsid w:val="7962795C"/>
    <w:rsid w:val="7D2B16F2"/>
    <w:rsid w:val="7F9853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53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E10533"/>
    <w:rPr>
      <w:sz w:val="18"/>
      <w:szCs w:val="18"/>
    </w:rPr>
  </w:style>
  <w:style w:type="paragraph" w:styleId="a4">
    <w:name w:val="footer"/>
    <w:uiPriority w:val="99"/>
    <w:qFormat/>
    <w:rsid w:val="00E10533"/>
    <w:pPr>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uiPriority w:val="99"/>
    <w:qFormat/>
    <w:rsid w:val="00E10533"/>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6">
    <w:name w:val="Normal (Web)"/>
    <w:basedOn w:val="a"/>
    <w:uiPriority w:val="99"/>
    <w:qFormat/>
    <w:rsid w:val="00E10533"/>
    <w:rPr>
      <w:sz w:val="24"/>
    </w:rPr>
  </w:style>
  <w:style w:type="table" w:styleId="a7">
    <w:name w:val="Table Grid"/>
    <w:basedOn w:val="a1"/>
    <w:uiPriority w:val="59"/>
    <w:qFormat/>
    <w:rsid w:val="00E1053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qFormat/>
    <w:rsid w:val="00E10533"/>
    <w:rPr>
      <w:color w:val="0000FF"/>
      <w:u w:val="single"/>
    </w:rPr>
  </w:style>
  <w:style w:type="paragraph" w:customStyle="1" w:styleId="paragraph">
    <w:name w:val="paragraph"/>
    <w:qFormat/>
    <w:rsid w:val="00E10533"/>
    <w:pPr>
      <w:spacing w:before="100" w:beforeAutospacing="1" w:after="100" w:afterAutospacing="1"/>
    </w:pPr>
    <w:rPr>
      <w:rFonts w:ascii="宋体" w:eastAsiaTheme="minorEastAsia" w:hAnsi="宋体" w:cstheme="minorBidi"/>
      <w:kern w:val="2"/>
      <w:sz w:val="24"/>
      <w:szCs w:val="24"/>
    </w:rPr>
  </w:style>
  <w:style w:type="character" w:customStyle="1" w:styleId="a9">
    <w:name w:val="页眉 字符"/>
    <w:uiPriority w:val="99"/>
    <w:qFormat/>
    <w:rsid w:val="00E10533"/>
    <w:rPr>
      <w:sz w:val="18"/>
      <w:szCs w:val="18"/>
    </w:rPr>
  </w:style>
  <w:style w:type="paragraph" w:styleId="aa">
    <w:name w:val="List Paragraph"/>
    <w:basedOn w:val="a"/>
    <w:uiPriority w:val="34"/>
    <w:qFormat/>
    <w:rsid w:val="00E10533"/>
    <w:pPr>
      <w:ind w:firstLineChars="200" w:firstLine="420"/>
    </w:pPr>
  </w:style>
  <w:style w:type="character" w:customStyle="1" w:styleId="Char">
    <w:name w:val="批注框文本 Char"/>
    <w:basedOn w:val="a0"/>
    <w:link w:val="a3"/>
    <w:uiPriority w:val="99"/>
    <w:qFormat/>
    <w:rsid w:val="00E10533"/>
    <w:rPr>
      <w:sz w:val="18"/>
      <w:szCs w:val="18"/>
    </w:rPr>
  </w:style>
  <w:style w:type="character" w:customStyle="1" w:styleId="ab">
    <w:name w:val="页脚 字符"/>
    <w:uiPriority w:val="99"/>
    <w:qFormat/>
    <w:rsid w:val="00E10533"/>
    <w:rPr>
      <w:sz w:val="18"/>
      <w:szCs w:val="18"/>
    </w:rPr>
  </w:style>
</w:styles>
</file>

<file path=word/webSettings.xml><?xml version="1.0" encoding="utf-8"?>
<w:webSettings xmlns:r="http://schemas.openxmlformats.org/officeDocument/2006/relationships" xmlns:w="http://schemas.openxmlformats.org/wordprocessingml/2006/main">
  <w:divs>
    <w:div w:id="380792566">
      <w:bodyDiv w:val="1"/>
      <w:marLeft w:val="0"/>
      <w:marRight w:val="0"/>
      <w:marTop w:val="0"/>
      <w:marBottom w:val="0"/>
      <w:divBdr>
        <w:top w:val="none" w:sz="0" w:space="0" w:color="auto"/>
        <w:left w:val="none" w:sz="0" w:space="0" w:color="auto"/>
        <w:bottom w:val="none" w:sz="0" w:space="0" w:color="auto"/>
        <w:right w:val="none" w:sz="0" w:space="0" w:color="auto"/>
      </w:divBdr>
    </w:div>
    <w:div w:id="621613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5</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XQXX</dc:creator>
  <cp:lastModifiedBy>yu</cp:lastModifiedBy>
  <cp:revision>33</cp:revision>
  <cp:lastPrinted>2023-12-17T12:19:00Z</cp:lastPrinted>
  <dcterms:created xsi:type="dcterms:W3CDTF">2023-11-20T00:45:00Z</dcterms:created>
  <dcterms:modified xsi:type="dcterms:W3CDTF">2023-12-18T06:47:00Z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BECECDF1456A420680FE927B529D4EC7_13</vt:lpwstr>
  </property>
</Properties>
</file>