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rPr>
        <w:t>中</w:t>
      </w:r>
      <w:r>
        <w:rPr>
          <w:rFonts w:hint="eastAsia" w:eastAsia="黑体"/>
          <w:b/>
          <w:bCs/>
          <w:sz w:val="30"/>
          <w:u w:val="single"/>
          <w:lang w:val="en-US" w:eastAsia="zh-CN"/>
        </w:rPr>
        <w:t>二</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p>
      <w:pPr>
        <w:widowControl/>
        <w:ind w:left="1260" w:hanging="1260" w:hangingChars="600"/>
        <w:jc w:val="left"/>
        <w:rPr>
          <w:rFonts w:ascii="宋体" w:hAnsi="宋体"/>
          <w:sz w:val="24"/>
        </w:rPr>
      </w:pPr>
      <w:r>
        <w:rPr>
          <w:rFonts w:hint="eastAsia" w:ascii="宋体" w:hAnsi="宋体"/>
          <w:szCs w:val="21"/>
        </w:rPr>
        <w:t>班级老师：</w:t>
      </w:r>
      <w:r>
        <w:rPr>
          <w:rFonts w:hint="eastAsia"/>
          <w:sz w:val="24"/>
          <w:lang w:val="en-US" w:eastAsia="zh-CN"/>
        </w:rPr>
        <w:t>钱军 王瑾</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曹桂琴</w:t>
      </w:r>
      <w:r>
        <w:rPr>
          <w:rFonts w:hint="eastAsia" w:ascii="宋体" w:hAnsi="宋体"/>
          <w:szCs w:val="21"/>
        </w:rPr>
        <w:t xml:space="preserve">               第</w:t>
      </w:r>
      <w:r>
        <w:rPr>
          <w:rFonts w:hint="eastAsia" w:ascii="宋体" w:hAnsi="宋体"/>
          <w:szCs w:val="21"/>
          <w:lang w:val="en-US" w:eastAsia="zh-CN"/>
        </w:rPr>
        <w:t>十六</w:t>
      </w:r>
      <w:r>
        <w:rPr>
          <w:rFonts w:hint="eastAsia" w:ascii="宋体" w:hAnsi="宋体"/>
          <w:szCs w:val="21"/>
        </w:rPr>
        <w:t>周       2023年1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455"/>
        <w:gridCol w:w="1785"/>
        <w:gridCol w:w="1699"/>
        <w:gridCol w:w="1461"/>
        <w:gridCol w:w="1970"/>
        <w:gridCol w:w="21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100"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szCs w:val="21"/>
              </w:rPr>
              <w:t>主题名称</w:t>
            </w:r>
          </w:p>
        </w:tc>
        <w:tc>
          <w:tcPr>
            <w:tcW w:w="9040" w:type="dxa"/>
            <w:gridSpan w:val="5"/>
            <w:tcBorders>
              <w:left w:val="single" w:color="auto" w:sz="4" w:space="0"/>
              <w:bottom w:val="single" w:color="auto" w:sz="4" w:space="0"/>
              <w:right w:val="single" w:color="auto" w:sz="4" w:space="0"/>
            </w:tcBorders>
            <w:vAlign w:val="center"/>
          </w:tcPr>
          <w:p>
            <w:pPr>
              <w:tabs>
                <w:tab w:val="right" w:pos="8306"/>
              </w:tabs>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 可爱的动物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100"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幼儿</w:t>
            </w:r>
          </w:p>
          <w:p>
            <w:pPr>
              <w:jc w:val="center"/>
              <w:rPr>
                <w:rFonts w:ascii="宋体" w:hAnsi="宋体"/>
                <w:b/>
                <w:szCs w:val="21"/>
              </w:rPr>
            </w:pPr>
            <w:r>
              <w:rPr>
                <w:rFonts w:hint="eastAsia" w:ascii="宋体" w:hAnsi="宋体"/>
                <w:b/>
                <w:bCs/>
                <w:szCs w:val="21"/>
              </w:rPr>
              <w:t>经验分析</w:t>
            </w:r>
          </w:p>
        </w:tc>
        <w:tc>
          <w:tcPr>
            <w:tcW w:w="9040" w:type="dxa"/>
            <w:gridSpan w:val="5"/>
            <w:tcBorders>
              <w:left w:val="single" w:color="auto" w:sz="4" w:space="0"/>
              <w:bottom w:val="single" w:color="auto" w:sz="4" w:space="0"/>
              <w:right w:val="single" w:color="auto" w:sz="4" w:space="0"/>
            </w:tcBorders>
          </w:tcPr>
          <w:p>
            <w:pPr>
              <w:tabs>
                <w:tab w:val="right" w:pos="8306"/>
              </w:tabs>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“我喜欢小兔子，兔子毛茸茸。”“我喜欢小猫，小猫会喵喵叫。”“我喜欢老虎，大老虎是森林之王。”在孩子们的眼中，动物是那么可爱，那么有吸引力。</w:t>
            </w:r>
          </w:p>
          <w:p>
            <w:pPr>
              <w:tabs>
                <w:tab w:val="right" w:pos="8306"/>
              </w:tabs>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 xml:space="preserve">在这个主题中，我们将提供给孩子认识动物，观察动物和饲养小动物的机会，帮助他们了解动物的不同特点和生活习性，初步萌发爱护动物的良好情感。 </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6" w:hRule="atLeast"/>
        </w:trPr>
        <w:tc>
          <w:tcPr>
            <w:tcW w:w="1100" w:type="dxa"/>
            <w:gridSpan w:val="2"/>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本周</w:t>
            </w:r>
          </w:p>
          <w:p>
            <w:pPr>
              <w:jc w:val="center"/>
              <w:rPr>
                <w:rFonts w:ascii="宋体" w:hAnsi="宋体"/>
                <w:b/>
                <w:bCs/>
                <w:szCs w:val="21"/>
              </w:rPr>
            </w:pPr>
            <w:r>
              <w:rPr>
                <w:rFonts w:hint="eastAsia" w:ascii="宋体" w:hAnsi="宋体"/>
                <w:b/>
                <w:szCs w:val="21"/>
              </w:rPr>
              <w:t>发展目标</w:t>
            </w:r>
          </w:p>
        </w:tc>
        <w:tc>
          <w:tcPr>
            <w:tcW w:w="9040" w:type="dxa"/>
            <w:gridSpan w:val="5"/>
            <w:tcBorders>
              <w:left w:val="single" w:color="auto" w:sz="4" w:space="0"/>
              <w:bottom w:val="single" w:color="auto" w:sz="4" w:space="0"/>
              <w:right w:val="single" w:color="auto" w:sz="4" w:space="0"/>
            </w:tcBorders>
          </w:tcPr>
          <w:p>
            <w:pPr>
              <w:tabs>
                <w:tab w:val="right" w:pos="8306"/>
              </w:tabs>
              <w:rPr>
                <w:rFonts w:hint="eastAsia"/>
                <w:lang w:val="en-US" w:eastAsia="zh-CN"/>
              </w:rPr>
            </w:pPr>
            <w:r>
              <w:rPr>
                <w:rFonts w:hint="eastAsia"/>
                <w:lang w:val="en-US" w:eastAsia="zh-CN"/>
              </w:rPr>
              <w:t>1.借助故事，了解自然界动物的多样性，学说故事中的对话。</w:t>
            </w:r>
          </w:p>
          <w:p>
            <w:pPr>
              <w:tabs>
                <w:tab w:val="right" w:pos="8306"/>
              </w:tabs>
              <w:rPr>
                <w:rFonts w:hint="eastAsia"/>
                <w:lang w:val="en-US" w:eastAsia="zh-CN"/>
              </w:rPr>
            </w:pPr>
            <w:r>
              <w:rPr>
                <w:rFonts w:hint="eastAsia"/>
                <w:lang w:val="en-US" w:eastAsia="zh-CN"/>
              </w:rPr>
              <w:t>2.喜欢动物，能了解常见的动物名称、特征和习性，能积极参与、大胆想象、体验猜谜和编谜的乐趣。</w:t>
            </w:r>
          </w:p>
          <w:p>
            <w:pPr>
              <w:tabs>
                <w:tab w:val="right" w:pos="8306"/>
              </w:tabs>
              <w:rPr>
                <w:rFonts w:hint="eastAsia" w:ascii="宋体" w:hAnsi="宋体" w:eastAsia="宋体"/>
                <w:szCs w:val="21"/>
                <w:lang w:val="en-US" w:eastAsia="zh-CN"/>
              </w:rPr>
            </w:pPr>
            <w:r>
              <w:rPr>
                <w:rFonts w:hint="eastAsia"/>
                <w:lang w:val="en-US" w:eastAsia="zh-CN"/>
              </w:rPr>
              <w:t>3.初步了解自然界中人与动物、动物与动物、动物与植物之间相互依存的关系。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100" w:type="dxa"/>
            <w:gridSpan w:val="2"/>
            <w:tcBorders>
              <w:tl2br w:val="single" w:color="auto" w:sz="4" w:space="0"/>
            </w:tcBorders>
          </w:tcPr>
          <w:p>
            <w:pPr>
              <w:rPr>
                <w:rFonts w:ascii="宋体" w:hAnsi="宋体"/>
                <w:b/>
                <w:bCs/>
                <w:szCs w:val="21"/>
              </w:rPr>
            </w:pPr>
            <w:r>
              <w:rPr>
                <w:rFonts w:hint="eastAsia" w:ascii="宋体" w:hAnsi="宋体"/>
                <w:b/>
                <w:bCs/>
                <w:szCs w:val="21"/>
              </w:rPr>
              <w:t xml:space="preserve">   星期    </w:t>
            </w:r>
          </w:p>
          <w:p>
            <w:pPr>
              <w:rPr>
                <w:rFonts w:ascii="宋体" w:hAnsi="宋体"/>
                <w:b/>
                <w:bCs/>
                <w:szCs w:val="21"/>
              </w:rPr>
            </w:pPr>
            <w:r>
              <w:rPr>
                <w:rFonts w:hint="eastAsia" w:ascii="宋体" w:hAnsi="宋体"/>
                <w:b/>
                <w:bCs/>
                <w:szCs w:val="21"/>
              </w:rPr>
              <w:t>内容</w:t>
            </w:r>
          </w:p>
        </w:tc>
        <w:tc>
          <w:tcPr>
            <w:tcW w:w="1785" w:type="dxa"/>
            <w:vAlign w:val="center"/>
          </w:tcPr>
          <w:p>
            <w:pPr>
              <w:jc w:val="center"/>
              <w:rPr>
                <w:rFonts w:ascii="宋体" w:hAnsi="宋体"/>
                <w:szCs w:val="21"/>
              </w:rPr>
            </w:pPr>
            <w:r>
              <w:rPr>
                <w:rFonts w:hint="eastAsia" w:ascii="宋体" w:hAnsi="宋体"/>
                <w:szCs w:val="21"/>
              </w:rPr>
              <w:t>一</w:t>
            </w:r>
          </w:p>
        </w:tc>
        <w:tc>
          <w:tcPr>
            <w:tcW w:w="1699" w:type="dxa"/>
            <w:vAlign w:val="center"/>
          </w:tcPr>
          <w:p>
            <w:pPr>
              <w:jc w:val="center"/>
              <w:rPr>
                <w:rFonts w:ascii="宋体" w:hAnsi="宋体"/>
                <w:szCs w:val="21"/>
              </w:rPr>
            </w:pPr>
            <w:r>
              <w:rPr>
                <w:rFonts w:hint="eastAsia" w:ascii="宋体" w:hAnsi="宋体"/>
                <w:szCs w:val="21"/>
              </w:rPr>
              <w:t>二</w:t>
            </w:r>
          </w:p>
        </w:tc>
        <w:tc>
          <w:tcPr>
            <w:tcW w:w="1461" w:type="dxa"/>
            <w:vAlign w:val="center"/>
          </w:tcPr>
          <w:p>
            <w:pPr>
              <w:jc w:val="center"/>
              <w:rPr>
                <w:rFonts w:ascii="宋体" w:hAnsi="宋体"/>
                <w:szCs w:val="21"/>
              </w:rPr>
            </w:pPr>
            <w:r>
              <w:rPr>
                <w:rFonts w:hint="eastAsia" w:ascii="宋体" w:hAnsi="宋体"/>
                <w:szCs w:val="21"/>
              </w:rPr>
              <w:t>三</w:t>
            </w:r>
          </w:p>
        </w:tc>
        <w:tc>
          <w:tcPr>
            <w:tcW w:w="1970" w:type="dxa"/>
            <w:vAlign w:val="center"/>
          </w:tcPr>
          <w:p>
            <w:pPr>
              <w:jc w:val="center"/>
              <w:rPr>
                <w:rFonts w:ascii="宋体" w:hAnsi="宋体"/>
                <w:szCs w:val="21"/>
              </w:rPr>
            </w:pPr>
            <w:r>
              <w:rPr>
                <w:rFonts w:hint="eastAsia" w:ascii="宋体" w:hAnsi="宋体"/>
                <w:szCs w:val="21"/>
              </w:rPr>
              <w:t>四</w:t>
            </w:r>
          </w:p>
        </w:tc>
        <w:tc>
          <w:tcPr>
            <w:tcW w:w="2125" w:type="dxa"/>
            <w:vAlign w:val="center"/>
          </w:tcPr>
          <w:p>
            <w:pPr>
              <w:jc w:val="center"/>
              <w:rPr>
                <w:rFonts w:ascii="宋体" w:hAnsi="宋体"/>
                <w:szCs w:val="21"/>
              </w:rPr>
            </w:pPr>
            <w:r>
              <w:rPr>
                <w:rFonts w:hint="eastAsia" w:ascii="宋体" w:hAnsi="宋体"/>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pPr>
              <w:ind w:left="162"/>
              <w:rPr>
                <w:rFonts w:ascii="宋体" w:hAnsi="宋体"/>
                <w:b/>
                <w:bCs/>
                <w:szCs w:val="21"/>
              </w:rPr>
            </w:pPr>
            <w:r>
              <w:rPr>
                <w:rFonts w:hint="eastAsia" w:ascii="宋体" w:hAnsi="宋体"/>
                <w:b/>
                <w:bCs/>
                <w:szCs w:val="21"/>
              </w:rPr>
              <w:t>晨间活动</w:t>
            </w:r>
          </w:p>
        </w:tc>
        <w:tc>
          <w:tcPr>
            <w:tcW w:w="455" w:type="dxa"/>
            <w:vAlign w:val="center"/>
          </w:tcPr>
          <w:p>
            <w:pPr>
              <w:rPr>
                <w:rFonts w:ascii="宋体" w:hAnsi="宋体"/>
                <w:b/>
                <w:bCs/>
                <w:szCs w:val="21"/>
              </w:rPr>
            </w:pPr>
            <w:r>
              <w:rPr>
                <w:rFonts w:hint="eastAsia" w:ascii="宋体" w:hAnsi="宋体"/>
                <w:b/>
                <w:bCs/>
                <w:szCs w:val="21"/>
              </w:rPr>
              <w:t>室内</w:t>
            </w:r>
          </w:p>
        </w:tc>
        <w:tc>
          <w:tcPr>
            <w:tcW w:w="9040" w:type="dxa"/>
            <w:gridSpan w:val="5"/>
            <w:tcBorders>
              <w:bottom w:val="single" w:color="auto" w:sz="4" w:space="0"/>
              <w:right w:val="single" w:color="auto" w:sz="4" w:space="0"/>
            </w:tcBorders>
            <w:vAlign w:val="center"/>
          </w:tcPr>
          <w:p>
            <w:pPr>
              <w:jc w:val="left"/>
              <w:rPr>
                <w:rFonts w:hint="eastAsia" w:ascii="宋体" w:hAnsi="宋体"/>
                <w:szCs w:val="21"/>
                <w:lang w:val="en-US" w:eastAsia="zh-CN"/>
              </w:rPr>
            </w:pPr>
            <w:r>
              <w:rPr>
                <w:rFonts w:hint="eastAsia" w:ascii="宋体" w:hAnsi="宋体"/>
                <w:szCs w:val="21"/>
                <w:lang w:val="en-US" w:eastAsia="zh-CN"/>
              </w:rPr>
              <w:t>自然角：喂乌龟、照顾金鱼           表演区：小白兔和大黑熊、动物演唱会</w:t>
            </w:r>
          </w:p>
          <w:p>
            <w:pPr>
              <w:jc w:val="left"/>
              <w:rPr>
                <w:rFonts w:hint="default" w:ascii="宋体" w:hAnsi="宋体" w:eastAsia="宋体"/>
                <w:bCs/>
                <w:szCs w:val="21"/>
                <w:lang w:val="en-US" w:eastAsia="zh-CN"/>
              </w:rPr>
            </w:pPr>
            <w:r>
              <w:rPr>
                <w:rFonts w:hint="eastAsia" w:ascii="宋体" w:hAnsi="宋体"/>
                <w:szCs w:val="21"/>
                <w:lang w:val="en-US" w:eastAsia="zh-CN"/>
              </w:rPr>
              <w:t>益智区：我认识的动物、动物找家     美工区：五彩蛋、我喜欢的动物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645" w:type="dxa"/>
            <w:vMerge w:val="continue"/>
            <w:tcBorders>
              <w:bottom w:val="single" w:color="auto" w:sz="4" w:space="0"/>
            </w:tcBorders>
          </w:tcPr>
          <w:p>
            <w:pPr>
              <w:ind w:left="162"/>
              <w:jc w:val="center"/>
              <w:rPr>
                <w:rFonts w:ascii="宋体" w:hAnsi="宋体"/>
                <w:szCs w:val="21"/>
              </w:rPr>
            </w:pPr>
          </w:p>
        </w:tc>
        <w:tc>
          <w:tcPr>
            <w:tcW w:w="455" w:type="dxa"/>
            <w:tcBorders>
              <w:bottom w:val="single" w:color="auto" w:sz="4" w:space="0"/>
            </w:tcBorders>
            <w:vAlign w:val="center"/>
          </w:tcPr>
          <w:p>
            <w:pPr>
              <w:rPr>
                <w:rFonts w:ascii="宋体" w:hAnsi="宋体"/>
                <w:b/>
                <w:szCs w:val="21"/>
              </w:rPr>
            </w:pPr>
            <w:r>
              <w:rPr>
                <w:rFonts w:hint="eastAsia" w:ascii="宋体" w:hAnsi="宋体"/>
                <w:b/>
                <w:szCs w:val="21"/>
              </w:rPr>
              <w:t>室外</w:t>
            </w:r>
          </w:p>
        </w:tc>
        <w:tc>
          <w:tcPr>
            <w:tcW w:w="9040" w:type="dxa"/>
            <w:gridSpan w:val="5"/>
            <w:tcBorders>
              <w:bottom w:val="single" w:color="auto" w:sz="4" w:space="0"/>
              <w:right w:val="single" w:color="auto" w:sz="4" w:space="0"/>
            </w:tcBorders>
            <w:vAlign w:val="center"/>
          </w:tcPr>
          <w:p>
            <w:pPr>
              <w:ind w:firstLine="420" w:firstLineChars="200"/>
              <w:jc w:val="left"/>
              <w:rPr>
                <w:rFonts w:hint="eastAsia" w:ascii="宋体" w:hAnsi="宋体" w:eastAsia="宋体"/>
                <w:szCs w:val="21"/>
                <w:lang w:val="en-US" w:eastAsia="zh-CN"/>
              </w:rPr>
            </w:pPr>
            <w:r>
              <w:rPr>
                <w:rFonts w:hint="eastAsia" w:ascii="宋体" w:hAnsi="宋体"/>
                <w:szCs w:val="21"/>
                <w:lang w:val="en-US" w:eastAsia="zh-CN"/>
              </w:rPr>
              <w:t>蹦蹦床、过隧道、投篮乐、快乐玩滑梯、沙地寻宝、跳房子、推小车、看谁爬得快、匍匐前进、时光隧道、吊环乐、朋友赛跑、建构城堡、玩轮胎、跳跳球</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00" w:type="dxa"/>
            <w:gridSpan w:val="2"/>
            <w:vMerge w:val="restart"/>
            <w:vAlign w:val="center"/>
          </w:tcPr>
          <w:p>
            <w:pPr>
              <w:jc w:val="center"/>
              <w:rPr>
                <w:rFonts w:ascii="宋体" w:hAnsi="宋体"/>
                <w:b/>
                <w:szCs w:val="21"/>
              </w:rPr>
            </w:pPr>
            <w:r>
              <w:rPr>
                <w:rFonts w:hint="eastAsia" w:ascii="宋体" w:hAnsi="宋体"/>
                <w:b/>
                <w:szCs w:val="21"/>
              </w:rPr>
              <w:t>晨间谈话</w:t>
            </w:r>
          </w:p>
        </w:tc>
        <w:tc>
          <w:tcPr>
            <w:tcW w:w="9040" w:type="dxa"/>
            <w:gridSpan w:val="5"/>
            <w:tcBorders>
              <w:bottom w:val="single" w:color="auto" w:sz="4" w:space="0"/>
              <w:right w:val="single" w:color="auto" w:sz="4" w:space="0"/>
            </w:tcBorders>
            <w:vAlign w:val="center"/>
          </w:tcPr>
          <w:p>
            <w:pPr>
              <w:jc w:val="left"/>
              <w:rPr>
                <w:rFonts w:hint="eastAsia" w:ascii="宋体" w:hAnsi="宋体" w:eastAsia="宋体"/>
                <w:szCs w:val="21"/>
                <w:lang w:eastAsia="zh-CN"/>
              </w:rPr>
            </w:pPr>
            <w:r>
              <w:rPr>
                <w:rFonts w:hint="eastAsia" w:ascii="宋体" w:hAnsi="宋体"/>
                <w:szCs w:val="21"/>
              </w:rPr>
              <w:t>预设话题：</w:t>
            </w:r>
            <w:r>
              <w:rPr>
                <w:rFonts w:hint="eastAsia" w:ascii="宋体" w:hAnsi="宋体"/>
                <w:szCs w:val="21"/>
                <w:lang w:val="en-US" w:eastAsia="zh-CN"/>
              </w:rPr>
              <w:t xml:space="preserve"> 我会用、危险的工具、勇敢地对老师说、入离园安全、可怕的细菌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100" w:type="dxa"/>
            <w:gridSpan w:val="2"/>
            <w:vMerge w:val="continue"/>
            <w:tcBorders>
              <w:bottom w:val="single" w:color="auto" w:sz="4" w:space="0"/>
            </w:tcBorders>
            <w:vAlign w:val="center"/>
          </w:tcPr>
          <w:p>
            <w:pPr>
              <w:jc w:val="center"/>
              <w:rPr>
                <w:rFonts w:ascii="宋体" w:hAnsi="宋体"/>
                <w:b/>
                <w:szCs w:val="21"/>
              </w:rPr>
            </w:pPr>
          </w:p>
        </w:tc>
        <w:tc>
          <w:tcPr>
            <w:tcW w:w="9040" w:type="dxa"/>
            <w:gridSpan w:val="5"/>
            <w:tcBorders>
              <w:bottom w:val="single" w:color="auto" w:sz="4" w:space="0"/>
              <w:right w:val="single" w:color="auto" w:sz="4" w:space="0"/>
            </w:tcBorders>
            <w:vAlign w:val="center"/>
          </w:tcPr>
          <w:p>
            <w:pPr>
              <w:rPr>
                <w:rFonts w:hint="eastAsia" w:ascii="宋体" w:hAnsi="宋体" w:eastAsia="宋体"/>
                <w:szCs w:val="21"/>
                <w:lang w:val="en-US" w:eastAsia="zh-CN"/>
              </w:rPr>
            </w:pPr>
            <w:r>
              <w:rPr>
                <w:rFonts w:hint="eastAsia" w:ascii="宋体" w:hAnsi="宋体"/>
                <w:szCs w:val="21"/>
              </w:rPr>
              <w:t>生成话题：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atLeast"/>
        </w:trPr>
        <w:tc>
          <w:tcPr>
            <w:tcW w:w="1100" w:type="dxa"/>
            <w:gridSpan w:val="2"/>
            <w:vAlign w:val="center"/>
          </w:tcPr>
          <w:p>
            <w:pPr>
              <w:jc w:val="center"/>
              <w:rPr>
                <w:rFonts w:ascii="宋体" w:hAnsi="宋体"/>
                <w:b/>
                <w:bCs/>
                <w:szCs w:val="21"/>
              </w:rPr>
            </w:pPr>
            <w:r>
              <w:rPr>
                <w:rFonts w:hint="eastAsia" w:ascii="宋体" w:hAnsi="宋体"/>
                <w:b/>
                <w:bCs/>
                <w:szCs w:val="21"/>
              </w:rPr>
              <w:t>集体分享</w:t>
            </w:r>
          </w:p>
        </w:tc>
        <w:tc>
          <w:tcPr>
            <w:tcW w:w="9040" w:type="dxa"/>
            <w:gridSpan w:val="5"/>
            <w:vAlign w:val="center"/>
          </w:tcPr>
          <w:p>
            <w:pPr>
              <w:rPr>
                <w:rFonts w:ascii="宋体" w:hAnsi="宋体"/>
                <w:b/>
                <w:bCs/>
                <w:szCs w:val="21"/>
              </w:rPr>
            </w:pPr>
            <w:r>
              <w:rPr>
                <w:rFonts w:hint="eastAsia" w:ascii="宋体" w:hAnsi="宋体"/>
                <w:b/>
                <w:bCs/>
                <w:szCs w:val="21"/>
              </w:rPr>
              <w:t>话题与内容：</w:t>
            </w:r>
          </w:p>
          <w:p>
            <w:pPr>
              <w:numPr>
                <w:ilvl w:val="0"/>
                <w:numId w:val="1"/>
              </w:numPr>
              <w:jc w:val="left"/>
              <w:rPr>
                <w:rFonts w:hint="eastAsia" w:ascii="宋体" w:hAnsi="宋体"/>
                <w:szCs w:val="21"/>
              </w:rPr>
            </w:pPr>
            <w:r>
              <w:rPr>
                <w:rFonts w:hint="eastAsia" w:ascii="宋体" w:hAnsi="宋体"/>
                <w:szCs w:val="21"/>
                <w:lang w:val="en-US" w:eastAsia="zh-CN"/>
              </w:rPr>
              <w:t xml:space="preserve">动物好朋友      </w:t>
            </w:r>
            <w:r>
              <w:rPr>
                <w:rFonts w:hint="eastAsia" w:ascii="宋体" w:hAnsi="宋体"/>
                <w:szCs w:val="21"/>
              </w:rPr>
              <w:t xml:space="preserve"> 2.小白兔和大黑熊</w:t>
            </w:r>
            <w:r>
              <w:rPr>
                <w:rFonts w:hint="eastAsia" w:ascii="宋体" w:hAnsi="宋体"/>
                <w:szCs w:val="21"/>
                <w:lang w:val="en-US" w:eastAsia="zh-CN"/>
              </w:rPr>
              <w:t xml:space="preserve">      3.小兔子运货       </w:t>
            </w:r>
            <w:r>
              <w:rPr>
                <w:rFonts w:hint="eastAsia" w:ascii="宋体" w:hAnsi="宋体"/>
                <w:szCs w:val="21"/>
              </w:rPr>
              <w:t xml:space="preserve">                </w:t>
            </w:r>
          </w:p>
          <w:p>
            <w:pPr>
              <w:jc w:val="left"/>
              <w:rPr>
                <w:rFonts w:ascii="宋体" w:hAnsi="宋体"/>
                <w:b/>
                <w:spacing w:val="-8"/>
                <w:szCs w:val="21"/>
              </w:rPr>
            </w:pPr>
            <w:r>
              <w:rPr>
                <w:rFonts w:hint="eastAsia" w:ascii="宋体" w:hAnsi="宋体"/>
                <w:szCs w:val="21"/>
              </w:rPr>
              <w:t>4.</w:t>
            </w:r>
            <w:r>
              <w:rPr>
                <w:rFonts w:hint="eastAsia" w:ascii="宋体" w:hAnsi="宋体"/>
                <w:szCs w:val="21"/>
                <w:lang w:val="en-US" w:eastAsia="zh-CN"/>
              </w:rPr>
              <w:t xml:space="preserve"> 创意《我喜欢的动物》  陶泥《我喜欢的动物》   </w:t>
            </w:r>
            <w:r>
              <w:rPr>
                <w:rFonts w:hint="eastAsia" w:ascii="宋体" w:hAnsi="宋体"/>
                <w:szCs w:val="21"/>
              </w:rPr>
              <w:t>5.</w:t>
            </w:r>
            <w:r>
              <w:rPr>
                <w:rFonts w:hint="eastAsia" w:ascii="宋体" w:hAnsi="宋体"/>
                <w:szCs w:val="21"/>
                <w:lang w:val="en-US" w:eastAsia="zh-CN"/>
              </w:rPr>
              <w:t xml:space="preserve">比一比，说一说   </w:t>
            </w:r>
            <w:r>
              <w:rPr>
                <w:rFonts w:hint="eastAsia" w:ascii="宋体" w:hAnsi="宋体"/>
                <w:szCs w:val="21"/>
              </w:rPr>
              <w:t>6.动物找家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6" w:hRule="atLeast"/>
        </w:trPr>
        <w:tc>
          <w:tcPr>
            <w:tcW w:w="1100" w:type="dxa"/>
            <w:gridSpan w:val="2"/>
            <w:vAlign w:val="center"/>
          </w:tcPr>
          <w:p>
            <w:pPr>
              <w:rPr>
                <w:rFonts w:ascii="宋体" w:hAnsi="宋体"/>
                <w:b/>
                <w:bCs/>
                <w:szCs w:val="21"/>
              </w:rPr>
            </w:pPr>
          </w:p>
          <w:p>
            <w:pPr>
              <w:jc w:val="center"/>
              <w:rPr>
                <w:rFonts w:ascii="宋体" w:hAnsi="宋体"/>
                <w:b/>
                <w:bCs/>
                <w:szCs w:val="21"/>
              </w:rPr>
            </w:pPr>
            <w:r>
              <w:rPr>
                <w:rFonts w:hint="eastAsia" w:ascii="宋体" w:hAnsi="宋体"/>
                <w:b/>
                <w:bCs/>
                <w:szCs w:val="21"/>
              </w:rPr>
              <w:t>游戏活动</w:t>
            </w:r>
          </w:p>
          <w:p>
            <w:pPr>
              <w:jc w:val="center"/>
              <w:rPr>
                <w:rFonts w:ascii="宋体" w:hAnsi="宋体"/>
                <w:b/>
                <w:bCs/>
                <w:szCs w:val="21"/>
              </w:rPr>
            </w:pPr>
          </w:p>
        </w:tc>
        <w:tc>
          <w:tcPr>
            <w:tcW w:w="1785" w:type="dxa"/>
            <w:vAlign w:val="center"/>
          </w:tcPr>
          <w:p>
            <w:pPr>
              <w:rPr>
                <w:rFonts w:ascii="宋体" w:hAnsi="宋体"/>
                <w:b/>
                <w:szCs w:val="21"/>
              </w:rPr>
            </w:pPr>
            <w:r>
              <w:rPr>
                <w:rFonts w:hint="eastAsia" w:ascii="宋体" w:hAnsi="宋体"/>
                <w:b/>
                <w:szCs w:val="21"/>
              </w:rPr>
              <w:t>户外建构游戏：</w:t>
            </w:r>
          </w:p>
          <w:p>
            <w:pPr>
              <w:widowControl/>
              <w:rPr>
                <w:rFonts w:hint="eastAsia" w:ascii="宋体" w:hAnsi="宋体"/>
                <w:bCs/>
                <w:szCs w:val="21"/>
                <w:lang w:val="en-US" w:eastAsia="zh-CN"/>
              </w:rPr>
            </w:pPr>
            <w:r>
              <w:rPr>
                <w:rFonts w:hint="eastAsia" w:ascii="宋体" w:hAnsi="宋体"/>
                <w:bCs/>
                <w:szCs w:val="21"/>
              </w:rPr>
              <w:t xml:space="preserve"> 动物园</w:t>
            </w:r>
            <w:r>
              <w:rPr>
                <w:rFonts w:hint="eastAsia" w:ascii="宋体" w:hAnsi="宋体"/>
                <w:bCs/>
                <w:szCs w:val="21"/>
                <w:lang w:eastAsia="zh-CN"/>
              </w:rPr>
              <w:t>（</w:t>
            </w:r>
            <w:r>
              <w:rPr>
                <w:rFonts w:hint="eastAsia" w:ascii="宋体" w:hAnsi="宋体"/>
                <w:bCs/>
                <w:szCs w:val="21"/>
                <w:lang w:val="en-US" w:eastAsia="zh-CN"/>
              </w:rPr>
              <w:t>一）</w:t>
            </w:r>
          </w:p>
          <w:p>
            <w:pPr>
              <w:widowControl/>
              <w:rPr>
                <w:rFonts w:hint="eastAsia" w:ascii="宋体" w:hAnsi="宋体"/>
                <w:b/>
                <w:bCs/>
                <w:szCs w:val="21"/>
              </w:rPr>
            </w:pPr>
            <w:r>
              <w:rPr>
                <w:rFonts w:hint="eastAsia" w:ascii="宋体" w:hAnsi="宋体"/>
                <w:b/>
                <w:bCs/>
                <w:szCs w:val="21"/>
              </w:rPr>
              <w:t>创造性游戏：</w:t>
            </w:r>
          </w:p>
          <w:p>
            <w:pPr>
              <w:widowControl/>
              <w:rPr>
                <w:rFonts w:hint="eastAsia" w:ascii="宋体" w:hAnsi="宋体"/>
                <w:szCs w:val="21"/>
              </w:rPr>
            </w:pPr>
            <w:r>
              <w:rPr>
                <w:rFonts w:hint="eastAsia" w:ascii="宋体" w:hAnsi="宋体"/>
                <w:szCs w:val="21"/>
              </w:rPr>
              <w:t>角色游戏</w:t>
            </w:r>
            <w:r>
              <w:rPr>
                <w:rFonts w:hint="eastAsia" w:ascii="宋体" w:hAnsi="宋体"/>
                <w:szCs w:val="21"/>
                <w:lang w:eastAsia="zh-CN"/>
              </w:rPr>
              <w:t>：</w:t>
            </w:r>
            <w:r>
              <w:rPr>
                <w:rFonts w:hint="eastAsia" w:ascii="宋体" w:hAnsi="宋体"/>
                <w:szCs w:val="21"/>
              </w:rPr>
              <w:t>《小时光甜品屋》</w:t>
            </w:r>
          </w:p>
          <w:p>
            <w:pPr>
              <w:ind w:firstLine="420" w:firstLineChars="200"/>
              <w:rPr>
                <w:rFonts w:hint="eastAsia" w:ascii="宋体" w:hAnsi="宋体"/>
                <w:bCs/>
                <w:szCs w:val="21"/>
              </w:rPr>
            </w:pPr>
          </w:p>
          <w:p>
            <w:pPr>
              <w:ind w:firstLine="388" w:firstLineChars="200"/>
              <w:jc w:val="left"/>
              <w:rPr>
                <w:rFonts w:ascii="宋体" w:hAnsi="宋体"/>
                <w:bCs/>
                <w:spacing w:val="-8"/>
                <w:szCs w:val="21"/>
              </w:rPr>
            </w:pPr>
          </w:p>
        </w:tc>
        <w:tc>
          <w:tcPr>
            <w:tcW w:w="1699" w:type="dxa"/>
            <w:vAlign w:val="center"/>
          </w:tcPr>
          <w:p>
            <w:pPr>
              <w:rPr>
                <w:rFonts w:ascii="宋体" w:hAnsi="宋体"/>
                <w:szCs w:val="21"/>
              </w:rPr>
            </w:pPr>
            <w:r>
              <w:rPr>
                <w:rFonts w:hint="eastAsia" w:ascii="宋体" w:hAnsi="宋体"/>
                <w:b/>
                <w:spacing w:val="-8"/>
                <w:szCs w:val="21"/>
                <w:lang w:val="en-US" w:eastAsia="zh-CN"/>
              </w:rPr>
              <w:t xml:space="preserve"> </w:t>
            </w:r>
            <w:r>
              <w:rPr>
                <w:rFonts w:hint="eastAsia" w:ascii="宋体" w:hAnsi="宋体"/>
                <w:b/>
                <w:bCs/>
                <w:szCs w:val="21"/>
              </w:rPr>
              <w:t>区域游戏：</w:t>
            </w:r>
          </w:p>
          <w:p>
            <w:pPr>
              <w:widowControl/>
              <w:rPr>
                <w:rFonts w:hint="eastAsia" w:ascii="宋体" w:hAnsi="宋体"/>
                <w:szCs w:val="21"/>
              </w:rPr>
            </w:pPr>
            <w:r>
              <w:rPr>
                <w:rFonts w:hint="eastAsia" w:ascii="宋体" w:hAnsi="宋体"/>
                <w:szCs w:val="21"/>
              </w:rPr>
              <w:t>益智区：</w:t>
            </w:r>
          </w:p>
          <w:p>
            <w:pPr>
              <w:widowControl/>
              <w:ind w:firstLine="210" w:firstLineChars="100"/>
              <w:rPr>
                <w:rFonts w:hint="eastAsia" w:ascii="宋体" w:hAnsi="宋体"/>
                <w:szCs w:val="21"/>
              </w:rPr>
            </w:pPr>
            <w:r>
              <w:rPr>
                <w:rFonts w:hint="eastAsia" w:ascii="宋体" w:hAnsi="宋体"/>
                <w:szCs w:val="21"/>
              </w:rPr>
              <w:t>给动物穿衣</w:t>
            </w:r>
          </w:p>
          <w:p>
            <w:pPr>
              <w:widowControl/>
              <w:rPr>
                <w:rFonts w:hint="eastAsia" w:ascii="宋体" w:hAnsi="宋体"/>
                <w:szCs w:val="21"/>
              </w:rPr>
            </w:pPr>
            <w:r>
              <w:rPr>
                <w:rFonts w:hint="eastAsia" w:ascii="宋体" w:hAnsi="宋体"/>
                <w:szCs w:val="21"/>
              </w:rPr>
              <w:t>表演区：</w:t>
            </w:r>
          </w:p>
          <w:p>
            <w:pPr>
              <w:widowControl/>
              <w:ind w:firstLine="210" w:firstLineChars="100"/>
              <w:rPr>
                <w:rFonts w:hint="eastAsia" w:ascii="宋体" w:hAnsi="宋体"/>
                <w:szCs w:val="21"/>
              </w:rPr>
            </w:pPr>
            <w:r>
              <w:rPr>
                <w:rFonts w:hint="eastAsia" w:ascii="宋体" w:hAnsi="宋体"/>
                <w:szCs w:val="21"/>
              </w:rPr>
              <w:t>小猫钓鱼</w:t>
            </w:r>
          </w:p>
          <w:p>
            <w:pPr>
              <w:widowControl/>
              <w:rPr>
                <w:rFonts w:hint="eastAsia" w:ascii="宋体" w:hAnsi="宋体"/>
                <w:szCs w:val="21"/>
              </w:rPr>
            </w:pPr>
            <w:r>
              <w:rPr>
                <w:rFonts w:hint="eastAsia" w:ascii="宋体" w:hAnsi="宋体"/>
                <w:szCs w:val="21"/>
              </w:rPr>
              <w:t>阅读区：</w:t>
            </w:r>
          </w:p>
          <w:p>
            <w:pPr>
              <w:widowControl/>
              <w:ind w:firstLine="210" w:firstLineChars="100"/>
              <w:rPr>
                <w:rFonts w:hint="eastAsia" w:ascii="宋体" w:hAnsi="宋体"/>
                <w:szCs w:val="21"/>
              </w:rPr>
            </w:pPr>
            <w:r>
              <w:rPr>
                <w:rFonts w:hint="eastAsia" w:ascii="宋体" w:hAnsi="宋体"/>
                <w:szCs w:val="21"/>
              </w:rPr>
              <w:t>动物故事</w:t>
            </w:r>
          </w:p>
          <w:p>
            <w:pPr>
              <w:widowControl/>
              <w:rPr>
                <w:rFonts w:ascii="宋体" w:hAnsi="宋体"/>
                <w:b/>
                <w:bCs/>
                <w:szCs w:val="21"/>
              </w:rPr>
            </w:pPr>
            <w:r>
              <w:rPr>
                <w:rFonts w:hint="eastAsia" w:ascii="宋体" w:hAnsi="宋体"/>
                <w:b/>
                <w:bCs/>
                <w:szCs w:val="21"/>
              </w:rPr>
              <w:t>科探游戏：</w:t>
            </w:r>
          </w:p>
          <w:p>
            <w:pPr>
              <w:ind w:firstLine="210" w:firstLineChars="100"/>
              <w:jc w:val="left"/>
              <w:rPr>
                <w:rFonts w:hint="default" w:ascii="宋体" w:hAnsi="宋体" w:eastAsia="宋体"/>
                <w:bCs/>
                <w:color w:val="FF0000"/>
                <w:spacing w:val="-8"/>
                <w:szCs w:val="21"/>
                <w:lang w:val="en-US" w:eastAsia="zh-CN"/>
              </w:rPr>
            </w:pPr>
            <w:r>
              <w:rPr>
                <w:rFonts w:hint="eastAsia" w:ascii="宋体" w:hAnsi="宋体"/>
                <w:bCs/>
                <w:szCs w:val="21"/>
                <w:lang w:val="en-US" w:eastAsia="zh-CN"/>
              </w:rPr>
              <w:t>小猪吃饱了</w:t>
            </w:r>
          </w:p>
        </w:tc>
        <w:tc>
          <w:tcPr>
            <w:tcW w:w="1461" w:type="dxa"/>
            <w:vAlign w:val="center"/>
          </w:tcPr>
          <w:p>
            <w:pPr>
              <w:rPr>
                <w:rFonts w:hint="eastAsia" w:ascii="宋体" w:hAnsi="宋体"/>
                <w:b/>
                <w:bCs/>
                <w:spacing w:val="9"/>
                <w:kern w:val="0"/>
                <w:szCs w:val="21"/>
                <w:fitText w:val="219" w:id="-1182022144"/>
              </w:rPr>
            </w:pPr>
          </w:p>
          <w:p>
            <w:pPr>
              <w:widowControl/>
              <w:rPr>
                <w:rFonts w:hint="eastAsia" w:ascii="宋体" w:hAnsi="宋体"/>
                <w:szCs w:val="21"/>
              </w:rPr>
            </w:pPr>
            <w:r>
              <w:rPr>
                <w:rFonts w:hint="eastAsia" w:ascii="宋体" w:hAnsi="宋体"/>
                <w:b/>
                <w:bCs/>
                <w:szCs w:val="21"/>
              </w:rPr>
              <w:t>创造性游戏：</w:t>
            </w:r>
          </w:p>
          <w:p>
            <w:pPr>
              <w:rPr>
                <w:rFonts w:hint="eastAsia" w:ascii="宋体" w:hAnsi="宋体" w:eastAsia="宋体"/>
                <w:szCs w:val="21"/>
                <w:lang w:val="en-US" w:eastAsia="zh-CN"/>
              </w:rPr>
            </w:pPr>
            <w:r>
              <w:rPr>
                <w:rFonts w:hint="eastAsia" w:ascii="宋体" w:hAnsi="宋体"/>
                <w:szCs w:val="21"/>
                <w:lang w:val="en-US" w:eastAsia="zh-CN"/>
              </w:rPr>
              <w:t>建构</w:t>
            </w:r>
            <w:r>
              <w:rPr>
                <w:rFonts w:hint="eastAsia" w:ascii="宋体" w:hAnsi="宋体"/>
                <w:szCs w:val="21"/>
              </w:rPr>
              <w:t>游戏</w:t>
            </w:r>
            <w:r>
              <w:rPr>
                <w:rFonts w:hint="eastAsia" w:ascii="宋体" w:hAnsi="宋体"/>
                <w:szCs w:val="21"/>
                <w:lang w:eastAsia="zh-CN"/>
              </w:rPr>
              <w:t>：</w:t>
            </w:r>
            <w:r>
              <w:rPr>
                <w:rFonts w:hint="eastAsia" w:ascii="宋体" w:hAnsi="宋体"/>
                <w:szCs w:val="21"/>
              </w:rPr>
              <w:t>《快乐的</w:t>
            </w:r>
            <w:r>
              <w:rPr>
                <w:rFonts w:hint="eastAsia" w:ascii="宋体" w:hAnsi="宋体"/>
                <w:szCs w:val="21"/>
                <w:lang w:val="en-US" w:eastAsia="zh-CN"/>
              </w:rPr>
              <w:t>动物园</w:t>
            </w:r>
            <w:r>
              <w:rPr>
                <w:rFonts w:hint="eastAsia" w:ascii="宋体" w:hAnsi="宋体"/>
                <w:szCs w:val="21"/>
              </w:rPr>
              <w:t>》（</w:t>
            </w:r>
            <w:r>
              <w:rPr>
                <w:rFonts w:hint="eastAsia" w:ascii="宋体" w:hAnsi="宋体"/>
                <w:szCs w:val="21"/>
                <w:lang w:val="en-US" w:eastAsia="zh-CN"/>
              </w:rPr>
              <w:t>一</w:t>
            </w:r>
            <w:r>
              <w:rPr>
                <w:rFonts w:hint="eastAsia" w:ascii="宋体" w:hAnsi="宋体"/>
                <w:szCs w:val="21"/>
              </w:rPr>
              <w:t>）</w:t>
            </w:r>
          </w:p>
          <w:p>
            <w:pPr>
              <w:rPr>
                <w:rFonts w:ascii="宋体" w:hAnsi="宋体"/>
                <w:b/>
                <w:bCs/>
                <w:szCs w:val="21"/>
              </w:rPr>
            </w:pPr>
            <w:r>
              <w:rPr>
                <w:rFonts w:hint="eastAsia" w:ascii="宋体" w:hAnsi="宋体"/>
                <w:b/>
                <w:bCs/>
                <w:szCs w:val="21"/>
              </w:rPr>
              <w:t>体育游戏：</w:t>
            </w:r>
          </w:p>
          <w:p>
            <w:pPr>
              <w:jc w:val="left"/>
              <w:rPr>
                <w:rFonts w:hint="eastAsia" w:ascii="宋体" w:hAnsi="宋体"/>
                <w:sz w:val="20"/>
                <w:szCs w:val="20"/>
              </w:rPr>
            </w:pPr>
            <w:r>
              <w:rPr>
                <w:rFonts w:hint="eastAsia" w:ascii="宋体" w:hAnsi="宋体"/>
                <w:b w:val="0"/>
                <w:bCs w:val="0"/>
                <w:w w:val="90"/>
                <w:sz w:val="21"/>
                <w:szCs w:val="21"/>
                <w:lang w:val="en-US" w:eastAsia="zh-CN"/>
              </w:rPr>
              <w:t>小狗抢骨头</w:t>
            </w:r>
            <w:r>
              <w:rPr>
                <w:rFonts w:hint="eastAsia" w:ascii="宋体" w:hAnsi="宋体"/>
                <w:sz w:val="20"/>
                <w:szCs w:val="20"/>
              </w:rPr>
              <w:t xml:space="preserve">    </w:t>
            </w:r>
          </w:p>
          <w:p>
            <w:pPr>
              <w:rPr>
                <w:rFonts w:hint="eastAsia" w:ascii="宋体" w:hAnsi="宋体"/>
                <w:bCs/>
                <w:spacing w:val="-8"/>
                <w:szCs w:val="21"/>
              </w:rPr>
            </w:pPr>
          </w:p>
        </w:tc>
        <w:tc>
          <w:tcPr>
            <w:tcW w:w="1970" w:type="dxa"/>
            <w:vAlign w:val="center"/>
          </w:tcPr>
          <w:p>
            <w:pPr>
              <w:rPr>
                <w:rFonts w:ascii="宋体" w:hAnsi="宋体"/>
                <w:b/>
                <w:bCs/>
                <w:kern w:val="0"/>
                <w:szCs w:val="21"/>
              </w:rPr>
            </w:pPr>
            <w:r>
              <w:rPr>
                <w:rFonts w:hint="eastAsia" w:ascii="宋体" w:hAnsi="宋体"/>
                <w:b/>
                <w:bCs/>
                <w:spacing w:val="9"/>
                <w:kern w:val="0"/>
                <w:szCs w:val="21"/>
                <w:fitText w:val="1584" w:id="1342775588"/>
              </w:rPr>
              <w:t>户外自主性游</w:t>
            </w:r>
            <w:r>
              <w:rPr>
                <w:rFonts w:hint="eastAsia" w:ascii="宋体" w:hAnsi="宋体"/>
                <w:b/>
                <w:bCs/>
                <w:spacing w:val="3"/>
                <w:kern w:val="0"/>
                <w:szCs w:val="21"/>
                <w:fitText w:val="1584" w:id="1342775588"/>
              </w:rPr>
              <w:t>戏</w:t>
            </w:r>
          </w:p>
          <w:p>
            <w:pPr>
              <w:rPr>
                <w:rFonts w:hint="eastAsia" w:ascii="宋体" w:hAnsi="宋体"/>
                <w:b w:val="0"/>
                <w:bCs w:val="0"/>
                <w:w w:val="90"/>
                <w:sz w:val="21"/>
                <w:szCs w:val="21"/>
              </w:rPr>
            </w:pPr>
            <w:r>
              <w:rPr>
                <w:rFonts w:hint="eastAsia" w:ascii="宋体" w:hAnsi="宋体"/>
                <w:b w:val="0"/>
                <w:bCs w:val="0"/>
                <w:w w:val="90"/>
                <w:sz w:val="21"/>
                <w:szCs w:val="21"/>
              </w:rPr>
              <w:t>表演区：动物演唱会</w:t>
            </w:r>
          </w:p>
          <w:p>
            <w:pPr>
              <w:rPr>
                <w:rFonts w:hint="eastAsia" w:ascii="宋体" w:hAnsi="宋体"/>
                <w:b w:val="0"/>
                <w:bCs w:val="0"/>
                <w:w w:val="90"/>
                <w:sz w:val="21"/>
                <w:szCs w:val="21"/>
              </w:rPr>
            </w:pPr>
            <w:r>
              <w:rPr>
                <w:rFonts w:hint="eastAsia" w:ascii="宋体" w:hAnsi="宋体"/>
                <w:b w:val="0"/>
                <w:bCs w:val="0"/>
                <w:w w:val="90"/>
                <w:sz w:val="21"/>
                <w:szCs w:val="21"/>
              </w:rPr>
              <w:t>沙池区：</w:t>
            </w:r>
          </w:p>
          <w:p>
            <w:pPr>
              <w:rPr>
                <w:rFonts w:hint="eastAsia" w:ascii="宋体" w:hAnsi="宋体"/>
                <w:b w:val="0"/>
                <w:bCs w:val="0"/>
                <w:w w:val="90"/>
                <w:sz w:val="21"/>
                <w:szCs w:val="21"/>
              </w:rPr>
            </w:pPr>
            <w:r>
              <w:rPr>
                <w:rFonts w:hint="eastAsia" w:ascii="宋体" w:hAnsi="宋体"/>
                <w:b w:val="0"/>
                <w:bCs w:val="0"/>
                <w:w w:val="90"/>
                <w:sz w:val="21"/>
                <w:szCs w:val="21"/>
              </w:rPr>
              <w:t>快乐的动物园</w:t>
            </w:r>
          </w:p>
          <w:p>
            <w:pPr>
              <w:rPr>
                <w:rFonts w:hint="eastAsia" w:ascii="宋体" w:hAnsi="宋体"/>
                <w:b w:val="0"/>
                <w:bCs w:val="0"/>
                <w:w w:val="90"/>
                <w:sz w:val="21"/>
                <w:szCs w:val="21"/>
              </w:rPr>
            </w:pPr>
            <w:r>
              <w:rPr>
                <w:rFonts w:hint="eastAsia" w:ascii="宋体" w:hAnsi="宋体"/>
                <w:b w:val="0"/>
                <w:bCs w:val="0"/>
                <w:w w:val="90"/>
                <w:sz w:val="21"/>
                <w:szCs w:val="21"/>
              </w:rPr>
              <w:t>运动区：动物赛跑</w:t>
            </w:r>
          </w:p>
          <w:p>
            <w:pPr>
              <w:rPr>
                <w:rFonts w:hint="eastAsia" w:ascii="宋体" w:hAnsi="宋体"/>
                <w:b/>
                <w:bCs/>
                <w:szCs w:val="21"/>
              </w:rPr>
            </w:pPr>
            <w:r>
              <w:rPr>
                <w:rFonts w:hint="eastAsia" w:ascii="宋体" w:hAnsi="宋体"/>
                <w:b/>
                <w:bCs/>
                <w:szCs w:val="21"/>
              </w:rPr>
              <w:t>区域游戏：</w:t>
            </w:r>
          </w:p>
          <w:p>
            <w:pPr>
              <w:rPr>
                <w:rFonts w:hint="eastAsia" w:ascii="宋体" w:hAnsi="宋体"/>
                <w:b w:val="0"/>
                <w:bCs w:val="0"/>
                <w:w w:val="90"/>
                <w:sz w:val="21"/>
                <w:szCs w:val="21"/>
              </w:rPr>
            </w:pPr>
            <w:r>
              <w:rPr>
                <w:rFonts w:hint="eastAsia" w:ascii="宋体" w:hAnsi="宋体"/>
                <w:b w:val="0"/>
                <w:bCs w:val="0"/>
                <w:w w:val="90"/>
                <w:sz w:val="21"/>
                <w:szCs w:val="21"/>
              </w:rPr>
              <w:t>表演区：动物联欢会</w:t>
            </w:r>
          </w:p>
          <w:p>
            <w:pPr>
              <w:rPr>
                <w:rFonts w:hint="eastAsia" w:ascii="宋体" w:hAnsi="宋体"/>
                <w:b w:val="0"/>
                <w:bCs w:val="0"/>
                <w:w w:val="90"/>
                <w:sz w:val="21"/>
                <w:szCs w:val="21"/>
              </w:rPr>
            </w:pPr>
            <w:r>
              <w:rPr>
                <w:rFonts w:hint="eastAsia" w:ascii="宋体" w:hAnsi="宋体"/>
                <w:b w:val="0"/>
                <w:bCs w:val="0"/>
                <w:w w:val="90"/>
                <w:sz w:val="21"/>
                <w:szCs w:val="21"/>
              </w:rPr>
              <w:t>美工区：</w:t>
            </w:r>
          </w:p>
          <w:p>
            <w:pPr>
              <w:ind w:firstLine="189" w:firstLineChars="100"/>
              <w:rPr>
                <w:rFonts w:hint="eastAsia" w:ascii="宋体" w:hAnsi="宋体"/>
                <w:b w:val="0"/>
                <w:bCs w:val="0"/>
                <w:w w:val="90"/>
                <w:sz w:val="21"/>
                <w:szCs w:val="21"/>
              </w:rPr>
            </w:pPr>
            <w:r>
              <w:rPr>
                <w:rFonts w:hint="eastAsia" w:ascii="宋体" w:hAnsi="宋体"/>
                <w:b w:val="0"/>
                <w:bCs w:val="0"/>
                <w:w w:val="90"/>
                <w:sz w:val="21"/>
                <w:szCs w:val="21"/>
              </w:rPr>
              <w:t>小刺猬摘果子</w:t>
            </w:r>
          </w:p>
          <w:p>
            <w:pPr>
              <w:rPr>
                <w:rFonts w:hint="eastAsia" w:ascii="宋体" w:hAnsi="宋体"/>
                <w:b w:val="0"/>
                <w:bCs w:val="0"/>
                <w:w w:val="90"/>
                <w:sz w:val="21"/>
                <w:szCs w:val="21"/>
              </w:rPr>
            </w:pPr>
            <w:r>
              <w:rPr>
                <w:rFonts w:hint="eastAsia" w:ascii="宋体" w:hAnsi="宋体"/>
                <w:b w:val="0"/>
                <w:bCs w:val="0"/>
                <w:w w:val="90"/>
                <w:sz w:val="21"/>
                <w:szCs w:val="21"/>
              </w:rPr>
              <w:t>建构区：</w:t>
            </w:r>
          </w:p>
          <w:p>
            <w:pPr>
              <w:ind w:firstLine="189" w:firstLineChars="100"/>
              <w:rPr>
                <w:rFonts w:ascii="宋体" w:hAnsi="宋体"/>
                <w:w w:val="80"/>
                <w:szCs w:val="21"/>
              </w:rPr>
            </w:pPr>
            <w:r>
              <w:rPr>
                <w:rFonts w:hint="eastAsia" w:ascii="宋体" w:hAnsi="宋体"/>
                <w:b w:val="0"/>
                <w:bCs w:val="0"/>
                <w:w w:val="90"/>
                <w:sz w:val="21"/>
                <w:szCs w:val="21"/>
              </w:rPr>
              <w:t>好玩的动物园</w:t>
            </w:r>
          </w:p>
        </w:tc>
        <w:tc>
          <w:tcPr>
            <w:tcW w:w="2125" w:type="dxa"/>
            <w:vAlign w:val="center"/>
          </w:tcPr>
          <w:p>
            <w:pPr>
              <w:rPr>
                <w:rFonts w:ascii="宋体" w:hAnsi="宋体"/>
                <w:b/>
                <w:szCs w:val="21"/>
              </w:rPr>
            </w:pPr>
            <w:r>
              <w:rPr>
                <w:rFonts w:hint="eastAsia" w:ascii="宋体" w:hAnsi="宋体"/>
                <w:b/>
                <w:szCs w:val="21"/>
              </w:rPr>
              <w:t>体育游戏：</w:t>
            </w:r>
          </w:p>
          <w:p>
            <w:pPr>
              <w:rPr>
                <w:rFonts w:hint="eastAsia" w:ascii="宋体" w:hAnsi="宋体"/>
                <w:bCs/>
                <w:szCs w:val="21"/>
              </w:rPr>
            </w:pPr>
            <w:r>
              <w:rPr>
                <w:rFonts w:hint="eastAsia" w:ascii="宋体" w:hAnsi="宋体"/>
                <w:bCs/>
                <w:szCs w:val="21"/>
              </w:rPr>
              <w:t>公鸡拉力赛</w:t>
            </w:r>
          </w:p>
          <w:p>
            <w:pPr>
              <w:rPr>
                <w:rFonts w:ascii="宋体" w:hAnsi="宋体"/>
                <w:b/>
                <w:szCs w:val="21"/>
              </w:rPr>
            </w:pPr>
            <w:r>
              <w:rPr>
                <w:rFonts w:hint="eastAsia" w:ascii="宋体" w:hAnsi="宋体"/>
                <w:b/>
                <w:szCs w:val="21"/>
              </w:rPr>
              <w:t>手指游戏：</w:t>
            </w:r>
          </w:p>
          <w:p>
            <w:pPr>
              <w:rPr>
                <w:rFonts w:hint="eastAsia" w:ascii="宋体" w:hAnsi="宋体"/>
                <w:b w:val="0"/>
                <w:bCs/>
                <w:szCs w:val="21"/>
                <w:lang w:val="en-US" w:eastAsia="zh-CN"/>
              </w:rPr>
            </w:pPr>
            <w:r>
              <w:rPr>
                <w:rFonts w:hint="eastAsia" w:ascii="宋体" w:hAnsi="宋体"/>
                <w:b/>
                <w:szCs w:val="21"/>
              </w:rPr>
              <w:t xml:space="preserve"> </w:t>
            </w:r>
            <w:r>
              <w:rPr>
                <w:rFonts w:hint="eastAsia" w:ascii="宋体" w:hAnsi="宋体"/>
                <w:b w:val="0"/>
                <w:bCs/>
                <w:szCs w:val="21"/>
                <w:lang w:val="en-US" w:eastAsia="zh-CN"/>
              </w:rPr>
              <w:t xml:space="preserve"> 快乐兔子</w:t>
            </w:r>
          </w:p>
          <w:p>
            <w:pPr>
              <w:rPr>
                <w:rFonts w:ascii="宋体" w:hAnsi="宋体"/>
                <w:b/>
                <w:szCs w:val="21"/>
              </w:rPr>
            </w:pPr>
            <w:r>
              <w:rPr>
                <w:rFonts w:hint="eastAsia" w:ascii="宋体" w:hAnsi="宋体"/>
                <w:b/>
                <w:szCs w:val="21"/>
              </w:rPr>
              <w:t>区域游戏：</w:t>
            </w:r>
          </w:p>
          <w:p>
            <w:pPr>
              <w:rPr>
                <w:rFonts w:hint="eastAsia" w:ascii="宋体" w:hAnsi="宋体"/>
                <w:bCs/>
                <w:szCs w:val="21"/>
                <w:lang w:val="en-US" w:eastAsia="zh-CN"/>
              </w:rPr>
            </w:pPr>
            <w:r>
              <w:rPr>
                <w:rFonts w:hint="eastAsia" w:ascii="宋体" w:hAnsi="宋体"/>
                <w:bCs/>
                <w:szCs w:val="21"/>
                <w:lang w:val="en-US" w:eastAsia="zh-CN"/>
              </w:rPr>
              <w:t>建构区：动物世界</w:t>
            </w:r>
          </w:p>
          <w:p>
            <w:pPr>
              <w:rPr>
                <w:rFonts w:hint="eastAsia" w:ascii="宋体" w:hAnsi="宋体"/>
                <w:bCs/>
                <w:szCs w:val="21"/>
                <w:lang w:val="en-US" w:eastAsia="zh-CN"/>
              </w:rPr>
            </w:pPr>
            <w:r>
              <w:rPr>
                <w:rFonts w:hint="eastAsia" w:ascii="宋体" w:hAnsi="宋体"/>
                <w:bCs/>
                <w:szCs w:val="21"/>
                <w:lang w:val="en-US" w:eastAsia="zh-CN"/>
              </w:rPr>
              <w:t>美工区：各种各样的动物</w:t>
            </w:r>
          </w:p>
          <w:p>
            <w:pPr>
              <w:rPr>
                <w:rFonts w:hint="eastAsia" w:ascii="宋体" w:hAnsi="宋体" w:eastAsia="宋体"/>
                <w:bCs/>
                <w:w w:val="80"/>
                <w:sz w:val="21"/>
                <w:szCs w:val="21"/>
                <w:lang w:val="en-US" w:eastAsia="zh-CN"/>
              </w:rPr>
            </w:pPr>
            <w:r>
              <w:rPr>
                <w:rFonts w:hint="eastAsia" w:ascii="宋体" w:hAnsi="宋体"/>
                <w:bCs/>
                <w:szCs w:val="21"/>
                <w:lang w:val="en-US" w:eastAsia="zh-CN"/>
              </w:rPr>
              <w:t>益智区：动物拼图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trPr>
        <w:tc>
          <w:tcPr>
            <w:tcW w:w="1100" w:type="dxa"/>
            <w:gridSpan w:val="2"/>
            <w:vAlign w:val="center"/>
          </w:tcPr>
          <w:p>
            <w:pPr>
              <w:jc w:val="center"/>
              <w:rPr>
                <w:rFonts w:ascii="宋体" w:hAnsi="宋体"/>
                <w:b/>
                <w:bCs/>
                <w:szCs w:val="21"/>
              </w:rPr>
            </w:pPr>
            <w:r>
              <w:rPr>
                <w:rFonts w:hint="eastAsia" w:ascii="宋体" w:hAnsi="宋体"/>
                <w:b/>
                <w:bCs/>
                <w:szCs w:val="21"/>
              </w:rPr>
              <w:t>生成活动</w:t>
            </w:r>
          </w:p>
        </w:tc>
        <w:tc>
          <w:tcPr>
            <w:tcW w:w="9040" w:type="dxa"/>
            <w:gridSpan w:val="5"/>
            <w:tcBorders>
              <w:top w:val="nil"/>
            </w:tcBorders>
            <w:vAlign w:val="center"/>
          </w:tcPr>
          <w:p>
            <w:pPr>
              <w:widowControl/>
              <w:jc w:val="left"/>
              <w:rPr>
                <w:rFonts w:ascii="宋体" w:hAnsi="宋体"/>
                <w:szCs w:val="21"/>
              </w:rPr>
            </w:pPr>
            <w:r>
              <w:rPr>
                <w:rFonts w:hint="eastAsia" w:ascii="宋体" w:hAnsi="宋体"/>
                <w:szCs w:val="21"/>
              </w:rPr>
              <w:t xml:space="preserve"> </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1100" w:type="dxa"/>
            <w:gridSpan w:val="2"/>
            <w:vAlign w:val="center"/>
          </w:tcPr>
          <w:p>
            <w:pPr>
              <w:widowControl/>
              <w:ind w:left="1260" w:hanging="1260" w:hangingChars="600"/>
              <w:jc w:val="left"/>
              <w:rPr>
                <w:rFonts w:ascii="宋体" w:hAnsi="宋体"/>
                <w:szCs w:val="21"/>
              </w:rPr>
            </w:pPr>
            <w:r>
              <w:rPr>
                <w:rFonts w:hint="eastAsia" w:ascii="宋体" w:hAnsi="宋体"/>
                <w:szCs w:val="21"/>
              </w:rPr>
              <w:t>课程资源</w:t>
            </w:r>
          </w:p>
        </w:tc>
        <w:tc>
          <w:tcPr>
            <w:tcW w:w="9040" w:type="dxa"/>
            <w:gridSpan w:val="5"/>
            <w:tcBorders>
              <w:top w:val="nil"/>
            </w:tcBorders>
            <w:vAlign w:val="center"/>
          </w:tcPr>
          <w:p>
            <w:pPr>
              <w:rPr>
                <w:rFonts w:hint="eastAsia" w:ascii="宋体" w:hAnsi="宋体"/>
                <w:bCs/>
                <w:szCs w:val="21"/>
                <w:lang w:val="en-US" w:eastAsia="zh-CN"/>
              </w:rPr>
            </w:pPr>
            <w:r>
              <w:rPr>
                <w:rFonts w:hint="eastAsia" w:ascii="宋体" w:hAnsi="宋体"/>
                <w:bCs/>
                <w:szCs w:val="21"/>
                <w:lang w:val="en-US" w:eastAsia="zh-CN"/>
              </w:rPr>
              <w:t>1.布置主题墙，将幼儿与家长一起收集和绘画的动物图片布置在主题墙上供幼儿欣赏。</w:t>
            </w:r>
          </w:p>
          <w:p>
            <w:pPr>
              <w:rPr>
                <w:rFonts w:hint="default" w:ascii="宋体" w:hAnsi="宋体"/>
                <w:bCs/>
                <w:szCs w:val="21"/>
                <w:lang w:val="en-US" w:eastAsia="zh-CN"/>
              </w:rPr>
            </w:pPr>
            <w:r>
              <w:rPr>
                <w:rFonts w:hint="eastAsia" w:ascii="宋体" w:hAnsi="宋体"/>
                <w:bCs/>
                <w:szCs w:val="21"/>
                <w:lang w:val="en-US" w:eastAsia="zh-CN"/>
              </w:rPr>
              <w:t>2.区域增设与主题相关的操作材料，益智区增设动物匹配，阅读区添加有关动物的绘本。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100" w:type="dxa"/>
            <w:gridSpan w:val="2"/>
            <w:vAlign w:val="center"/>
          </w:tcPr>
          <w:p>
            <w:pPr>
              <w:widowControl/>
              <w:ind w:left="1260" w:hanging="1260" w:hangingChars="600"/>
              <w:jc w:val="left"/>
              <w:rPr>
                <w:rFonts w:ascii="宋体" w:hAnsi="宋体"/>
                <w:szCs w:val="21"/>
              </w:rPr>
            </w:pPr>
            <w:r>
              <w:rPr>
                <w:rFonts w:hint="eastAsia" w:ascii="宋体" w:hAnsi="宋体"/>
                <w:szCs w:val="21"/>
              </w:rPr>
              <w:t>保育工作</w:t>
            </w:r>
          </w:p>
        </w:tc>
        <w:tc>
          <w:tcPr>
            <w:tcW w:w="9040" w:type="dxa"/>
            <w:gridSpan w:val="5"/>
            <w:tcBorders>
              <w:top w:val="nil"/>
              <w:bottom w:val="nil"/>
            </w:tcBorders>
            <w:vAlign w:val="center"/>
          </w:tcPr>
          <w:p>
            <w:pPr>
              <w:widowControl/>
              <w:ind w:left="1260" w:hanging="1260" w:hangingChars="600"/>
              <w:jc w:val="left"/>
              <w:rPr>
                <w:rFonts w:hint="eastAsia" w:ascii="宋体" w:hAnsi="宋体" w:eastAsia="宋体"/>
                <w:szCs w:val="21"/>
                <w:lang w:val="en-US" w:eastAsia="zh-CN"/>
              </w:rPr>
            </w:pPr>
            <w:r>
              <w:rPr>
                <w:rFonts w:hint="eastAsia"/>
              </w:rPr>
              <w:t>督促幼儿离开座位及时将椅子塞进桌子底下。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trPr>
        <w:tc>
          <w:tcPr>
            <w:tcW w:w="1100" w:type="dxa"/>
            <w:gridSpan w:val="2"/>
            <w:vAlign w:val="center"/>
          </w:tcPr>
          <w:p>
            <w:pPr>
              <w:widowControl/>
              <w:ind w:left="1260" w:hanging="1260" w:hangingChars="600"/>
              <w:jc w:val="left"/>
              <w:rPr>
                <w:rFonts w:ascii="宋体" w:hAnsi="宋体"/>
                <w:szCs w:val="21"/>
              </w:rPr>
            </w:pPr>
            <w:r>
              <w:rPr>
                <w:rFonts w:hint="eastAsia" w:ascii="宋体" w:hAnsi="宋体"/>
                <w:szCs w:val="21"/>
              </w:rPr>
              <w:t>家园共育</w:t>
            </w:r>
          </w:p>
        </w:tc>
        <w:tc>
          <w:tcPr>
            <w:tcW w:w="9040" w:type="dxa"/>
            <w:gridSpan w:val="5"/>
            <w:vAlign w:val="center"/>
          </w:tcPr>
          <w:p>
            <w:pPr>
              <w:rPr>
                <w:rFonts w:hint="eastAsia"/>
              </w:rPr>
            </w:pPr>
            <w:r>
              <w:rPr>
                <w:rFonts w:hint="eastAsia"/>
                <w:lang w:val="en-US" w:eastAsia="zh-CN"/>
              </w:rPr>
              <w:t>1.</w:t>
            </w:r>
            <w:r>
              <w:rPr>
                <w:rFonts w:hint="eastAsia"/>
              </w:rPr>
              <w:t>请家长朋友利用周末的时间带着孩子一起去动物园参观，引导孩子了解动物的特征，对动物有一定的了解。</w:t>
            </w:r>
          </w:p>
          <w:p>
            <w:pPr>
              <w:rPr>
                <w:rFonts w:hint="default" w:ascii="宋体" w:hAnsi="宋体"/>
                <w:szCs w:val="21"/>
                <w:lang w:val="en-US" w:eastAsia="zh-CN"/>
              </w:rPr>
            </w:pPr>
            <w:r>
              <w:rPr>
                <w:rFonts w:hint="eastAsia"/>
                <w:lang w:val="en-US" w:eastAsia="zh-CN"/>
              </w:rPr>
              <w:t>2.</w:t>
            </w:r>
            <w:bookmarkStart w:id="0" w:name="_GoBack"/>
            <w:bookmarkEnd w:id="0"/>
            <w:r>
              <w:rPr>
                <w:rFonts w:hint="eastAsia"/>
              </w:rPr>
              <w:t>带领孩子在家进行亲子阅读，阅读一些有关动物的书籍。</w:t>
            </w:r>
          </w:p>
        </w:tc>
      </w:tr>
    </w:tbl>
    <w:p>
      <w:pPr>
        <w:widowControl/>
        <w:jc w:val="left"/>
        <w:rPr>
          <w:rFonts w:hint="eastAsia" w:ascii="宋体" w:hAnsi="宋体"/>
          <w:sz w:val="24"/>
        </w:rPr>
      </w:pP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szCs w:val="21"/>
      </w:rPr>
    </w:pPr>
    <w:r>
      <w:rPr>
        <w:rFonts w:hint="eastAsia"/>
        <w:sz w:val="21"/>
        <w:szCs w:val="21"/>
      </w:rPr>
      <w:t>带着想象长大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F5A01"/>
    <w:multiLevelType w:val="singleLevel"/>
    <w:tmpl w:val="91EF5A0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YTQ5NmI4Nzc2YjkzOTlkYjYxZmUzNDQ5MThiMzUifQ=="/>
  </w:docVars>
  <w:rsids>
    <w:rsidRoot w:val="007D057B"/>
    <w:rsid w:val="000443E9"/>
    <w:rsid w:val="000A5B38"/>
    <w:rsid w:val="000B39D2"/>
    <w:rsid w:val="00186727"/>
    <w:rsid w:val="00250917"/>
    <w:rsid w:val="0025199A"/>
    <w:rsid w:val="00270186"/>
    <w:rsid w:val="00342E2C"/>
    <w:rsid w:val="003A7936"/>
    <w:rsid w:val="00405269"/>
    <w:rsid w:val="00416693"/>
    <w:rsid w:val="00451C5B"/>
    <w:rsid w:val="004913C9"/>
    <w:rsid w:val="004F636D"/>
    <w:rsid w:val="0057337E"/>
    <w:rsid w:val="00591A10"/>
    <w:rsid w:val="00593BCC"/>
    <w:rsid w:val="005D35BA"/>
    <w:rsid w:val="00615D66"/>
    <w:rsid w:val="00631EAF"/>
    <w:rsid w:val="00635408"/>
    <w:rsid w:val="0066006A"/>
    <w:rsid w:val="00694B2C"/>
    <w:rsid w:val="006955A4"/>
    <w:rsid w:val="006F7849"/>
    <w:rsid w:val="00731ABA"/>
    <w:rsid w:val="007D057B"/>
    <w:rsid w:val="007D78DC"/>
    <w:rsid w:val="007E0376"/>
    <w:rsid w:val="007E4D64"/>
    <w:rsid w:val="0084003B"/>
    <w:rsid w:val="00890513"/>
    <w:rsid w:val="0092550C"/>
    <w:rsid w:val="0094728A"/>
    <w:rsid w:val="009A7030"/>
    <w:rsid w:val="009F1BF1"/>
    <w:rsid w:val="00A055B5"/>
    <w:rsid w:val="00A152B6"/>
    <w:rsid w:val="00A36E44"/>
    <w:rsid w:val="00A8673D"/>
    <w:rsid w:val="00A91A65"/>
    <w:rsid w:val="00B0129E"/>
    <w:rsid w:val="00B57091"/>
    <w:rsid w:val="00B77F34"/>
    <w:rsid w:val="00B95276"/>
    <w:rsid w:val="00B974D3"/>
    <w:rsid w:val="00BA1D68"/>
    <w:rsid w:val="00BD7E60"/>
    <w:rsid w:val="00C823C4"/>
    <w:rsid w:val="00CA77F4"/>
    <w:rsid w:val="00CF20E1"/>
    <w:rsid w:val="00D1407A"/>
    <w:rsid w:val="00D337EC"/>
    <w:rsid w:val="00D87B05"/>
    <w:rsid w:val="00D93CC1"/>
    <w:rsid w:val="00E16425"/>
    <w:rsid w:val="00F05B3A"/>
    <w:rsid w:val="00F411EC"/>
    <w:rsid w:val="00F832EE"/>
    <w:rsid w:val="00FA25F8"/>
    <w:rsid w:val="00FD62AE"/>
    <w:rsid w:val="011D3A67"/>
    <w:rsid w:val="066761DB"/>
    <w:rsid w:val="0C6F2E35"/>
    <w:rsid w:val="0D5C524F"/>
    <w:rsid w:val="0EAF40A4"/>
    <w:rsid w:val="11B94238"/>
    <w:rsid w:val="14FA1F7A"/>
    <w:rsid w:val="172E0357"/>
    <w:rsid w:val="1787048B"/>
    <w:rsid w:val="18585984"/>
    <w:rsid w:val="1BD361D8"/>
    <w:rsid w:val="1E454BFC"/>
    <w:rsid w:val="21684C5E"/>
    <w:rsid w:val="23D00838"/>
    <w:rsid w:val="282E3767"/>
    <w:rsid w:val="2B481888"/>
    <w:rsid w:val="2BE54352"/>
    <w:rsid w:val="2E9A22A6"/>
    <w:rsid w:val="2EAE3E97"/>
    <w:rsid w:val="2F466323"/>
    <w:rsid w:val="2F5A68B7"/>
    <w:rsid w:val="3204436C"/>
    <w:rsid w:val="354A4764"/>
    <w:rsid w:val="37070373"/>
    <w:rsid w:val="399D1AB8"/>
    <w:rsid w:val="3D385C00"/>
    <w:rsid w:val="3D404AB5"/>
    <w:rsid w:val="423D5A66"/>
    <w:rsid w:val="451E392D"/>
    <w:rsid w:val="47FE35A2"/>
    <w:rsid w:val="48E629B4"/>
    <w:rsid w:val="4961356F"/>
    <w:rsid w:val="4E2A23B7"/>
    <w:rsid w:val="50D70E34"/>
    <w:rsid w:val="52A66D10"/>
    <w:rsid w:val="557D56AD"/>
    <w:rsid w:val="563D5BDD"/>
    <w:rsid w:val="593F2E7A"/>
    <w:rsid w:val="5B247F28"/>
    <w:rsid w:val="5BFE3079"/>
    <w:rsid w:val="616D347A"/>
    <w:rsid w:val="61D27EB7"/>
    <w:rsid w:val="64D75377"/>
    <w:rsid w:val="65A50952"/>
    <w:rsid w:val="67B71637"/>
    <w:rsid w:val="69EE0D29"/>
    <w:rsid w:val="69F3315F"/>
    <w:rsid w:val="6AA933EA"/>
    <w:rsid w:val="6F752BA0"/>
    <w:rsid w:val="6F7B61A7"/>
    <w:rsid w:val="7089584F"/>
    <w:rsid w:val="73122ED5"/>
    <w:rsid w:val="76280982"/>
    <w:rsid w:val="78D15FE5"/>
    <w:rsid w:val="7AE00762"/>
    <w:rsid w:val="7DF30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248</Words>
  <Characters>1417</Characters>
  <Lines>11</Lines>
  <Paragraphs>3</Paragraphs>
  <TotalTime>0</TotalTime>
  <ScaleCrop>false</ScaleCrop>
  <LinksUpToDate>false</LinksUpToDate>
  <CharactersWithSpaces>1662</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2023-09-17T07:12:00Z</dcterms:created>
  <dc:creator>Administrator</dc:creator>
  <cp:lastModifiedBy> 王瑾</cp:lastModifiedBy>
  <dcterms:modified xsi:type="dcterms:W3CDTF">2023-12-15T07:30:07Z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2D82A47C01A640C28DCA8ABD0AACA3AE_13</vt:lpwstr>
  </property>
</Properties>
</file>