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60501887" w:rsidR="00B37599" w:rsidRDefault="005E6C7F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12.</w:t>
      </w:r>
      <w:r w:rsidR="00CE1475">
        <w:rPr>
          <w:rFonts w:ascii="黑体" w:eastAsia="黑体" w:hAnsi="黑体"/>
          <w:b/>
          <w:bCs/>
          <w:sz w:val="32"/>
          <w:szCs w:val="32"/>
        </w:rPr>
        <w:t>15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344D13C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5E6C7F">
        <w:rPr>
          <w:rFonts w:ascii="黑体" w:eastAsia="黑体" w:hAnsi="黑体"/>
          <w:szCs w:val="21"/>
        </w:rPr>
        <w:t>1</w:t>
      </w:r>
      <w:r w:rsidR="00E96534">
        <w:rPr>
          <w:rFonts w:ascii="黑体" w:eastAsia="黑体" w:hAnsi="黑体"/>
          <w:szCs w:val="21"/>
        </w:rPr>
        <w:t>5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BA64779" w14:textId="57750718" w:rsidR="00E8379D" w:rsidRPr="00E96534" w:rsidRDefault="00E9715A" w:rsidP="00E9653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CE1475">
        <w:rPr>
          <w:rFonts w:ascii="黑体" w:eastAsia="黑体" w:hAnsi="黑体" w:hint="eastAsia"/>
          <w:szCs w:val="21"/>
        </w:rPr>
        <w:t>雨天</w:t>
      </w:r>
    </w:p>
    <w:p w14:paraId="03EF804F" w14:textId="77777777" w:rsidR="005E6C7F" w:rsidRDefault="005E6C7F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56A1B8D3" w14:textId="77777777" w:rsidR="00247A19" w:rsidRDefault="00247A19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6F6A0E12" w14:textId="1561BFED" w:rsidR="00952026" w:rsidRPr="003819C8" w:rsidRDefault="004355A6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952026" w:rsidRPr="003819C8">
        <w:rPr>
          <w:rFonts w:ascii="黑体" w:eastAsia="黑体" w:hAnsi="黑体" w:hint="eastAsia"/>
          <w:b/>
          <w:bCs/>
          <w:szCs w:val="21"/>
        </w:rPr>
        <w:t>、</w:t>
      </w:r>
      <w:r w:rsidR="00952026">
        <w:rPr>
          <w:rFonts w:ascii="黑体" w:eastAsia="黑体" w:hAnsi="黑体" w:hint="eastAsia"/>
          <w:b/>
          <w:bCs/>
          <w:szCs w:val="21"/>
        </w:rPr>
        <w:t>集体活动</w:t>
      </w:r>
      <w:r w:rsidR="00A21894">
        <w:rPr>
          <w:rFonts w:ascii="黑体" w:eastAsia="黑体" w:hAnsi="黑体" w:hint="eastAsia"/>
          <w:b/>
          <w:bCs/>
          <w:szCs w:val="21"/>
        </w:rPr>
        <w:t>—</w:t>
      </w:r>
      <w:r w:rsidR="00CE1475">
        <w:rPr>
          <w:rFonts w:ascii="黑体" w:eastAsia="黑体" w:hAnsi="黑体" w:hint="eastAsia"/>
          <w:b/>
          <w:bCs/>
          <w:szCs w:val="21"/>
        </w:rPr>
        <w:t>语言</w:t>
      </w:r>
      <w:r w:rsidR="00A21894">
        <w:rPr>
          <w:rFonts w:ascii="黑体" w:eastAsia="黑体" w:hAnsi="黑体" w:hint="eastAsia"/>
          <w:b/>
          <w:bCs/>
          <w:szCs w:val="21"/>
        </w:rPr>
        <w:t>《</w:t>
      </w:r>
      <w:r w:rsidR="00CE1475">
        <w:rPr>
          <w:rFonts w:ascii="黑体" w:eastAsia="黑体" w:hAnsi="黑体" w:hint="eastAsia"/>
          <w:b/>
          <w:bCs/>
          <w:szCs w:val="21"/>
        </w:rPr>
        <w:t>红红的小东西</w:t>
      </w:r>
      <w:r w:rsidR="00A21894">
        <w:rPr>
          <w:rFonts w:ascii="黑体" w:eastAsia="黑体" w:hAnsi="黑体" w:hint="eastAsia"/>
          <w:b/>
          <w:bCs/>
          <w:szCs w:val="21"/>
        </w:rPr>
        <w:t>》</w:t>
      </w:r>
    </w:p>
    <w:p w14:paraId="69CB2609" w14:textId="77777777" w:rsidR="00CE1475" w:rsidRPr="00CE1475" w:rsidRDefault="00CE1475" w:rsidP="00CE147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CE1475">
        <w:rPr>
          <w:rFonts w:ascii="黑体" w:eastAsia="黑体" w:hAnsi="黑体" w:hint="eastAsia"/>
          <w:szCs w:val="21"/>
        </w:rPr>
        <w:t>《红红的小东西》这则故事采用了拟人化的手法，塑造了一个活泼、可爱的小纽扣形象，讲述了一颗红红的圆圆的小纽扣不断地寻找自己的过程，故事的趣味性非常的强，让幼儿在感受故事趣味性的同时了解圆形的特征：可以滚动，发现日常生活中红色的东西以及圆形的东西。</w:t>
      </w:r>
    </w:p>
    <w:p w14:paraId="44915812" w14:textId="4F328B8E" w:rsidR="00FE6BB6" w:rsidRPr="00952026" w:rsidRDefault="00CE1475" w:rsidP="00CE1475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CE1475">
        <w:rPr>
          <w:rFonts w:ascii="黑体" w:eastAsia="黑体" w:hAnsi="黑体" w:hint="eastAsia"/>
          <w:szCs w:val="21"/>
        </w:rPr>
        <w:t>小班的孩子喜欢听故事，他们对新奇的东西感到好奇，也对可爱的动物形象容易产生亲近感，能理解简单的故事情节，但在语言表达方面语句表达不够清楚、完整，部分孩子比较胆小，羞于表达，需要正确的引导。</w:t>
      </w:r>
      <w:r w:rsidRPr="00CE1475">
        <w:rPr>
          <w:rFonts w:ascii="黑体" w:eastAsia="黑体" w:hAnsi="黑体" w:hint="eastAsia"/>
          <w:b/>
          <w:bCs/>
          <w:szCs w:val="21"/>
          <w:u w:val="single"/>
        </w:rPr>
        <w:t>徐言昊，司睿，张谦益，史锦瑞，万宇，孙晨希，许思冉，黄曼汐，常佳怡，毛锦妍，郑沫苒，彭思</w:t>
      </w:r>
      <w:proofErr w:type="gramStart"/>
      <w:r w:rsidRPr="00CE1475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CE1475">
        <w:rPr>
          <w:rFonts w:ascii="黑体" w:eastAsia="黑体" w:hAnsi="黑体" w:hint="eastAsia"/>
          <w:b/>
          <w:bCs/>
          <w:szCs w:val="21"/>
          <w:u w:val="single"/>
        </w:rPr>
        <w:t>，沈子煜，刘雨琦，万钰彤</w:t>
      </w:r>
      <w:r w:rsidRPr="00CE1475">
        <w:rPr>
          <w:rFonts w:ascii="黑体" w:eastAsia="黑体" w:hAnsi="黑体" w:hint="eastAsia"/>
          <w:szCs w:val="21"/>
        </w:rPr>
        <w:t>初步理解故事内容，能用简单的语句进行讲述</w:t>
      </w:r>
      <w:r>
        <w:rPr>
          <w:rFonts w:ascii="黑体" w:eastAsia="黑体" w:hAnsi="黑体" w:hint="eastAsia"/>
          <w:szCs w:val="21"/>
        </w:rPr>
        <w:t>，</w:t>
      </w:r>
      <w:r w:rsidRPr="00CE1475">
        <w:rPr>
          <w:rFonts w:ascii="黑体" w:eastAsia="黑体" w:hAnsi="黑体"/>
          <w:szCs w:val="21"/>
        </w:rPr>
        <w:t>认识多种红红的、圆圆的物体，感受圆形物体可以滚动的特点。</w:t>
      </w:r>
    </w:p>
    <w:p w14:paraId="01B73E7F" w14:textId="77777777" w:rsidR="005E6C7F" w:rsidRDefault="005E6C7F" w:rsidP="00952026"/>
    <w:p w14:paraId="472AB4F6" w14:textId="77777777" w:rsidR="00247A19" w:rsidRPr="00952026" w:rsidRDefault="00247A19" w:rsidP="00952026"/>
    <w:p w14:paraId="1A7016F3" w14:textId="4755987A" w:rsidR="005E6C7F" w:rsidRPr="003819C8" w:rsidRDefault="00C4095D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区域游戏</w:t>
      </w:r>
    </w:p>
    <w:p w14:paraId="3E03B088" w14:textId="19F3B01E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="00CE1475">
        <w:rPr>
          <w:rFonts w:ascii="黑体" w:eastAsia="黑体" w:hAnsi="黑体" w:hint="eastAsia"/>
          <w:b/>
          <w:bCs/>
          <w:szCs w:val="21"/>
          <w:u w:val="single"/>
        </w:rPr>
        <w:t>毛锦妍、司睿</w:t>
      </w:r>
      <w:r>
        <w:rPr>
          <w:rFonts w:ascii="黑体" w:eastAsia="黑体" w:hAnsi="黑体" w:hint="eastAsia"/>
          <w:szCs w:val="21"/>
        </w:rPr>
        <w:t>在厨房扮演</w:t>
      </w:r>
      <w:r w:rsidR="00CE1475">
        <w:rPr>
          <w:rFonts w:ascii="黑体" w:eastAsia="黑体" w:hAnsi="黑体" w:hint="eastAsia"/>
          <w:szCs w:val="21"/>
        </w:rPr>
        <w:t>爷爷</w:t>
      </w:r>
      <w:r>
        <w:rPr>
          <w:rFonts w:ascii="黑体" w:eastAsia="黑体" w:hAnsi="黑体" w:hint="eastAsia"/>
          <w:szCs w:val="21"/>
        </w:rPr>
        <w:t>奶奶的角色进行烧菜游戏；</w:t>
      </w:r>
    </w:p>
    <w:p w14:paraId="1B437CEB" w14:textId="4711485F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="00CE1475">
        <w:rPr>
          <w:rFonts w:ascii="黑体" w:eastAsia="黑体" w:hAnsi="黑体" w:hint="eastAsia"/>
          <w:b/>
          <w:bCs/>
          <w:szCs w:val="21"/>
          <w:u w:val="single"/>
        </w:rPr>
        <w:t>张谦益、孙晨希、郑沫苒、史锦瑞</w:t>
      </w:r>
      <w:r>
        <w:rPr>
          <w:rFonts w:ascii="黑体" w:eastAsia="黑体" w:hAnsi="黑体" w:hint="eastAsia"/>
          <w:szCs w:val="21"/>
        </w:rPr>
        <w:t>在玩六面体拼图</w:t>
      </w:r>
      <w:r w:rsidR="00CE1475">
        <w:rPr>
          <w:rFonts w:ascii="黑体" w:eastAsia="黑体" w:hAnsi="黑体" w:hint="eastAsia"/>
          <w:szCs w:val="21"/>
        </w:rPr>
        <w:t>、趣味拼图等益智小游戏</w:t>
      </w:r>
      <w:r>
        <w:rPr>
          <w:rFonts w:ascii="黑体" w:eastAsia="黑体" w:hAnsi="黑体" w:hint="eastAsia"/>
          <w:szCs w:val="21"/>
        </w:rPr>
        <w:t>；</w:t>
      </w:r>
    </w:p>
    <w:p w14:paraId="7365BAA7" w14:textId="549F090E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图书角：</w:t>
      </w:r>
      <w:r w:rsidR="00CE1475">
        <w:rPr>
          <w:rFonts w:ascii="黑体" w:eastAsia="黑体" w:hAnsi="黑体" w:hint="eastAsia"/>
          <w:b/>
          <w:bCs/>
          <w:szCs w:val="21"/>
          <w:u w:val="single"/>
        </w:rPr>
        <w:t>许思冉、沈子煜、黄曼汐</w:t>
      </w:r>
      <w:r>
        <w:rPr>
          <w:rFonts w:ascii="黑体" w:eastAsia="黑体" w:hAnsi="黑体" w:hint="eastAsia"/>
          <w:szCs w:val="21"/>
        </w:rPr>
        <w:t>在</w:t>
      </w:r>
      <w:proofErr w:type="gramStart"/>
      <w:r>
        <w:rPr>
          <w:rFonts w:ascii="黑体" w:eastAsia="黑体" w:hAnsi="黑体" w:hint="eastAsia"/>
          <w:szCs w:val="21"/>
        </w:rPr>
        <w:t>图书角</w:t>
      </w:r>
      <w:r w:rsidR="00CE1475">
        <w:rPr>
          <w:rFonts w:ascii="黑体" w:eastAsia="黑体" w:hAnsi="黑体" w:hint="eastAsia"/>
          <w:szCs w:val="21"/>
        </w:rPr>
        <w:t>玩《是谁嗯嗯在我的头上》</w:t>
      </w:r>
      <w:proofErr w:type="gramEnd"/>
      <w:r w:rsidR="00CE1475">
        <w:rPr>
          <w:rFonts w:ascii="黑体" w:eastAsia="黑体" w:hAnsi="黑体" w:hint="eastAsia"/>
          <w:szCs w:val="21"/>
        </w:rPr>
        <w:t>和</w:t>
      </w:r>
      <w:proofErr w:type="gramStart"/>
      <w:r w:rsidR="00CE1475">
        <w:rPr>
          <w:rFonts w:ascii="黑体" w:eastAsia="黑体" w:hAnsi="黑体" w:hint="eastAsia"/>
          <w:szCs w:val="21"/>
        </w:rPr>
        <w:t>《好饿的毛毛虫》绘本故事</w:t>
      </w:r>
      <w:proofErr w:type="gramEnd"/>
      <w:r w:rsidR="00CE1475">
        <w:rPr>
          <w:rFonts w:ascii="黑体" w:eastAsia="黑体" w:hAnsi="黑体" w:hint="eastAsia"/>
          <w:szCs w:val="21"/>
        </w:rPr>
        <w:t>游戏</w:t>
      </w:r>
      <w:r>
        <w:rPr>
          <w:rFonts w:ascii="黑体" w:eastAsia="黑体" w:hAnsi="黑体" w:hint="eastAsia"/>
          <w:szCs w:val="21"/>
        </w:rPr>
        <w:t>；</w:t>
      </w:r>
    </w:p>
    <w:p w14:paraId="4947D729" w14:textId="1E6EBB7F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="00CE1475">
        <w:rPr>
          <w:rFonts w:ascii="黑体" w:eastAsia="黑体" w:hAnsi="黑体" w:hint="eastAsia"/>
          <w:b/>
          <w:bCs/>
          <w:szCs w:val="21"/>
          <w:u w:val="single"/>
        </w:rPr>
        <w:t>万宇</w:t>
      </w:r>
      <w:r>
        <w:rPr>
          <w:rFonts w:ascii="黑体" w:eastAsia="黑体" w:hAnsi="黑体" w:hint="eastAsia"/>
          <w:szCs w:val="21"/>
        </w:rPr>
        <w:t>在积极动手动脑，探秘开锁和</w:t>
      </w:r>
      <w:r w:rsidR="0052755D">
        <w:rPr>
          <w:rFonts w:ascii="黑体" w:eastAsia="黑体" w:hAnsi="黑体" w:hint="eastAsia"/>
          <w:szCs w:val="21"/>
        </w:rPr>
        <w:t>螺丝的游戏；</w:t>
      </w:r>
    </w:p>
    <w:p w14:paraId="55A3B840" w14:textId="39F5D01F" w:rsidR="00CE1475" w:rsidRPr="00CE1475" w:rsidRDefault="00CE1475" w:rsidP="005E6C7F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 w:rsidRPr="00CE1475"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 w:rsidRPr="00CE1475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CE1475">
        <w:rPr>
          <w:rFonts w:ascii="黑体" w:eastAsia="黑体" w:hAnsi="黑体" w:hint="eastAsia"/>
          <w:b/>
          <w:bCs/>
          <w:szCs w:val="21"/>
          <w:u w:val="single"/>
        </w:rPr>
        <w:t>，</w:t>
      </w:r>
      <w:r>
        <w:rPr>
          <w:rFonts w:ascii="黑体" w:eastAsia="黑体" w:hAnsi="黑体" w:hint="eastAsia"/>
          <w:b/>
          <w:bCs/>
          <w:szCs w:val="21"/>
          <w:u w:val="single"/>
        </w:rPr>
        <w:t>万钰彤</w:t>
      </w:r>
      <w:r>
        <w:rPr>
          <w:rFonts w:ascii="黑体" w:eastAsia="黑体" w:hAnsi="黑体" w:hint="eastAsia"/>
          <w:szCs w:val="21"/>
        </w:rPr>
        <w:t>使用超轻粘土做了小蛋糕和许许多多的萝卜。</w:t>
      </w:r>
    </w:p>
    <w:p w14:paraId="016946E0" w14:textId="464484E6" w:rsidR="00C4095D" w:rsidRDefault="00C4095D" w:rsidP="00C4095D">
      <w:pPr>
        <w:jc w:val="center"/>
      </w:pPr>
      <w:r>
        <w:rPr>
          <w:rFonts w:hint="eastAsia"/>
          <w:noProof/>
        </w:rPr>
        <w:drawing>
          <wp:inline distT="0" distB="0" distL="0" distR="0" wp14:anchorId="3ED0AB5C" wp14:editId="115C5145">
            <wp:extent cx="1610300" cy="1207725"/>
            <wp:effectExtent l="0" t="0" r="0" b="0"/>
            <wp:docPr id="914556885" name="图片 914556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56885" name="图片 9145568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AE09A6F" wp14:editId="6DE1FAB8">
            <wp:extent cx="1587144" cy="1190358"/>
            <wp:effectExtent l="0" t="0" r="0" b="0"/>
            <wp:docPr id="1973020318" name="图片 197302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20318" name="图片 19730203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475">
        <w:rPr>
          <w:rFonts w:hint="eastAsia"/>
          <w:noProof/>
        </w:rPr>
        <w:drawing>
          <wp:inline distT="0" distB="0" distL="0" distR="0" wp14:anchorId="4DAB53A1" wp14:editId="2598B199">
            <wp:extent cx="1587144" cy="1190358"/>
            <wp:effectExtent l="0" t="0" r="0" b="0"/>
            <wp:docPr id="973193331" name="图片 97319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93331" name="图片 97319333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A20F4" w14:textId="77777777" w:rsidR="005E6C7F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  <w:u w:val="single"/>
        </w:rPr>
      </w:pPr>
    </w:p>
    <w:p w14:paraId="344E9DD3" w14:textId="6487A9D5" w:rsidR="005E6C7F" w:rsidRPr="005E6C7F" w:rsidRDefault="005E6C7F" w:rsidP="00E96534">
      <w:pPr>
        <w:spacing w:line="400" w:lineRule="exact"/>
        <w:rPr>
          <w:rFonts w:ascii="黑体" w:eastAsia="黑体" w:hAnsi="黑体"/>
          <w:szCs w:val="21"/>
        </w:rPr>
      </w:pPr>
    </w:p>
    <w:sectPr w:rsidR="005E6C7F" w:rsidRPr="005E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A96A" w14:textId="77777777" w:rsidR="009F7D1C" w:rsidRDefault="009F7D1C" w:rsidP="008175EA">
      <w:r>
        <w:separator/>
      </w:r>
    </w:p>
  </w:endnote>
  <w:endnote w:type="continuationSeparator" w:id="0">
    <w:p w14:paraId="1261135D" w14:textId="77777777" w:rsidR="009F7D1C" w:rsidRDefault="009F7D1C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2406" w14:textId="77777777" w:rsidR="009F7D1C" w:rsidRDefault="009F7D1C" w:rsidP="008175EA">
      <w:r>
        <w:separator/>
      </w:r>
    </w:p>
  </w:footnote>
  <w:footnote w:type="continuationSeparator" w:id="0">
    <w:p w14:paraId="4C785250" w14:textId="77777777" w:rsidR="009F7D1C" w:rsidRDefault="009F7D1C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C7C34"/>
    <w:rsid w:val="002D702C"/>
    <w:rsid w:val="002F1AED"/>
    <w:rsid w:val="00334376"/>
    <w:rsid w:val="0034273C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AF4F65"/>
    <w:rsid w:val="00B10B95"/>
    <w:rsid w:val="00B20EAE"/>
    <w:rsid w:val="00B210F3"/>
    <w:rsid w:val="00B30649"/>
    <w:rsid w:val="00B37599"/>
    <w:rsid w:val="00B43F57"/>
    <w:rsid w:val="00B637EE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7682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2023-12-16T14:14:00Z</dcterms:created>
  <dcterms:modified xsi:type="dcterms:W3CDTF">2023-12-16T14:14:00Z</dcterms:modified>
</cp:coreProperties>
</file>