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00" w:lineRule="atLeast"/>
        <w:ind w:leftChars="200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新北区</w:t>
      </w: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val="en-US" w:eastAsia="zh-CN"/>
        </w:rPr>
        <w:t>章丽红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优秀教师</w:t>
      </w: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val="en-US" w:eastAsia="zh-CN"/>
        </w:rPr>
        <w:t>城乡牵手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次活动通知</w:t>
      </w:r>
    </w:p>
    <w:p>
      <w:pPr>
        <w:snapToGrid w:val="0"/>
        <w:spacing w:before="0" w:after="0" w:line="360" w:lineRule="auto"/>
        <w:ind w:firstLine="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相关小学</w:t>
      </w:r>
      <w:r>
        <w:rPr>
          <w:rFonts w:ascii="宋体" w:hAnsi="宋体" w:eastAsia="宋体"/>
          <w:color w:val="000000"/>
          <w:sz w:val="24"/>
          <w:szCs w:val="24"/>
        </w:rPr>
        <w:t>：</w:t>
      </w:r>
    </w:p>
    <w:p>
      <w:pPr>
        <w:snapToGrid w:val="0"/>
        <w:spacing w:before="0" w:after="0" w:line="360" w:lineRule="auto"/>
        <w:ind w:firstLineChars="2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根据工作安排，新北区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章丽红</w:t>
      </w:r>
      <w:r>
        <w:rPr>
          <w:rFonts w:ascii="宋体" w:hAnsi="宋体" w:eastAsia="宋体"/>
          <w:color w:val="000000"/>
          <w:sz w:val="24"/>
          <w:szCs w:val="24"/>
        </w:rPr>
        <w:t>优秀教师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城乡牵手活动</w:t>
      </w:r>
      <w:r>
        <w:rPr>
          <w:rFonts w:ascii="宋体" w:hAnsi="宋体" w:eastAsia="宋体"/>
          <w:color w:val="000000"/>
          <w:sz w:val="24"/>
          <w:szCs w:val="24"/>
        </w:rPr>
        <w:t>将于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  <w:r>
        <w:rPr>
          <w:rFonts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28</w:t>
      </w:r>
      <w:r>
        <w:rPr>
          <w:rFonts w:ascii="宋体" w:hAnsi="宋体" w:eastAsia="宋体"/>
          <w:color w:val="000000"/>
          <w:sz w:val="24"/>
          <w:szCs w:val="24"/>
        </w:rPr>
        <w:t>日（星期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四</w:t>
      </w:r>
      <w:r>
        <w:rPr>
          <w:rFonts w:ascii="宋体" w:hAnsi="宋体" w:eastAsia="宋体"/>
          <w:color w:val="000000"/>
          <w:sz w:val="24"/>
          <w:szCs w:val="24"/>
        </w:rPr>
        <w:t>）开展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第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次线下研讨</w:t>
      </w:r>
      <w:r>
        <w:rPr>
          <w:rFonts w:ascii="宋体" w:hAnsi="宋体" w:eastAsia="宋体"/>
          <w:color w:val="000000"/>
          <w:sz w:val="24"/>
          <w:szCs w:val="24"/>
        </w:rPr>
        <w:t>活动，具体事项通知如下：</w:t>
      </w:r>
    </w:p>
    <w:p>
      <w:pPr>
        <w:snapToGrid w:val="0"/>
        <w:spacing w:before="0" w:after="0" w:line="360" w:lineRule="auto"/>
        <w:jc w:val="left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一、活动时间：</w:t>
      </w:r>
      <w:r>
        <w:rPr>
          <w:rFonts w:ascii="宋体" w:hAnsi="宋体" w:eastAsia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  <w:r>
        <w:rPr>
          <w:rFonts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</w:t>
      </w:r>
      <w:r>
        <w:rPr>
          <w:rFonts w:ascii="宋体" w:hAnsi="宋体" w:eastAsia="宋体"/>
          <w:color w:val="000000"/>
          <w:sz w:val="24"/>
          <w:szCs w:val="24"/>
        </w:rPr>
        <w:t>日（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周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四</w:t>
      </w:r>
      <w:r>
        <w:rPr>
          <w:rFonts w:ascii="宋体" w:hAnsi="宋体" w:eastAsia="宋体"/>
          <w:color w:val="000000"/>
          <w:sz w:val="24"/>
          <w:szCs w:val="24"/>
        </w:rPr>
        <w:t>）上午</w:t>
      </w:r>
    </w:p>
    <w:p>
      <w:pPr>
        <w:snapToGrid w:val="0"/>
        <w:spacing w:before="0" w:after="0" w:line="360" w:lineRule="auto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二、活动地点：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新北区薛家实验小学（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本部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科学教室3</w:t>
      </w:r>
      <w:bookmarkStart w:id="0" w:name="_GoBack"/>
      <w:bookmarkEnd w:id="0"/>
    </w:p>
    <w:p>
      <w:pPr>
        <w:snapToGrid w:val="0"/>
        <w:spacing w:before="0" w:after="0" w:line="360" w:lineRule="auto"/>
        <w:jc w:val="left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三、参加对象：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薛家实验小学、新桥实验小学科学组教师，其他各校1位科学教师</w:t>
      </w: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活动安排：</w:t>
      </w:r>
    </w:p>
    <w:tbl>
      <w:tblPr>
        <w:tblStyle w:val="5"/>
        <w:tblpPr w:leftFromText="180" w:rightFromText="180" w:vertAnchor="text" w:horzAnchor="page" w:tblpX="1940" w:tblpY="16"/>
        <w:tblOverlap w:val="never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942"/>
        <w:gridCol w:w="482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0" w:hRule="exact"/>
        </w:trPr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4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0" w:hRule="exact"/>
        </w:trPr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前</w:t>
            </w:r>
          </w:p>
        </w:tc>
        <w:tc>
          <w:tcPr>
            <w:tcW w:w="4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4209" w:leftChars="0" w:hanging="4209" w:hangingChars="1754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尤文霞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42" w:hRule="exact"/>
        </w:trPr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8:20-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113" w:hangingChars="835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课例观摩：</w:t>
            </w:r>
          </w:p>
          <w:p>
            <w:pPr>
              <w:snapToGrid w:val="0"/>
              <w:spacing w:before="0" w:after="0" w:line="240" w:lineRule="auto"/>
              <w:ind w:left="2241" w:leftChars="113" w:hanging="2004" w:hangingChars="835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《点亮小灯泡》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孙亚玲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2" w:hRule="exact"/>
        </w:trPr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113" w:hangingChars="835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课例观摩：</w:t>
            </w:r>
          </w:p>
          <w:p>
            <w:pPr>
              <w:snapToGrid w:val="0"/>
              <w:spacing w:before="0" w:after="0" w:line="240" w:lineRule="auto"/>
              <w:ind w:leftChars="106" w:hangingChars="835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《导体与绝缘体》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曹鸿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2" w:hRule="exact"/>
        </w:trPr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106" w:hangingChars="835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评课议课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听课教师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2" w:hRule="exact"/>
        </w:trPr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4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106" w:hangingChars="835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专家指导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章丽红</w:t>
            </w:r>
          </w:p>
        </w:tc>
      </w:tr>
    </w:tbl>
    <w:p>
      <w:pPr>
        <w:snapToGrid w:val="0"/>
        <w:spacing w:before="0" w:after="0" w:line="360" w:lineRule="auto"/>
        <w:jc w:val="left"/>
        <w:rPr>
          <w:rFonts w:ascii="宋体" w:hAnsi="宋体" w:eastAsia="宋体"/>
          <w:b/>
          <w:bCs/>
          <w:color w:val="000000"/>
          <w:kern w:val="0"/>
          <w:sz w:val="24"/>
          <w:szCs w:val="24"/>
        </w:rPr>
      </w:pP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六、活动要求：</w:t>
      </w:r>
    </w:p>
    <w:p>
      <w:pPr>
        <w:snapToGrid w:val="0"/>
        <w:spacing w:before="0" w:after="0" w:line="360" w:lineRule="auto"/>
        <w:ind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1.</w:t>
      </w:r>
      <w:r>
        <w:rPr>
          <w:rFonts w:ascii="宋体" w:hAnsi="宋体" w:eastAsia="宋体"/>
          <w:color w:val="000000"/>
          <w:sz w:val="24"/>
          <w:szCs w:val="24"/>
        </w:rPr>
        <w:t>请各成员提前安排好课务准时参加活动。</w:t>
      </w:r>
    </w:p>
    <w:p>
      <w:pPr>
        <w:snapToGrid w:val="0"/>
        <w:spacing w:before="0" w:after="0" w:line="360" w:lineRule="auto"/>
        <w:ind w:firstLineChars="200"/>
        <w:jc w:val="left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2.活动拍照：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吕婧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报道：王小萌</w:t>
      </w:r>
    </w:p>
    <w:p>
      <w:pPr>
        <w:snapToGrid w:val="0"/>
        <w:spacing w:before="0" w:after="0" w:line="360" w:lineRule="auto"/>
        <w:ind w:firstLineChars="200"/>
        <w:jc w:val="left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>
      <w:pPr>
        <w:snapToGrid w:val="0"/>
        <w:spacing w:before="0" w:after="0" w:line="360" w:lineRule="auto"/>
        <w:ind w:firstLineChars="200"/>
        <w:jc w:val="left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</w:p>
    <w:p>
      <w:pPr>
        <w:snapToGrid w:val="0"/>
        <w:spacing w:before="0" w:after="0" w:line="360" w:lineRule="auto"/>
        <w:ind w:firstLineChars="200"/>
        <w:jc w:val="right"/>
        <w:rPr>
          <w:rFonts w:hint="default" w:ascii="宋体" w:hAnsi="宋体" w:eastAsia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新北区章丽红</w:t>
      </w:r>
      <w:r>
        <w:rPr>
          <w:rFonts w:ascii="宋体" w:hAnsi="宋体" w:eastAsia="宋体"/>
          <w:color w:val="000000"/>
          <w:sz w:val="24"/>
          <w:szCs w:val="24"/>
        </w:rPr>
        <w:t>优秀教师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城乡牵手活动</w:t>
      </w: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新北区教师发展中心</w:t>
      </w: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  <w:r>
        <w:rPr>
          <w:rFonts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26</w:t>
      </w:r>
      <w:r>
        <w:rPr>
          <w:rFonts w:ascii="宋体" w:hAnsi="宋体" w:eastAsia="宋体"/>
          <w:color w:val="000000"/>
          <w:sz w:val="24"/>
          <w:szCs w:val="24"/>
        </w:rPr>
        <w:t>日</w:t>
      </w:r>
    </w:p>
    <w:sectPr>
      <w:pgSz w:w="11906" w:h="16838"/>
      <w:pgMar w:top="826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NTE4ZjljNTFmYWVmODI5ZmE4N2EwYmM3MTJhZDIifQ=="/>
  </w:docVars>
  <w:rsids>
    <w:rsidRoot w:val="00000000"/>
    <w:rsid w:val="27F70B8E"/>
    <w:rsid w:val="30FA14F4"/>
    <w:rsid w:val="3D7E738B"/>
    <w:rsid w:val="568E01E7"/>
    <w:rsid w:val="6B15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302</Words>
  <Characters>352</Characters>
  <Paragraphs>41</Paragraphs>
  <TotalTime>11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2023-09-26T00:46:59Z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612BE9E2EB0B44C6A153F7AD354F4738</vt:lpwstr>
  </property>
</Properties>
</file>