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12.15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牛奶、鸡蛋、腰果、小方饼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5775.JPGIMG_5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5775.JPGIMG_57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5778(1).JPGIMG_57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5778(1).JPGIMG_5778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5779(1).JPGIMG_577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5779(1).JPGIMG_5779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序数是指表述顺序的数词。本次教学活动以小动物排队为载体，将小动物的顺序不断变化，以及通过送小动物回家等形式，来发现序数的存在，并将序数渗透在游戏中，通过情景化的教学方式来让幼儿了解序数，并能够激发幼儿对于数学的兴趣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 w:cs="宋体"/>
        </w:rPr>
        <w:t>中班幼儿已经能够感知1-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以内的数量，平时的活动中也能够听到幼儿说“我第一”“我第二”之类的话，孩子们已经有了一定的序的概念，但是幼儿对于什么是序数还不是很了解；同时，幼儿对于情景化的教学方式比较感兴趣，能够积极的参与到小动物排队的情境中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5788.JPGIMG_5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5788.JPGIMG_57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5789.JPGIMG_5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5789.JPGIMG_578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5791(1).JPGIMG_579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5791(1).JPGIMG_5791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6" descr="C:/Users/ASUS/Desktop/新建文件夹 (5)/IMG_5792(1).JPGIMG_57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 descr="C:/Users/ASUS/Desktop/新建文件夹 (5)/IMG_5792(1).JPGIMG_5792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7" descr="C:/Users/ASUS/Desktop/新建文件夹 (5)/IMG_5793.JPGIMG_5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C:/Users/ASUS/Desktop/新建文件夹 (5)/IMG_5793.JPGIMG_57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5794.JPGIMG_5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5794.JPGIMG_579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5776.JPGIMG_5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5776.JPGIMG_577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780.JPGIMG_5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780.JPGIMG_578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5781.JPGIMG_5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5781.JPGIMG_578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5782.JPGIMG_5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5782.JPGIMG_578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5783.JPGIMG_5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5783.JPGIMG_578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5784.JPGIMG_5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5784.JPGIMG_578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是芝麻饭、糖醋排骨、大白菜炒油面筋、香菜猪肚猪肺猪心汤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高远，朱宇乐，彭钰韩，孙屹然，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，李沐荞，陈博宣，裴家俊，邵锦宸，蔡梦恬，李成蹊，李承锴，蒋荣朔，张熙隽，蒋清竹，丁昕辰，林伯筱，陆乐珺，唐梦萱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738" w:firstLineChars="35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卢乐琪，朱睿，王子航</w:t>
      </w:r>
      <w:r>
        <w:rPr>
          <w:rFonts w:hint="eastAsia"/>
          <w:b w:val="0"/>
          <w:bCs w:val="0"/>
          <w:lang w:val="en-US" w:eastAsia="zh-CN"/>
        </w:rPr>
        <w:t>没有吃完。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A641BA9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498929"/>
      <w:u w:val="none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  <w:style w:type="character" w:customStyle="1" w:styleId="13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2023-12-15T04:20:07Z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67DB8C54B9A88BB4DA90E163BE04118A</vt:lpwstr>
  </property>
</Properties>
</file>