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拥抱冬天（一）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随着气温的不断降低，孩子们对冬天的感受也越来越多了，他们观察到人们穿的衣物变多了，部分树叶掉光了，人们会用不同的方式来取暖。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1．不怕寒冷，坚持参加体育锻炼和户外活动，提高自己适应寒冷气候的能力，克服困难，增强体质。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2．能观察和描述冬季的特征，感知人们在冬天的生活及动植物的变化，体验冬日活动的乐趣。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3．感受文学作品的优美，学习运用多种方式表现自己对冬天的认识。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建构区：小雪花、冬天的树                 美工区：剪雪花、下雪了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科学区：测一测，比一比、动物怎样过冬     阅读区：冬天到、我们的运动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滚轮胎、小小消防员、风火轮、垫上运动、小小足球、过小桥、攀爬乐、小木屋探险、沙水游戏、独木桥、钻山洞、探险之旅、小小保龄球、抛抛乐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不将异物塞口鼻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礼貌我先行  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噪音的危害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护牙小卫士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尖锐东西会伤人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1.四季的礼物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7的组合</w:t>
            </w:r>
            <w:r>
              <w:rPr>
                <w:rFonts w:hint="eastAsia" w:ascii="宋体" w:hAnsi="宋体"/>
                <w:szCs w:val="21"/>
                <w:lang w:eastAsia="zh-CN"/>
              </w:rPr>
              <w:t>、找规律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3.冬天来了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动物怎样过冬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转身接物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6.冬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一物多玩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找朋友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快乐城堡（一）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 xml:space="preserve">建构区：雪花片创意 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表演区：化装舞会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美工区：树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好玩的片片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 xml:space="preserve">益智区：区分左右       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阅读区：猴子捞月亮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美术区：我眼中的冬天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跳火箭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运动区：我们来闯关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游戏区：结冰了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球类区：疯狂跳球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美丽的雪地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新年树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园所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幼儿园有落叶树、常绿树，散步的时候引导幼儿观察感受它们的变化。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信息数字化资源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协助幼儿收集各种有关冬天的图片、资料，让幼儿可以与同伴分享、交流。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环境布置：引导幼儿从观察周围生活入手，感知、寻找和发现冬天的主要特征以及冬天里人们的活动，并拍一些照片，布置成“我眼中的冬天”主题墙。鼓励幼儿将冬天里的问题，如：冬天为什么会下雪？用绘画等形式展示出来，布置成“冬天里的为什么”专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1．鼓励幼儿不怕冷、不睡懒觉，早上按时上幼儿园。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2．根据气温及室内外的活动变化，提醒幼儿及时增减衣服；午睡和起床时能快速脱穿衣服。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1．家长鼓励幼儿天冷要坚持早起上幼儿园，多带幼儿到户外活动。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  <w:szCs w:val="21"/>
                <w:lang w:eastAsia="zh-CN"/>
              </w:rPr>
              <w:t>引导幼儿观察小区里，自然界冬季的各种变化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0C641A59"/>
    <w:rsid w:val="0E0F73F8"/>
    <w:rsid w:val="10D904BF"/>
    <w:rsid w:val="1BE3131D"/>
    <w:rsid w:val="1DE05845"/>
    <w:rsid w:val="224A2589"/>
    <w:rsid w:val="232F534F"/>
    <w:rsid w:val="2F8D751C"/>
    <w:rsid w:val="30643E51"/>
    <w:rsid w:val="32BA2EBD"/>
    <w:rsid w:val="36177D32"/>
    <w:rsid w:val="361C730F"/>
    <w:rsid w:val="37A67C60"/>
    <w:rsid w:val="41537946"/>
    <w:rsid w:val="431E5817"/>
    <w:rsid w:val="4EED21AB"/>
    <w:rsid w:val="4F2C5CCB"/>
    <w:rsid w:val="545230D1"/>
    <w:rsid w:val="54BB538F"/>
    <w:rsid w:val="64815BCD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4</TotalTime>
  <ScaleCrop>false</ScaleCrop>
  <LinksUpToDate>false</LinksUpToDate>
  <CharactersWithSpaces>1032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2023-12-14T06:13:15Z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38BBD156854A44FFB958ADEEE7FFE8C0_13</vt:lpwstr>
  </property>
</Properties>
</file>