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儿童立场  科学衔接</w:t>
      </w:r>
    </w:p>
    <w:p>
      <w:pPr>
        <w:ind w:firstLine="480" w:firstLineChars="200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——“深度时刻”下的小学体育学科幼小科学衔接教研活动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为进一步深化我市小学体育与健康课程改革，探索小学体育与健康学科科学衔接的策略与机制，加强各区教学经验分享，全面提高体育与健康教育质量，促进我市儿童德智体美劳全面发展和身心健康成长，更好地做好幼小科学衔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课堂教学 精彩纷呈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活动伊始，常州市新北区薛家实验小学储莉老师、经开区冯仲云小学方继美老师分别执教的一年级幼小衔接《合作跑》。在老师精心准备下，呈现出了精彩纷呈、活力十足的体育课堂。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储莉《合作跑》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储老师以“西天取经”这一情境贯穿课堂，运用孙悟空火眼金睛、耳听八方的能力与学生互动，引导学生注意观察、学会倾听。结合师徒四人西天取经情境，并结合人物特色，借助软式泡沫棒进行单人练习、双人合作、多人合作中带领学生重温西天取经之路，体验合作绕过障碍、合作通过障碍，在反复练习中感受取经艰难，合作学习的重要性，学生在多种方式中，不断掌握和巩固合作跑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的技能。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评课交流 思维碰撞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课后进入评课环节，储</w:t>
      </w:r>
      <w:r>
        <w:rPr>
          <w:rFonts w:hint="default"/>
          <w:sz w:val="24"/>
          <w:szCs w:val="32"/>
          <w:lang w:val="en-US" w:eastAsia="zh-CN"/>
        </w:rPr>
        <w:t>老师分别</w:t>
      </w:r>
      <w:r>
        <w:rPr>
          <w:rFonts w:hint="eastAsia"/>
          <w:sz w:val="24"/>
          <w:szCs w:val="32"/>
          <w:lang w:val="en-US" w:eastAsia="zh-CN"/>
        </w:rPr>
        <w:t>阐述</w:t>
      </w:r>
      <w:r>
        <w:rPr>
          <w:rFonts w:hint="default"/>
          <w:sz w:val="24"/>
          <w:szCs w:val="32"/>
          <w:lang w:val="en-US" w:eastAsia="zh-CN"/>
        </w:rPr>
        <w:t>了自己设计活动时的一些想法和设计意图，观摩的老师也畅所欲言，分享自己的感受并提</w:t>
      </w:r>
      <w:r>
        <w:rPr>
          <w:rFonts w:hint="eastAsia"/>
          <w:sz w:val="24"/>
          <w:szCs w:val="32"/>
          <w:lang w:val="en-US" w:eastAsia="zh-CN"/>
        </w:rPr>
        <w:t>出</w:t>
      </w:r>
      <w:r>
        <w:rPr>
          <w:rFonts w:hint="default"/>
          <w:sz w:val="24"/>
          <w:szCs w:val="32"/>
          <w:lang w:val="en-US" w:eastAsia="zh-CN"/>
        </w:rPr>
        <w:t>一些优化建议。评课老师们肯定了</w:t>
      </w:r>
      <w:r>
        <w:rPr>
          <w:rFonts w:hint="eastAsia"/>
          <w:sz w:val="24"/>
          <w:szCs w:val="32"/>
          <w:lang w:val="en-US" w:eastAsia="zh-CN"/>
        </w:rPr>
        <w:t>储</w:t>
      </w:r>
      <w:r>
        <w:rPr>
          <w:rFonts w:hint="default"/>
          <w:sz w:val="24"/>
          <w:szCs w:val="32"/>
          <w:lang w:val="en-US" w:eastAsia="zh-CN"/>
        </w:rPr>
        <w:t>老师在</w:t>
      </w:r>
      <w:r>
        <w:rPr>
          <w:rFonts w:hint="eastAsia"/>
          <w:sz w:val="24"/>
          <w:szCs w:val="32"/>
          <w:lang w:val="en-US" w:eastAsia="zh-CN"/>
        </w:rPr>
        <w:t>“</w:t>
      </w:r>
      <w:r>
        <w:rPr>
          <w:rFonts w:hint="default"/>
          <w:sz w:val="24"/>
          <w:szCs w:val="32"/>
          <w:lang w:val="en-US" w:eastAsia="zh-CN"/>
        </w:rPr>
        <w:t>幼小衔接</w:t>
      </w:r>
      <w:r>
        <w:rPr>
          <w:rFonts w:hint="eastAsia"/>
          <w:sz w:val="24"/>
          <w:szCs w:val="32"/>
          <w:lang w:val="en-US" w:eastAsia="zh-CN"/>
        </w:rPr>
        <w:t>”体育</w:t>
      </w:r>
      <w:r>
        <w:rPr>
          <w:rFonts w:hint="default"/>
          <w:sz w:val="24"/>
          <w:szCs w:val="32"/>
          <w:lang w:val="en-US" w:eastAsia="zh-CN"/>
        </w:rPr>
        <w:t>课堂教学的尝试与努力，</w:t>
      </w:r>
      <w:r>
        <w:rPr>
          <w:rFonts w:hint="eastAsia"/>
          <w:sz w:val="24"/>
          <w:szCs w:val="32"/>
          <w:lang w:val="en-US" w:eastAsia="zh-CN"/>
        </w:rPr>
        <w:t>老师们从情境创设、学练氛围、规则意识培养、课堂灵动等方面展开了热烈的互动交流。在充分的思维碰撞中，老师们都对幼小衔接体育课堂有了新的认识和收获。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专题讲座 引领提升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活动最后，常州市教科院体育教研员张勇卫，给全体参会的老师做《儿童立场 科学衔接》的专题讲座，讲座围绕常规培养、基于课标、学习导向、直观教学、集体为主、创设情境、多角度展示、游戏渗透、正面引导几个方面对小学体育与幼小衔接的教学建议展开叙述，给在座的老师打开了不同的教学思路，希望大家能在后续教学中不断积累经验，扎实做好幼小衔接的每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笃行不怠，共同进步。本次活动在常州市教科院引领下取得了圆满成功，我校将继续在实践中思考和构建好先进体育课程，培养孩子运动能力、健康行为和体育品德，为每一个孩子成长阶段的自然过渡助力。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撰稿：翁婷 摄影：陈国杰  审核：顾海燕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TJjZGJhNDhjMmNhMzhkYzBiNDkzZDE1MjY0NDQifQ=="/>
  </w:docVars>
  <w:rsids>
    <w:rsidRoot w:val="776F32F8"/>
    <w:rsid w:val="00FF2390"/>
    <w:rsid w:val="13FA0E5F"/>
    <w:rsid w:val="13FF5CA5"/>
    <w:rsid w:val="17DB57D4"/>
    <w:rsid w:val="196A790E"/>
    <w:rsid w:val="22916662"/>
    <w:rsid w:val="384C6E5B"/>
    <w:rsid w:val="44DF2E05"/>
    <w:rsid w:val="4D5B03C1"/>
    <w:rsid w:val="50007CC4"/>
    <w:rsid w:val="587A4EC7"/>
    <w:rsid w:val="5EA2345F"/>
    <w:rsid w:val="5FBA4714"/>
    <w:rsid w:val="684352D5"/>
    <w:rsid w:val="6FEE1FCA"/>
    <w:rsid w:val="776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2023-11-09T08:04:00Z</dcterms:created>
  <dc:creator>小陈1406888913</dc:creator>
  <cp:lastModifiedBy>__莉li</cp:lastModifiedBy>
  <dcterms:modified xsi:type="dcterms:W3CDTF">2023-12-15T07:48:01Z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D018D0455D094C04AE92FB7A9CB6E3C6_11</vt:lpwstr>
  </property>
</Properties>
</file>