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今日来园人数23人，8</w:t>
      </w:r>
      <w:r>
        <w:rPr>
          <w:rFonts w:hint="eastAsia"/>
          <w:b/>
          <w:bCs/>
          <w:lang w:val="en-US" w:eastAsia="zh-CN"/>
        </w:rPr>
        <w:t>人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陈盼、李宇涵、穆永泽、郑雅姝、徐梓嘉、陈晓蕊、贾清晨、丁妤暄、欧阳悦、缪欣妍、陈雨航、蒋绍文、任伊桐、金栩萌、叶歆雅、张砚钧、柳晨熙、王钧逸、高文浩、唐锦轩、吉思远、杨芷若、方雅颂。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陈盼、李宇涵、穆永泽、郑雅姝、徐梓嘉、陈晓蕊、贾清晨、丁妤暄、欧阳悦、缪欣妍、陈雨航、蒋绍文、任伊桐、金栩萌、叶歆雅、张砚钧、柳晨熙、王钧逸、高文浩、唐锦轩、吉思远、杨芷若、方雅颂。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陈盼、李宇涵、穆永泽、郑雅姝、徐梓嘉、陈晓蕊、贾清晨、丁妤暄、欧阳悦、缪欣妍、陈雨航、蒋绍文、任伊桐、金栩萌、叶歆雅、张砚钧、柳晨熙、王钧逸、高文浩、唐锦轩、吉思远、杨芷若、方雅颂。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26035</wp:posOffset>
                  </wp:positionV>
                  <wp:extent cx="1843405" cy="1382395"/>
                  <wp:effectExtent l="0" t="0" r="10795" b="1905"/>
                  <wp:wrapNone/>
                  <wp:docPr id="21" name="图片 21" descr="IMG_7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74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图书区（揭秘昆虫、揭秘四季）：缪欣妍、贾清晨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16510</wp:posOffset>
                  </wp:positionV>
                  <wp:extent cx="1843405" cy="1382395"/>
                  <wp:effectExtent l="0" t="0" r="10795" b="1905"/>
                  <wp:wrapNone/>
                  <wp:docPr id="22" name="图片 22" descr="IMG_7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74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桌面建构（消防车）：陈盼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24765</wp:posOffset>
                  </wp:positionV>
                  <wp:extent cx="1843405" cy="1382395"/>
                  <wp:effectExtent l="0" t="0" r="10795" b="1905"/>
                  <wp:wrapNone/>
                  <wp:docPr id="23" name="图片 23" descr="IMG_747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7470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益智区（花朵变变变）：任伊桐、陈晓蕊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24" name="图片 24" descr="IMG_747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7471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自然角（观察小鸟、植物）：方雅颂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14605</wp:posOffset>
                  </wp:positionV>
                  <wp:extent cx="1843405" cy="1382395"/>
                  <wp:effectExtent l="0" t="0" r="10795" b="1905"/>
                  <wp:wrapNone/>
                  <wp:docPr id="25" name="图片 25" descr="IMG_747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7472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美工区（滑雪小人、小猪）：金栩萌、穆永泽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25400</wp:posOffset>
                  </wp:positionV>
                  <wp:extent cx="1843405" cy="1382395"/>
                  <wp:effectExtent l="0" t="0" r="10795" b="1905"/>
                  <wp:wrapNone/>
                  <wp:docPr id="26" name="图片 26" descr="IMG_747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7473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生活区（</w:t>
            </w:r>
          </w:p>
          <w:p>
            <w:pPr>
              <w:tabs>
                <w:tab w:val="left" w:pos="628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生活区（串珠、扭扭棒头箍）：叶歆雅、陈雨航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15875</wp:posOffset>
                  </wp:positionV>
                  <wp:extent cx="1843405" cy="1382395"/>
                  <wp:effectExtent l="0" t="0" r="10795" b="1905"/>
                  <wp:wrapNone/>
                  <wp:docPr id="27" name="图片 27" descr="IMG_747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7474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益智区（农场养动物）：吉思远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28" name="图片 28" descr="IMG_747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7475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万能工匠（小汽车）：高文浩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22860</wp:posOffset>
                  </wp:positionV>
                  <wp:extent cx="1843405" cy="1382395"/>
                  <wp:effectExtent l="0" t="0" r="10795" b="1905"/>
                  <wp:wrapNone/>
                  <wp:docPr id="29" name="图片 29" descr="IMG_7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74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科探区（四季拼图）：李宇涵、丁妤暄、杨芷若、欧阳悦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15875</wp:posOffset>
                  </wp:positionV>
                  <wp:extent cx="1843405" cy="1382395"/>
                  <wp:effectExtent l="0" t="0" r="10795" b="1905"/>
                  <wp:wrapNone/>
                  <wp:docPr id="30" name="图片 30" descr="IMG_7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747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科探区（比比谁重）：郑雅姝、唐锦轩、徐梓嘉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ind w:firstLine="1050" w:firstLineChars="5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（空）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1050" w:firstLineChars="5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今天的早点是牛奶、奶味方块、徐福记小丸煎饼和日式小圆饼。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陈盼、李宇涵、穆永泽、郑雅姝、徐梓嘉、陈晓蕊、贾清晨、丁妤暄、欧阳悦、缪欣妍、陈雨航、蒋绍文、任伊桐、金栩萌、叶歆雅、张砚钧、柳晨熙、王钧逸、高文浩、唐锦轩、吉思远、杨芷若、方雅颂。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《美术：可爱的小兔</w:t>
      </w:r>
      <w:r>
        <w:rPr>
          <w:rFonts w:hint="eastAsia"/>
          <w:lang w:eastAsia="zh-CN"/>
        </w:rPr>
        <w:t>》</w: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ascii="宋体" w:hAnsi="宋体" w:cs="宋体"/>
          <w:kern w:val="0"/>
          <w:szCs w:val="21"/>
        </w:rPr>
        <w:t>这是一节命题绘画活动。</w:t>
      </w:r>
      <w:r>
        <w:rPr>
          <w:rFonts w:hint="eastAsia" w:ascii="宋体" w:hAnsi="宋体" w:cs="宋体"/>
          <w:szCs w:val="21"/>
        </w:rPr>
        <w:t>兔子，长长的耳朵短尾巴，</w:t>
      </w:r>
      <w:r>
        <w:rPr>
          <w:rFonts w:hint="eastAsia" w:ascii="宋体" w:hAnsi="宋体" w:cs="宋体"/>
          <w:kern w:val="0"/>
          <w:szCs w:val="21"/>
        </w:rPr>
        <w:t>头部略像鼠；</w:t>
      </w:r>
      <w:r>
        <w:rPr>
          <w:rFonts w:hint="eastAsia" w:ascii="宋体" w:hAnsi="宋体" w:cs="宋体"/>
          <w:szCs w:val="21"/>
        </w:rPr>
        <w:t>三瓣嘴，</w:t>
      </w:r>
      <w:r>
        <w:rPr>
          <w:rFonts w:hint="eastAsia" w:ascii="宋体" w:hAnsi="宋体" w:cs="宋体"/>
          <w:kern w:val="0"/>
          <w:szCs w:val="21"/>
        </w:rPr>
        <w:t>上嘴唇中间裂开，</w:t>
      </w:r>
      <w:r>
        <w:rPr>
          <w:rFonts w:hint="eastAsia" w:ascii="宋体" w:hAnsi="宋体" w:cs="宋体"/>
          <w:szCs w:val="21"/>
        </w:rPr>
        <w:t>四条腿，</w:t>
      </w:r>
      <w:r>
        <w:rPr>
          <w:rFonts w:hint="eastAsia" w:ascii="宋体" w:hAnsi="宋体" w:cs="宋体"/>
          <w:kern w:val="0"/>
          <w:szCs w:val="21"/>
        </w:rPr>
        <w:t>后腿比前腿稍长，善于跑步，可爱机敏，胆子小。</w:t>
      </w:r>
      <w:r>
        <w:rPr>
          <w:rFonts w:hint="eastAsia" w:ascii="宋体" w:hAnsi="宋体" w:cs="宋体"/>
          <w:szCs w:val="21"/>
        </w:rPr>
        <w:t>深受孩子们的喜爱。</w:t>
      </w:r>
      <w:r>
        <w:rPr>
          <w:rFonts w:hint="eastAsia" w:ascii="宋体" w:hAnsi="宋体" w:cs="宋体"/>
          <w:kern w:val="0"/>
          <w:szCs w:val="21"/>
        </w:rPr>
        <w:t>本次活动主要让幼儿在了解兔子特征的基础上，采用各种椭圆来表现卡通兔子，并用简单的花纹装饰兔子的“花衣”，尝试合理布局进行情景添画。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34925</wp:posOffset>
                  </wp:positionV>
                  <wp:extent cx="1843405" cy="1382395"/>
                  <wp:effectExtent l="0" t="0" r="10795" b="1905"/>
                  <wp:wrapNone/>
                  <wp:docPr id="31" name="图片 31" descr="IMG_7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748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18415</wp:posOffset>
                  </wp:positionV>
                  <wp:extent cx="1843405" cy="1382395"/>
                  <wp:effectExtent l="0" t="0" r="10795" b="1905"/>
                  <wp:wrapNone/>
                  <wp:docPr id="32" name="图片 32" descr="IMG_7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748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15875</wp:posOffset>
                  </wp:positionV>
                  <wp:extent cx="1843405" cy="1382395"/>
                  <wp:effectExtent l="0" t="0" r="10795" b="1905"/>
                  <wp:wrapNone/>
                  <wp:docPr id="33" name="图片 33" descr="IMG_7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748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 w:cs="宋体"/>
          <w:kern w:val="0"/>
          <w:szCs w:val="21"/>
        </w:rPr>
        <w:t>能用流畅的线条表现兔子的外形特征，合理布局画面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lang w:val="en-US" w:eastAsia="zh-CN"/>
        </w:rPr>
        <w:t>陈盼、穆永泽、郑雅姝、徐梓嘉、陈晓蕊、贾清晨、丁妤暄、欧阳悦、缪欣妍、陈雨航、蒋绍文、任伊桐、金栩萌、叶歆雅、张砚钧、柳晨熙、王钧逸、高文浩、唐锦轩、杨芷若、方雅颂。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今天户外潮湿，孩子们在班级内玩踢球游戏，其中能够遵守游戏规则的幼儿有：</w:t>
      </w:r>
      <w:r>
        <w:rPr>
          <w:rFonts w:hint="eastAsia"/>
          <w:b/>
          <w:bCs/>
          <w:lang w:val="en-US" w:eastAsia="zh-CN"/>
        </w:rPr>
        <w:t>陈盼、李宇涵、穆永泽、郑雅姝、徐梓嘉、陈晓蕊、贾清晨、丁妤暄、欧阳悦、缪欣妍、陈雨航、蒋绍文、任伊桐、金栩萌、叶歆雅、张砚钧、柳晨熙、王钧逸、高文浩、唐锦轩、吉思远、杨芷若、方雅颂。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其中能动静结合、及时喝水擦汗的幼儿有：</w:t>
      </w:r>
      <w:r>
        <w:rPr>
          <w:rFonts w:hint="eastAsia"/>
          <w:b/>
          <w:bCs/>
          <w:lang w:val="en-US" w:eastAsia="zh-CN"/>
        </w:rPr>
        <w:t>陈盼、李宇涵、穆永泽、郑雅姝、徐梓嘉、陈晓蕊、贾清晨、丁妤暄、欧阳悦、缪欣妍、陈雨航、蒋绍文、任伊桐、金栩萌、叶歆雅、张砚钧、柳晨熙、王钧逸、高文浩、唐锦轩、吉思远、杨芷若、方雅颂。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33655</wp:posOffset>
                  </wp:positionV>
                  <wp:extent cx="1843405" cy="1382395"/>
                  <wp:effectExtent l="0" t="0" r="10795" b="1905"/>
                  <wp:wrapNone/>
                  <wp:docPr id="34" name="图片 34" descr="IMG_7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748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27305</wp:posOffset>
                  </wp:positionV>
                  <wp:extent cx="1843405" cy="1382395"/>
                  <wp:effectExtent l="0" t="0" r="10795" b="1905"/>
                  <wp:wrapNone/>
                  <wp:docPr id="36" name="图片 36" descr="IMG_7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748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8255</wp:posOffset>
                  </wp:positionV>
                  <wp:extent cx="1843405" cy="1382395"/>
                  <wp:effectExtent l="0" t="0" r="10795" b="1905"/>
                  <wp:wrapNone/>
                  <wp:docPr id="37" name="图片 37" descr="IMG_7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748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今天的午餐是意大利面（西蓝花、番茄、牛肉沫、胡萝卜）和老鸭煲竹笋汤（鸭、竹笋、香菇），</w:t>
      </w: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陈盼、李宇涵、穆永泽、郑雅姝、徐梓嘉、陈晓蕊、贾清晨、丁妤暄、欧阳悦、缪欣妍、陈雨航、蒋绍文、任伊桐、金栩萌、叶歆雅、张砚钧、柳晨熙、王钧逸、高文浩、唐锦轩、吉思远、杨芷若、方雅颂。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今天23位幼儿听完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陈盼、李宇涵、穆永泽、郑雅姝、徐梓嘉、陈晓蕊、贾清晨、丁妤暄、欧阳悦、缪欣妍、陈雨航、蒋绍文、任伊桐、金栩萌、叶歆雅、张砚钧、柳晨熙、王钧逸、高文浩、唐锦轩、吉思远、杨芷若、方雅颂。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陈盼、李宇涵、穆永泽、郑雅姝、徐梓嘉、陈晓蕊、贾清晨、丁妤暄、欧阳悦、缪欣妍、陈雨航、蒋绍文、任伊桐、金栩萌、叶歆雅、张砚钧、柳晨熙、王钧逸、高文浩、唐锦轩、吉思远、杨芷若、方雅颂。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1.宝贝们水杯中的水请大家注意温度哦，预防宝贝们烫伤。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E22E7E"/>
    <w:rsid w:val="1B071FB4"/>
    <w:rsid w:val="1C0E73D8"/>
    <w:rsid w:val="1CF3790F"/>
    <w:rsid w:val="1D127AC1"/>
    <w:rsid w:val="1D7950D3"/>
    <w:rsid w:val="1D933C6F"/>
    <w:rsid w:val="1EAE2F98"/>
    <w:rsid w:val="1F3970B3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4E03C50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4196D88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427872"/>
    <w:rsid w:val="79AF1A3C"/>
    <w:rsid w:val="79D01D01"/>
    <w:rsid w:val="7B706FEE"/>
    <w:rsid w:val="7C234D8F"/>
    <w:rsid w:val="7C5929AD"/>
    <w:rsid w:val="7D074166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1097</TotalTime>
  <ScaleCrop>false</ScaleCrop>
  <LinksUpToDate>false</LinksUpToDate>
  <CharactersWithSpaces>2062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2023-12-13T23:47:24Z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872901C347CD494DB81E28E84CDB37EE_13</vt:lpwstr>
  </property>
</Properties>
</file>