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956D4" w14:textId="3191D131"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Pr>
          <w:rStyle w:val="ad"/>
          <w:rFonts w:ascii="Sitka Display" w:eastAsia="Sitka Display" w:hAnsi="Sitka Display" w:cs="Sitka Display" w:hint="eastAsia"/>
          <w:color w:val="44546A" w:themeColor="text2"/>
          <w:spacing w:val="40"/>
          <w:kern w:val="0"/>
          <w:sz w:val="36"/>
          <w:szCs w:val="36"/>
          <w:lang w:bidi="ar"/>
        </w:rPr>
        <w:t>3</w:t>
      </w:r>
      <w:r w:rsidR="007B45DD">
        <w:rPr>
          <w:rStyle w:val="ad"/>
          <w:rFonts w:ascii="Sitka Display" w:eastAsia="Sitka Display" w:hAnsi="Sitka Display" w:cs="Sitka Display"/>
          <w:color w:val="44546A" w:themeColor="text2"/>
          <w:spacing w:val="40"/>
          <w:kern w:val="0"/>
          <w:sz w:val="36"/>
          <w:szCs w:val="36"/>
          <w:lang w:bidi="ar"/>
        </w:rPr>
        <w:t>1</w:t>
      </w:r>
      <w:r w:rsidR="00BA11CA">
        <w:rPr>
          <w:rStyle w:val="ad"/>
          <w:rFonts w:ascii="Sitka Display" w:eastAsia="Sitka Display" w:hAnsi="Sitka Display" w:cs="Sitka Display"/>
          <w:color w:val="44546A" w:themeColor="text2"/>
          <w:spacing w:val="40"/>
          <w:kern w:val="0"/>
          <w:sz w:val="36"/>
          <w:szCs w:val="36"/>
          <w:lang w:bidi="ar"/>
        </w:rPr>
        <w:t>2</w:t>
      </w:r>
      <w:r w:rsidR="00865947">
        <w:rPr>
          <w:rStyle w:val="ad"/>
          <w:rFonts w:ascii="Sitka Display" w:eastAsia="Sitka Display" w:hAnsi="Sitka Display" w:cs="Sitka Display"/>
          <w:color w:val="44546A" w:themeColor="text2"/>
          <w:spacing w:val="40"/>
          <w:kern w:val="0"/>
          <w:sz w:val="36"/>
          <w:szCs w:val="36"/>
          <w:lang w:bidi="ar"/>
        </w:rPr>
        <w:t>1</w:t>
      </w:r>
      <w:r w:rsidR="008076D1">
        <w:rPr>
          <w:rStyle w:val="ad"/>
          <w:rFonts w:ascii="Sitka Display" w:eastAsia="Sitka Display" w:hAnsi="Sitka Display" w:cs="Sitka Display"/>
          <w:color w:val="44546A" w:themeColor="text2"/>
          <w:spacing w:val="40"/>
          <w:kern w:val="0"/>
          <w:sz w:val="36"/>
          <w:szCs w:val="36"/>
          <w:lang w:bidi="ar"/>
        </w:rPr>
        <w:t>4</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51AB36BC" w:rsidR="00F144BD" w:rsidRDefault="00BA11CA">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305FA629" wp14:editId="05706CED">
            <wp:extent cx="1825187" cy="1440000"/>
            <wp:effectExtent l="0" t="0" r="0" b="0"/>
            <wp:docPr id="849948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8683" name="图片 8499486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5187"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5FA7CBFE" w14:textId="0FE29E2B" w:rsidR="008C42EF" w:rsidRDefault="008076D1" w:rsidP="003C2459">
      <w:pPr>
        <w:ind w:firstLineChars="200" w:firstLine="480"/>
        <w:rPr>
          <w:rFonts w:ascii="宋体" w:eastAsia="宋体" w:hAnsi="宋体" w:cs="宋体"/>
          <w:sz w:val="24"/>
          <w:szCs w:val="24"/>
        </w:rPr>
      </w:pPr>
      <w:r>
        <w:rPr>
          <w:rFonts w:ascii="宋体" w:eastAsia="宋体" w:hAnsi="宋体" w:cs="宋体" w:hint="eastAsia"/>
          <w:sz w:val="24"/>
          <w:szCs w:val="24"/>
        </w:rPr>
        <w:t>星期四的早晨，天气变化很快，今天的温度骤然上升，但明日又将面临大降温</w:t>
      </w:r>
      <w:r w:rsidR="00706953">
        <w:rPr>
          <w:rFonts w:ascii="宋体" w:eastAsia="宋体" w:hAnsi="宋体" w:cs="宋体" w:hint="eastAsia"/>
          <w:sz w:val="24"/>
          <w:szCs w:val="24"/>
        </w:rPr>
        <w:t>！</w:t>
      </w:r>
      <w:r>
        <w:rPr>
          <w:rFonts w:ascii="宋体" w:eastAsia="宋体" w:hAnsi="宋体" w:cs="宋体" w:hint="eastAsia"/>
          <w:sz w:val="24"/>
          <w:szCs w:val="24"/>
        </w:rPr>
        <w:t>小朋友们一定要注意及时增减衣物哦！</w:t>
      </w:r>
    </w:p>
    <w:p w14:paraId="61AF8C65" w14:textId="73ECD9C7" w:rsidR="008C42EF" w:rsidRDefault="008076D1" w:rsidP="008076D1">
      <w:pPr>
        <w:ind w:firstLineChars="200" w:firstLine="480"/>
        <w:rPr>
          <w:rFonts w:ascii="宋体" w:eastAsia="宋体" w:hAnsi="宋体" w:cs="宋体" w:hint="eastAsia"/>
          <w:sz w:val="24"/>
          <w:szCs w:val="24"/>
        </w:rPr>
      </w:pPr>
      <w:r>
        <w:rPr>
          <w:rFonts w:ascii="宋体" w:eastAsia="宋体" w:hAnsi="宋体" w:cs="宋体" w:hint="eastAsia"/>
          <w:sz w:val="24"/>
          <w:szCs w:val="24"/>
        </w:rPr>
        <w:t>今天共来园1</w:t>
      </w:r>
      <w:r>
        <w:rPr>
          <w:rFonts w:ascii="宋体" w:eastAsia="宋体" w:hAnsi="宋体" w:cs="宋体"/>
          <w:sz w:val="24"/>
          <w:szCs w:val="24"/>
        </w:rPr>
        <w:t>9</w:t>
      </w:r>
      <w:r>
        <w:rPr>
          <w:rFonts w:ascii="宋体" w:eastAsia="宋体" w:hAnsi="宋体" w:cs="宋体" w:hint="eastAsia"/>
          <w:sz w:val="24"/>
          <w:szCs w:val="24"/>
        </w:rPr>
        <w:t>人，2人请假。希望他们赶紧好起来，早日回园哦！</w:t>
      </w:r>
    </w:p>
    <w:p w14:paraId="2EB1880D" w14:textId="2B690429" w:rsidR="00DF691D" w:rsidRDefault="008D79B7" w:rsidP="008D79B7">
      <w:pPr>
        <w:jc w:val="center"/>
        <w:rPr>
          <w:rStyle w:val="ad"/>
          <w:rFonts w:ascii="Sitka Display" w:hAnsi="Sitka Display" w:cs="Sitka Display" w:hint="eastAsia"/>
          <w:color w:val="000000"/>
          <w:spacing w:val="40"/>
          <w:kern w:val="0"/>
          <w:sz w:val="28"/>
          <w:szCs w:val="28"/>
          <w:lang w:bidi="ar"/>
        </w:rPr>
      </w:pPr>
      <w:r>
        <w:rPr>
          <w:rStyle w:val="ad"/>
          <w:rFonts w:ascii="Sitka Display" w:hAnsi="Sitka Display" w:cs="Sitka Display"/>
          <w:noProof/>
          <w:color w:val="000000"/>
          <w:spacing w:val="40"/>
          <w:kern w:val="0"/>
          <w:sz w:val="28"/>
          <w:szCs w:val="28"/>
          <w:lang w:bidi="ar"/>
        </w:rPr>
        <w:drawing>
          <wp:inline distT="0" distB="0" distL="0" distR="0" wp14:anchorId="54D3BE75" wp14:editId="4F94FA45">
            <wp:extent cx="1920599" cy="1440000"/>
            <wp:effectExtent l="0" t="0" r="0" b="0"/>
            <wp:docPr id="1608082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color w:val="000000"/>
          <w:spacing w:val="40"/>
          <w:kern w:val="0"/>
          <w:sz w:val="28"/>
          <w:szCs w:val="28"/>
          <w:lang w:bidi="ar"/>
        </w:rPr>
        <w:t xml:space="preserve"> </w:t>
      </w:r>
      <w:r>
        <w:rPr>
          <w:rStyle w:val="ad"/>
          <w:rFonts w:ascii="Sitka Display" w:hAnsi="Sitka Display" w:cs="Sitka Display"/>
          <w:noProof/>
          <w:color w:val="000000"/>
          <w:spacing w:val="40"/>
          <w:kern w:val="0"/>
          <w:sz w:val="28"/>
          <w:szCs w:val="28"/>
          <w:lang w:bidi="ar"/>
        </w:rPr>
        <w:drawing>
          <wp:inline distT="0" distB="0" distL="0" distR="0" wp14:anchorId="13AE3F58" wp14:editId="354FC067">
            <wp:extent cx="1920599" cy="1440000"/>
            <wp:effectExtent l="0" t="0" r="0" b="0"/>
            <wp:docPr id="4953230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color w:val="000000"/>
          <w:spacing w:val="40"/>
          <w:kern w:val="0"/>
          <w:sz w:val="28"/>
          <w:szCs w:val="28"/>
          <w:lang w:bidi="ar"/>
        </w:rPr>
        <w:t xml:space="preserve"> </w:t>
      </w:r>
      <w:r>
        <w:rPr>
          <w:rStyle w:val="ad"/>
          <w:rFonts w:ascii="Sitka Display" w:hAnsi="Sitka Display" w:cs="Sitka Display"/>
          <w:noProof/>
          <w:color w:val="000000"/>
          <w:spacing w:val="40"/>
          <w:kern w:val="0"/>
          <w:sz w:val="28"/>
          <w:szCs w:val="28"/>
          <w:lang w:bidi="ar"/>
        </w:rPr>
        <w:drawing>
          <wp:inline distT="0" distB="0" distL="0" distR="0" wp14:anchorId="14DEC67E" wp14:editId="716470FE">
            <wp:extent cx="1920599" cy="1440000"/>
            <wp:effectExtent l="0" t="0" r="0" b="0"/>
            <wp:docPr id="6380729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p>
    <w:p w14:paraId="0BB34A52" w14:textId="28E6860E" w:rsidR="008C7DF6" w:rsidRDefault="00FE273A">
      <w:pPr>
        <w:jc w:val="center"/>
        <w:rPr>
          <w:rFonts w:ascii="宋体" w:eastAsia="宋体" w:hAnsi="宋体" w:cs="宋体"/>
          <w:b/>
          <w:bCs/>
          <w:sz w:val="24"/>
          <w:szCs w:val="24"/>
        </w:rPr>
      </w:pPr>
      <w:r>
        <w:rPr>
          <w:rStyle w:val="ad"/>
          <w:rFonts w:ascii="Sitka Display" w:eastAsia="Sitka Display" w:hAnsi="Sitka Display" w:cs="Sitka Display"/>
          <w:color w:val="000000"/>
          <w:spacing w:val="40"/>
          <w:kern w:val="0"/>
          <w:sz w:val="28"/>
          <w:szCs w:val="28"/>
          <w:lang w:bidi="ar"/>
        </w:rPr>
        <w:t>「</w:t>
      </w:r>
      <w:r>
        <w:rPr>
          <w:rStyle w:val="ad"/>
          <w:rFonts w:ascii="Sitka Display" w:eastAsia="Sitka Display" w:hAnsi="Sitka Display" w:cs="Sitka Display" w:hint="eastAsia"/>
          <w:color w:val="000000"/>
          <w:spacing w:val="40"/>
          <w:kern w:val="0"/>
          <w:sz w:val="28"/>
          <w:szCs w:val="28"/>
          <w:lang w:bidi="ar"/>
        </w:rPr>
        <w:t>日常生活观察</w:t>
      </w:r>
      <w:r>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854"/>
        <w:gridCol w:w="1535"/>
        <w:gridCol w:w="709"/>
        <w:gridCol w:w="929"/>
      </w:tblGrid>
      <w:tr w:rsidR="008C7DF6" w14:paraId="7497E61D" w14:textId="77777777" w:rsidTr="00333288">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3208"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0273B5">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854"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535"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102AC9" w14:paraId="2C7232DB" w14:textId="77777777" w:rsidTr="000273B5">
        <w:tc>
          <w:tcPr>
            <w:tcW w:w="780" w:type="dxa"/>
            <w:vAlign w:val="center"/>
          </w:tcPr>
          <w:p w14:paraId="21D7ADCC" w14:textId="77777777" w:rsidR="00102AC9" w:rsidRDefault="00102AC9" w:rsidP="00102AC9">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102AC9" w:rsidRDefault="00102AC9" w:rsidP="00102AC9">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1AF1AF92"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1326" w:type="dxa"/>
          </w:tcPr>
          <w:p w14:paraId="23212701" w14:textId="44E932AE"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819" w:type="dxa"/>
          </w:tcPr>
          <w:p w14:paraId="49E226A2" w14:textId="414A115B"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854" w:type="dxa"/>
          </w:tcPr>
          <w:p w14:paraId="03F0E375" w14:textId="0A21E3F3" w:rsidR="00102AC9" w:rsidRDefault="00706953" w:rsidP="00102AC9">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4B52A15F" w14:textId="4CEA981B" w:rsidR="00102AC9" w:rsidRDefault="008076D1" w:rsidP="00102AC9">
            <w:pPr>
              <w:jc w:val="center"/>
              <w:rPr>
                <w:rFonts w:ascii="宋体" w:eastAsia="宋体" w:hAnsi="宋体" w:cs="宋体"/>
                <w:szCs w:val="21"/>
              </w:rPr>
            </w:pPr>
            <w:r>
              <w:rPr>
                <w:rFonts w:ascii="Arial" w:eastAsia="宋体" w:hAnsi="Arial" w:cs="Arial"/>
                <w:sz w:val="24"/>
                <w:szCs w:val="24"/>
              </w:rPr>
              <w:t>√</w:t>
            </w:r>
          </w:p>
        </w:tc>
        <w:tc>
          <w:tcPr>
            <w:tcW w:w="709" w:type="dxa"/>
          </w:tcPr>
          <w:p w14:paraId="3C05973F" w14:textId="1FB10772"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929" w:type="dxa"/>
          </w:tcPr>
          <w:p w14:paraId="3D882EA5" w14:textId="65776B45"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r>
      <w:tr w:rsidR="00102AC9" w14:paraId="5B7BB5A4" w14:textId="77777777" w:rsidTr="008076D1">
        <w:trPr>
          <w:trHeight w:val="92"/>
        </w:trPr>
        <w:tc>
          <w:tcPr>
            <w:tcW w:w="780" w:type="dxa"/>
            <w:vAlign w:val="center"/>
          </w:tcPr>
          <w:p w14:paraId="3415B6E7" w14:textId="77777777" w:rsidR="00102AC9" w:rsidRDefault="00102AC9" w:rsidP="00102AC9">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102AC9" w:rsidRDefault="00102AC9" w:rsidP="00102AC9">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085CCBED"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1326" w:type="dxa"/>
          </w:tcPr>
          <w:p w14:paraId="56109411" w14:textId="6B08045C"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819" w:type="dxa"/>
          </w:tcPr>
          <w:p w14:paraId="550D29CA" w14:textId="07AF04A0"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854" w:type="dxa"/>
          </w:tcPr>
          <w:p w14:paraId="75090D83" w14:textId="035A90B0" w:rsidR="00102AC9" w:rsidRDefault="00102AC9" w:rsidP="00102AC9">
            <w:pPr>
              <w:jc w:val="center"/>
              <w:rPr>
                <w:rFonts w:ascii="Arial" w:eastAsia="宋体" w:hAnsi="Arial" w:cs="Arial"/>
                <w:sz w:val="24"/>
                <w:szCs w:val="24"/>
              </w:rPr>
            </w:pPr>
            <w:r>
              <w:rPr>
                <w:rFonts w:ascii="Arial" w:eastAsia="宋体" w:hAnsi="Arial" w:cs="Arial"/>
                <w:sz w:val="24"/>
                <w:szCs w:val="24"/>
              </w:rPr>
              <w:t>√</w:t>
            </w:r>
          </w:p>
        </w:tc>
        <w:tc>
          <w:tcPr>
            <w:tcW w:w="1535" w:type="dxa"/>
          </w:tcPr>
          <w:p w14:paraId="77584057" w14:textId="02858B22" w:rsidR="00102AC9" w:rsidRDefault="00102AC9" w:rsidP="00102AC9">
            <w:pPr>
              <w:jc w:val="center"/>
              <w:rPr>
                <w:rFonts w:ascii="宋体" w:eastAsia="宋体" w:hAnsi="宋体" w:cs="宋体"/>
                <w:szCs w:val="21"/>
              </w:rPr>
            </w:pPr>
            <w:r>
              <w:rPr>
                <w:rFonts w:ascii="Arial" w:eastAsia="宋体" w:hAnsi="Arial" w:cs="Arial"/>
                <w:sz w:val="24"/>
                <w:szCs w:val="24"/>
              </w:rPr>
              <w:t>√</w:t>
            </w:r>
          </w:p>
        </w:tc>
        <w:tc>
          <w:tcPr>
            <w:tcW w:w="709" w:type="dxa"/>
          </w:tcPr>
          <w:p w14:paraId="0FA93D39" w14:textId="3A116163"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c>
          <w:tcPr>
            <w:tcW w:w="929" w:type="dxa"/>
          </w:tcPr>
          <w:p w14:paraId="6A9E71AC" w14:textId="47D1E649" w:rsidR="00102AC9" w:rsidRDefault="00102AC9" w:rsidP="00102AC9">
            <w:pPr>
              <w:jc w:val="center"/>
              <w:rPr>
                <w:rFonts w:ascii="宋体" w:eastAsia="宋体" w:hAnsi="宋体" w:cs="宋体"/>
                <w:sz w:val="24"/>
                <w:szCs w:val="24"/>
              </w:rPr>
            </w:pPr>
            <w:r>
              <w:rPr>
                <w:rFonts w:ascii="Arial" w:eastAsia="宋体" w:hAnsi="Arial" w:cs="Arial"/>
                <w:sz w:val="24"/>
                <w:szCs w:val="24"/>
              </w:rPr>
              <w:t>√</w:t>
            </w:r>
          </w:p>
        </w:tc>
      </w:tr>
      <w:tr w:rsidR="00706953" w14:paraId="163B4861" w14:textId="77777777" w:rsidTr="000273B5">
        <w:tc>
          <w:tcPr>
            <w:tcW w:w="780" w:type="dxa"/>
            <w:vAlign w:val="center"/>
          </w:tcPr>
          <w:p w14:paraId="33F42C78" w14:textId="77777777" w:rsidR="00706953" w:rsidRDefault="00706953" w:rsidP="00706953">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706953" w:rsidRDefault="00706953" w:rsidP="00706953">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3B336F1A" w:rsidR="00706953" w:rsidRDefault="00706953" w:rsidP="00706953">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3F3A16DB" w:rsidR="00706953" w:rsidRDefault="00706953" w:rsidP="00706953">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328BA44E" w:rsidR="00706953" w:rsidRDefault="00706953" w:rsidP="00706953">
            <w:pPr>
              <w:jc w:val="center"/>
              <w:rPr>
                <w:rFonts w:ascii="宋体" w:eastAsia="宋体" w:hAnsi="宋体" w:cs="宋体"/>
                <w:sz w:val="24"/>
                <w:szCs w:val="24"/>
              </w:rPr>
            </w:pPr>
            <w:r>
              <w:rPr>
                <w:rFonts w:ascii="Arial" w:eastAsia="宋体" w:hAnsi="Arial" w:cs="Arial"/>
                <w:sz w:val="24"/>
                <w:szCs w:val="24"/>
              </w:rPr>
              <w:t>√</w:t>
            </w:r>
          </w:p>
        </w:tc>
        <w:tc>
          <w:tcPr>
            <w:tcW w:w="854" w:type="dxa"/>
          </w:tcPr>
          <w:p w14:paraId="25DE763D" w14:textId="322B0886" w:rsidR="00706953" w:rsidRDefault="00706953" w:rsidP="00706953">
            <w:pPr>
              <w:jc w:val="center"/>
              <w:rPr>
                <w:rFonts w:ascii="Arial" w:eastAsia="宋体" w:hAnsi="Arial" w:cs="Arial"/>
                <w:sz w:val="24"/>
                <w:szCs w:val="24"/>
              </w:rPr>
            </w:pPr>
            <w:r>
              <w:rPr>
                <w:rFonts w:ascii="宋体" w:eastAsia="宋体" w:hAnsi="宋体" w:cs="宋体" w:hint="eastAsia"/>
                <w:sz w:val="24"/>
                <w:szCs w:val="24"/>
              </w:rPr>
              <w:t>⭕</w:t>
            </w:r>
          </w:p>
        </w:tc>
        <w:tc>
          <w:tcPr>
            <w:tcW w:w="1535" w:type="dxa"/>
          </w:tcPr>
          <w:p w14:paraId="626AD075" w14:textId="37F2BB65" w:rsidR="00706953" w:rsidRDefault="00706953" w:rsidP="00706953">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36CC1197" w14:textId="760BECCD" w:rsidR="00706953" w:rsidRDefault="00706953" w:rsidP="00706953">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42886FE1" w:rsidR="00706953" w:rsidRDefault="00706953" w:rsidP="00706953">
            <w:pPr>
              <w:jc w:val="center"/>
              <w:rPr>
                <w:rFonts w:ascii="宋体" w:eastAsia="宋体" w:hAnsi="宋体" w:cs="宋体"/>
                <w:sz w:val="24"/>
                <w:szCs w:val="24"/>
              </w:rPr>
            </w:pPr>
            <w:r>
              <w:rPr>
                <w:rFonts w:ascii="Arial" w:eastAsia="宋体" w:hAnsi="Arial" w:cs="Arial"/>
                <w:sz w:val="24"/>
                <w:szCs w:val="24"/>
              </w:rPr>
              <w:t>√</w:t>
            </w:r>
          </w:p>
        </w:tc>
      </w:tr>
      <w:tr w:rsidR="00706953" w14:paraId="1201AA17" w14:textId="77777777" w:rsidTr="000273B5">
        <w:tc>
          <w:tcPr>
            <w:tcW w:w="780" w:type="dxa"/>
            <w:vAlign w:val="center"/>
          </w:tcPr>
          <w:p w14:paraId="7B545BDF" w14:textId="77777777" w:rsidR="00706953" w:rsidRDefault="00706953" w:rsidP="00706953">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4</w:t>
            </w:r>
          </w:p>
        </w:tc>
        <w:tc>
          <w:tcPr>
            <w:tcW w:w="1098" w:type="dxa"/>
            <w:vAlign w:val="center"/>
          </w:tcPr>
          <w:p w14:paraId="6E556169" w14:textId="42ABF5EF" w:rsidR="00706953" w:rsidRDefault="00706953" w:rsidP="00706953">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2725F167" w:rsidR="00706953" w:rsidRDefault="00706953" w:rsidP="00706953">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3F2A3353" w14:textId="75AACD7D" w:rsidR="00706953" w:rsidRDefault="00706953" w:rsidP="00706953">
            <w:pPr>
              <w:jc w:val="center"/>
              <w:rPr>
                <w:rFonts w:ascii="宋体" w:eastAsia="宋体" w:hAnsi="宋体" w:cs="宋体"/>
                <w:sz w:val="24"/>
                <w:szCs w:val="24"/>
              </w:rPr>
            </w:pPr>
          </w:p>
        </w:tc>
        <w:tc>
          <w:tcPr>
            <w:tcW w:w="819" w:type="dxa"/>
          </w:tcPr>
          <w:p w14:paraId="50FFC36E" w14:textId="349A22C8" w:rsidR="00706953" w:rsidRDefault="00706953" w:rsidP="00706953">
            <w:pPr>
              <w:jc w:val="center"/>
              <w:rPr>
                <w:rFonts w:ascii="宋体" w:eastAsia="宋体" w:hAnsi="宋体" w:cs="宋体"/>
                <w:sz w:val="24"/>
                <w:szCs w:val="24"/>
              </w:rPr>
            </w:pPr>
          </w:p>
        </w:tc>
        <w:tc>
          <w:tcPr>
            <w:tcW w:w="854" w:type="dxa"/>
          </w:tcPr>
          <w:p w14:paraId="7EF9295A" w14:textId="18351B90" w:rsidR="00706953" w:rsidRDefault="00706953" w:rsidP="00706953">
            <w:pPr>
              <w:jc w:val="center"/>
              <w:rPr>
                <w:rFonts w:ascii="Arial" w:eastAsia="宋体" w:hAnsi="Arial" w:cs="Arial"/>
                <w:sz w:val="24"/>
                <w:szCs w:val="24"/>
              </w:rPr>
            </w:pPr>
          </w:p>
        </w:tc>
        <w:tc>
          <w:tcPr>
            <w:tcW w:w="1535" w:type="dxa"/>
          </w:tcPr>
          <w:p w14:paraId="37B44C18" w14:textId="486F3309" w:rsidR="00706953" w:rsidRDefault="00706953" w:rsidP="00706953">
            <w:pPr>
              <w:jc w:val="center"/>
              <w:rPr>
                <w:rFonts w:ascii="Arial" w:eastAsia="宋体" w:hAnsi="Arial" w:cs="Arial"/>
                <w:sz w:val="24"/>
                <w:szCs w:val="24"/>
              </w:rPr>
            </w:pPr>
          </w:p>
        </w:tc>
        <w:tc>
          <w:tcPr>
            <w:tcW w:w="709" w:type="dxa"/>
          </w:tcPr>
          <w:p w14:paraId="1AD80BDD" w14:textId="6D05C44C" w:rsidR="00706953" w:rsidRDefault="00706953" w:rsidP="00706953">
            <w:pPr>
              <w:jc w:val="center"/>
              <w:rPr>
                <w:rFonts w:ascii="宋体" w:eastAsia="宋体" w:hAnsi="宋体" w:cs="宋体"/>
                <w:sz w:val="24"/>
                <w:szCs w:val="24"/>
              </w:rPr>
            </w:pPr>
          </w:p>
        </w:tc>
        <w:tc>
          <w:tcPr>
            <w:tcW w:w="929" w:type="dxa"/>
          </w:tcPr>
          <w:p w14:paraId="6D4BDA46" w14:textId="11488442" w:rsidR="00706953" w:rsidRDefault="00706953" w:rsidP="00706953">
            <w:pPr>
              <w:jc w:val="center"/>
              <w:rPr>
                <w:rFonts w:ascii="宋体" w:eastAsia="宋体" w:hAnsi="宋体" w:cs="宋体"/>
                <w:sz w:val="24"/>
                <w:szCs w:val="24"/>
              </w:rPr>
            </w:pPr>
          </w:p>
        </w:tc>
      </w:tr>
      <w:tr w:rsidR="008076D1" w14:paraId="3E3F2C4E" w14:textId="77777777" w:rsidTr="000273B5">
        <w:tc>
          <w:tcPr>
            <w:tcW w:w="780" w:type="dxa"/>
            <w:vAlign w:val="center"/>
          </w:tcPr>
          <w:p w14:paraId="64E6F52B"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8076D1" w:rsidRDefault="008076D1" w:rsidP="008076D1">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71FA7402"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304152A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550CE074"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5841868B" w14:textId="6BAEA0C7" w:rsidR="008076D1" w:rsidRDefault="008076D1" w:rsidP="008076D1">
            <w:pPr>
              <w:jc w:val="center"/>
              <w:rPr>
                <w:rFonts w:ascii="Arial" w:eastAsia="宋体" w:hAnsi="Arial" w:cs="Arial"/>
                <w:sz w:val="24"/>
                <w:szCs w:val="24"/>
              </w:rPr>
            </w:pPr>
            <w:r>
              <w:rPr>
                <w:rFonts w:ascii="宋体" w:eastAsia="宋体" w:hAnsi="宋体" w:cs="宋体" w:hint="eastAsia"/>
                <w:sz w:val="24"/>
                <w:szCs w:val="24"/>
              </w:rPr>
              <w:t>⭕</w:t>
            </w:r>
          </w:p>
        </w:tc>
        <w:tc>
          <w:tcPr>
            <w:tcW w:w="1535" w:type="dxa"/>
          </w:tcPr>
          <w:p w14:paraId="64D3578A" w14:textId="5DB03838"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4C69B22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0DE38A8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279E4BE8" w14:textId="77777777" w:rsidTr="000273B5">
        <w:tc>
          <w:tcPr>
            <w:tcW w:w="780" w:type="dxa"/>
            <w:vAlign w:val="center"/>
          </w:tcPr>
          <w:p w14:paraId="1893734C"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8076D1" w:rsidRDefault="008076D1" w:rsidP="008076D1">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116D36F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73792BA0"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52BD6F4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3DADA601" w14:textId="0F685A94"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1535" w:type="dxa"/>
          </w:tcPr>
          <w:p w14:paraId="49C645CF" w14:textId="0F8A2E50"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63D3B210"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2C9C1DF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7460A9E4" w14:textId="77777777" w:rsidTr="000273B5">
        <w:tc>
          <w:tcPr>
            <w:tcW w:w="780" w:type="dxa"/>
            <w:vAlign w:val="center"/>
          </w:tcPr>
          <w:p w14:paraId="7ED2D9D2"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8076D1" w:rsidRDefault="008076D1" w:rsidP="008076D1">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00C66864"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569F716F"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3DCF968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4E52F91E" w14:textId="660F9ACB"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602BC86A" w14:textId="06120D0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6726C6C8"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55A4DEC4"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56C4BCF9" w14:textId="77777777" w:rsidTr="000273B5">
        <w:trPr>
          <w:trHeight w:val="239"/>
        </w:trPr>
        <w:tc>
          <w:tcPr>
            <w:tcW w:w="780" w:type="dxa"/>
            <w:vAlign w:val="center"/>
          </w:tcPr>
          <w:p w14:paraId="3B6295CD"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57DF00A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142C6B5F" w14:textId="21292A2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071FE4A5" w14:textId="43434DC5"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6D934C34" w14:textId="080B6778"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1535" w:type="dxa"/>
          </w:tcPr>
          <w:p w14:paraId="46DF64EC" w14:textId="388D2576"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709" w:type="dxa"/>
          </w:tcPr>
          <w:p w14:paraId="032F794C" w14:textId="19E2E28E"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F4CF7A1" w14:textId="301A2E64"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6EA27CC1" w14:textId="77777777" w:rsidTr="000273B5">
        <w:tc>
          <w:tcPr>
            <w:tcW w:w="780" w:type="dxa"/>
            <w:vAlign w:val="center"/>
          </w:tcPr>
          <w:p w14:paraId="54927300"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许晨依</w:t>
            </w:r>
          </w:p>
        </w:tc>
        <w:tc>
          <w:tcPr>
            <w:tcW w:w="1327" w:type="dxa"/>
          </w:tcPr>
          <w:p w14:paraId="28C3575C" w14:textId="7BC3B57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FB2229" w14:textId="4E782B6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055A7283" w14:textId="33C4851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79E7C97A" w14:textId="6C78E54C"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4C294EDF" w14:textId="16697008"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7C39D19" w14:textId="26D6FD9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566EAAFD" w14:textId="1A22F33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7CE97971" w14:textId="77777777" w:rsidTr="000273B5">
        <w:tc>
          <w:tcPr>
            <w:tcW w:w="780" w:type="dxa"/>
            <w:vAlign w:val="center"/>
          </w:tcPr>
          <w:p w14:paraId="6A98F7F0"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1D612652"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3307E53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50F054A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5EA5B432" w14:textId="2EEB776F"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15FEDD33" w14:textId="6DA5903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6D78AABE" w14:textId="4C5CB2E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1B47809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641777DF" w14:textId="77777777" w:rsidTr="000273B5">
        <w:tc>
          <w:tcPr>
            <w:tcW w:w="780" w:type="dxa"/>
            <w:vAlign w:val="center"/>
          </w:tcPr>
          <w:p w14:paraId="23E4E2FB"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11</w:t>
            </w:r>
          </w:p>
        </w:tc>
        <w:tc>
          <w:tcPr>
            <w:tcW w:w="1098" w:type="dxa"/>
            <w:vAlign w:val="center"/>
          </w:tcPr>
          <w:p w14:paraId="1EE485A3" w14:textId="0F4779B0"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627AE57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2E06F935" w14:textId="1FC2BF0F"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819" w:type="dxa"/>
          </w:tcPr>
          <w:p w14:paraId="5C9321E5" w14:textId="19B1D76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13883E83" w14:textId="69F1A158"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6CD2E5C7" w14:textId="2E17283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71C5FA5A" w14:textId="57CB258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532240A9" w14:textId="276B673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701A183D" w14:textId="77777777" w:rsidTr="000273B5">
        <w:tc>
          <w:tcPr>
            <w:tcW w:w="780" w:type="dxa"/>
            <w:vAlign w:val="center"/>
          </w:tcPr>
          <w:p w14:paraId="735E961A"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12</w:t>
            </w:r>
          </w:p>
        </w:tc>
        <w:tc>
          <w:tcPr>
            <w:tcW w:w="1098" w:type="dxa"/>
            <w:vAlign w:val="center"/>
          </w:tcPr>
          <w:p w14:paraId="0EB15976" w14:textId="50F80C24"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顾宇浩</w:t>
            </w:r>
          </w:p>
        </w:tc>
        <w:tc>
          <w:tcPr>
            <w:tcW w:w="1327" w:type="dxa"/>
          </w:tcPr>
          <w:p w14:paraId="44C1BAA4" w14:textId="6118FC6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5721F6F3" w14:textId="1698618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4D0BAC28" w14:textId="57C112BE"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53D8593D" w14:textId="42902C15"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2DE469C7" w14:textId="6130718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2EBAD15C" w14:textId="1A80BA4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FFE76A3" w14:textId="577765B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5C553BF9" w14:textId="77777777" w:rsidTr="000273B5">
        <w:tc>
          <w:tcPr>
            <w:tcW w:w="780" w:type="dxa"/>
            <w:vAlign w:val="center"/>
          </w:tcPr>
          <w:p w14:paraId="3420D1E0"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6EF1486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3974046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32DA44B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14896371" w14:textId="62DBC0F0"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75B8B47F" w14:textId="181092A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50A5EC9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08714A9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26B6E87C" w14:textId="77777777" w:rsidTr="000273B5">
        <w:tc>
          <w:tcPr>
            <w:tcW w:w="780" w:type="dxa"/>
            <w:vAlign w:val="center"/>
          </w:tcPr>
          <w:p w14:paraId="4CEAA788"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3C4C006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14AD58AA" w14:textId="6CDF472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592F3DE2" w14:textId="362B4964" w:rsidR="008076D1" w:rsidRDefault="008076D1" w:rsidP="008076D1">
            <w:pPr>
              <w:jc w:val="center"/>
              <w:rPr>
                <w:rFonts w:ascii="Arial" w:eastAsia="宋体" w:hAnsi="Arial" w:cs="Arial"/>
                <w:sz w:val="24"/>
                <w:szCs w:val="24"/>
              </w:rPr>
            </w:pPr>
            <w:r>
              <w:rPr>
                <w:rFonts w:ascii="宋体" w:eastAsia="宋体" w:hAnsi="宋体" w:cs="宋体" w:hint="eastAsia"/>
                <w:sz w:val="24"/>
                <w:szCs w:val="24"/>
              </w:rPr>
              <w:t>⭕</w:t>
            </w:r>
          </w:p>
        </w:tc>
        <w:tc>
          <w:tcPr>
            <w:tcW w:w="709" w:type="dxa"/>
          </w:tcPr>
          <w:p w14:paraId="0465F5ED" w14:textId="14454D78"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41B9C285"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0BB2FB2D" w14:textId="77777777" w:rsidTr="000273B5">
        <w:tc>
          <w:tcPr>
            <w:tcW w:w="780" w:type="dxa"/>
            <w:vAlign w:val="center"/>
          </w:tcPr>
          <w:p w14:paraId="5201A115"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431824C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70FB07" w14:textId="10471AE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515B22A5" w14:textId="65496E6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304CEB62" w14:textId="5BA3664B"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11EEE778" w14:textId="726C451D"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1532AA68" w14:textId="7716CFD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53C01A04" w14:textId="412F83C8"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3A33CAAC" w14:textId="77777777" w:rsidTr="000273B5">
        <w:tc>
          <w:tcPr>
            <w:tcW w:w="780" w:type="dxa"/>
            <w:vAlign w:val="center"/>
          </w:tcPr>
          <w:p w14:paraId="6C5A9A27"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34AA12E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0DFB35A0" w14:textId="7BA4E1A4"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819" w:type="dxa"/>
          </w:tcPr>
          <w:p w14:paraId="7944E9E1" w14:textId="7F713EB8"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63CD43C3" w14:textId="3E1AD796" w:rsidR="008076D1" w:rsidRDefault="008076D1" w:rsidP="008076D1">
            <w:pPr>
              <w:jc w:val="center"/>
              <w:rPr>
                <w:rFonts w:ascii="Arial" w:eastAsia="宋体" w:hAnsi="Arial" w:cs="Arial"/>
                <w:sz w:val="24"/>
                <w:szCs w:val="24"/>
              </w:rPr>
            </w:pPr>
            <w:r>
              <w:rPr>
                <w:rFonts w:ascii="Arial" w:eastAsia="宋体" w:hAnsi="Arial" w:cs="Arial"/>
                <w:sz w:val="24"/>
                <w:szCs w:val="24"/>
              </w:rPr>
              <w:t>√</w:t>
            </w:r>
          </w:p>
        </w:tc>
        <w:tc>
          <w:tcPr>
            <w:tcW w:w="1535" w:type="dxa"/>
          </w:tcPr>
          <w:p w14:paraId="54AD86C0" w14:textId="62C1D06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201757B5" w14:textId="1110424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3A8C7A12" w14:textId="37CC047F"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39C302BE" w14:textId="77777777" w:rsidTr="000273B5">
        <w:trPr>
          <w:trHeight w:val="404"/>
        </w:trPr>
        <w:tc>
          <w:tcPr>
            <w:tcW w:w="780" w:type="dxa"/>
            <w:vAlign w:val="center"/>
          </w:tcPr>
          <w:p w14:paraId="6FF302EC"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庄溢</w:t>
            </w:r>
          </w:p>
        </w:tc>
        <w:tc>
          <w:tcPr>
            <w:tcW w:w="1327" w:type="dxa"/>
          </w:tcPr>
          <w:p w14:paraId="7178F650" w14:textId="043DA99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4C9FA55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348B9B12"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854" w:type="dxa"/>
          </w:tcPr>
          <w:p w14:paraId="6844873E" w14:textId="2B7D07E4"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1535" w:type="dxa"/>
          </w:tcPr>
          <w:p w14:paraId="2805361C" w14:textId="6A8D9C1F" w:rsidR="008076D1" w:rsidRDefault="008076D1" w:rsidP="008076D1">
            <w:pPr>
              <w:jc w:val="center"/>
              <w:rPr>
                <w:rFonts w:ascii="宋体" w:eastAsia="宋体" w:hAnsi="宋体" w:cs="宋体"/>
                <w:sz w:val="24"/>
                <w:szCs w:val="24"/>
              </w:rPr>
            </w:pPr>
            <w:r>
              <w:rPr>
                <w:rFonts w:ascii="宋体" w:eastAsia="宋体" w:hAnsi="宋体" w:cs="宋体" w:hint="eastAsia"/>
                <w:sz w:val="24"/>
                <w:szCs w:val="24"/>
              </w:rPr>
              <w:t>⭕</w:t>
            </w:r>
          </w:p>
        </w:tc>
        <w:tc>
          <w:tcPr>
            <w:tcW w:w="709" w:type="dxa"/>
          </w:tcPr>
          <w:p w14:paraId="6AF988D1" w14:textId="55AB3092"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23732CAE"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2A42D53D" w14:textId="77777777" w:rsidTr="000273B5">
        <w:tc>
          <w:tcPr>
            <w:tcW w:w="780" w:type="dxa"/>
            <w:vAlign w:val="center"/>
          </w:tcPr>
          <w:p w14:paraId="094CFBB6"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1098" w:type="dxa"/>
            <w:vAlign w:val="center"/>
          </w:tcPr>
          <w:p w14:paraId="69612093" w14:textId="4C9C84B6"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040FC71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6C56014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A7C73B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19C19663" w14:textId="610A33B2"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32B3129B" w14:textId="5579CA1A"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377DF2C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75D85A3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09B7DF0A" w14:textId="77777777" w:rsidTr="000273B5">
        <w:tc>
          <w:tcPr>
            <w:tcW w:w="780" w:type="dxa"/>
            <w:vAlign w:val="center"/>
          </w:tcPr>
          <w:p w14:paraId="60FB4A18"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朱圣庆</w:t>
            </w:r>
          </w:p>
        </w:tc>
        <w:tc>
          <w:tcPr>
            <w:tcW w:w="1327" w:type="dxa"/>
          </w:tcPr>
          <w:p w14:paraId="4297BC61" w14:textId="4F9FBAF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3DD55BD2"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2383C8EF"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6A63FD1B" w14:textId="06F7375C"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18F1E428" w14:textId="6EBB48C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21E3B55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37B08EB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53E8B04C" w14:textId="77777777" w:rsidTr="000273B5">
        <w:tc>
          <w:tcPr>
            <w:tcW w:w="780" w:type="dxa"/>
            <w:vAlign w:val="center"/>
          </w:tcPr>
          <w:p w14:paraId="6DF44132"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61C639F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0CAB942D"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2D604017"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44EDEB7C" w14:textId="3B357A7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766FD693" w14:textId="19793B5E"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3B87C023" w14:textId="5FDAC58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597B668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r w:rsidR="008076D1" w14:paraId="6B726519" w14:textId="77777777" w:rsidTr="000273B5">
        <w:tc>
          <w:tcPr>
            <w:tcW w:w="780" w:type="dxa"/>
            <w:vAlign w:val="center"/>
          </w:tcPr>
          <w:p w14:paraId="20C0249C" w14:textId="77777777"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21</w:t>
            </w:r>
          </w:p>
        </w:tc>
        <w:tc>
          <w:tcPr>
            <w:tcW w:w="1098" w:type="dxa"/>
            <w:vAlign w:val="center"/>
          </w:tcPr>
          <w:p w14:paraId="064935B7" w14:textId="175BE61A" w:rsidR="008076D1" w:rsidRDefault="008076D1" w:rsidP="008076D1">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戴君瑞</w:t>
            </w:r>
          </w:p>
        </w:tc>
        <w:tc>
          <w:tcPr>
            <w:tcW w:w="1327" w:type="dxa"/>
          </w:tcPr>
          <w:p w14:paraId="419E5412" w14:textId="0F727973"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326" w:type="dxa"/>
          </w:tcPr>
          <w:p w14:paraId="720BFEEB" w14:textId="35A9E321"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19" w:type="dxa"/>
          </w:tcPr>
          <w:p w14:paraId="513F690B" w14:textId="517B4539"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854" w:type="dxa"/>
          </w:tcPr>
          <w:p w14:paraId="08ADA597" w14:textId="2591747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1535" w:type="dxa"/>
          </w:tcPr>
          <w:p w14:paraId="08B63620" w14:textId="564D24FE"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709" w:type="dxa"/>
          </w:tcPr>
          <w:p w14:paraId="514719CE" w14:textId="2811303B"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c>
          <w:tcPr>
            <w:tcW w:w="929" w:type="dxa"/>
          </w:tcPr>
          <w:p w14:paraId="2FB5C5CF" w14:textId="36742116" w:rsidR="008076D1" w:rsidRDefault="008076D1" w:rsidP="008076D1">
            <w:pPr>
              <w:jc w:val="center"/>
              <w:rPr>
                <w:rFonts w:ascii="宋体" w:eastAsia="宋体" w:hAnsi="宋体" w:cs="宋体"/>
                <w:sz w:val="24"/>
                <w:szCs w:val="24"/>
              </w:rPr>
            </w:pPr>
            <w:r>
              <w:rPr>
                <w:rFonts w:ascii="Arial" w:eastAsia="宋体" w:hAnsi="Arial" w:cs="Arial"/>
                <w:sz w:val="24"/>
                <w:szCs w:val="24"/>
              </w:rPr>
              <w:t>√</w:t>
            </w:r>
          </w:p>
        </w:tc>
      </w:tr>
    </w:tbl>
    <w:p w14:paraId="47895ABB" w14:textId="757D9242" w:rsidR="00510E03" w:rsidRPr="003C2459" w:rsidRDefault="00510E03" w:rsidP="003C2459">
      <w:pPr>
        <w:ind w:left="440"/>
        <w:jc w:val="center"/>
        <w:rPr>
          <w:rStyle w:val="ad"/>
          <w:b w:val="0"/>
        </w:rPr>
      </w:pPr>
      <w:r>
        <w:rPr>
          <w:rStyle w:val="ad"/>
          <w:rFonts w:ascii="Sitka Display" w:hAnsi="Sitka Display" w:cs="Sitka Display"/>
          <w:noProof/>
          <w:color w:val="000000"/>
          <w:spacing w:val="40"/>
          <w:kern w:val="0"/>
          <w:sz w:val="28"/>
          <w:szCs w:val="28"/>
          <w:lang w:bidi="ar"/>
        </w:rPr>
        <w:drawing>
          <wp:inline distT="0" distB="0" distL="0" distR="0" wp14:anchorId="2DC358FF" wp14:editId="3FA5492D">
            <wp:extent cx="0" cy="0"/>
            <wp:effectExtent l="0" t="0" r="0" b="0"/>
            <wp:docPr id="10550122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8D79B7">
        <w:rPr>
          <w:rStyle w:val="ad"/>
          <w:b w:val="0"/>
          <w:noProof/>
        </w:rPr>
        <w:drawing>
          <wp:inline distT="0" distB="0" distL="0" distR="0" wp14:anchorId="21AB18BA" wp14:editId="672AD619">
            <wp:extent cx="1920599" cy="1440000"/>
            <wp:effectExtent l="0" t="0" r="0" b="0"/>
            <wp:docPr id="1701602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sidR="008D79B7">
        <w:rPr>
          <w:rStyle w:val="ad"/>
          <w:b w:val="0"/>
        </w:rPr>
        <w:t xml:space="preserve"> </w:t>
      </w:r>
      <w:r w:rsidR="008D79B7">
        <w:rPr>
          <w:rStyle w:val="ad"/>
          <w:b w:val="0"/>
          <w:noProof/>
        </w:rPr>
        <w:drawing>
          <wp:inline distT="0" distB="0" distL="0" distR="0" wp14:anchorId="517FEA00" wp14:editId="1D587FC8">
            <wp:extent cx="1920599" cy="1440000"/>
            <wp:effectExtent l="0" t="0" r="0" b="0"/>
            <wp:docPr id="1439078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sidR="008D79B7">
        <w:rPr>
          <w:rStyle w:val="ad"/>
          <w:rFonts w:hint="eastAsia"/>
          <w:b w:val="0"/>
        </w:rPr>
        <w:t xml:space="preserve"> </w:t>
      </w:r>
      <w:r w:rsidR="008D79B7">
        <w:rPr>
          <w:rStyle w:val="ad"/>
          <w:b w:val="0"/>
          <w:noProof/>
        </w:rPr>
        <w:drawing>
          <wp:inline distT="0" distB="0" distL="0" distR="0" wp14:anchorId="01F3C296" wp14:editId="67AE1B41">
            <wp:extent cx="1920599" cy="1440000"/>
            <wp:effectExtent l="0" t="0" r="0" b="0"/>
            <wp:docPr id="9916807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p>
    <w:p w14:paraId="5AA3617E" w14:textId="38E83261" w:rsidR="003C2459" w:rsidRDefault="00D54C7D" w:rsidP="003C2459">
      <w:pPr>
        <w:ind w:left="440"/>
        <w:rPr>
          <w:rStyle w:val="ad"/>
          <w:b w:val="0"/>
        </w:rPr>
      </w:pPr>
      <w:r>
        <w:rPr>
          <w:rStyle w:val="ad"/>
          <w:b w:val="0"/>
        </w:rPr>
        <w:t xml:space="preserve">  </w:t>
      </w:r>
      <w:r w:rsidR="00B13598">
        <w:rPr>
          <w:rStyle w:val="ad"/>
          <w:b w:val="0"/>
        </w:rPr>
        <w:t xml:space="preserve"> </w:t>
      </w:r>
    </w:p>
    <w:p w14:paraId="137E4443" w14:textId="6849721B" w:rsidR="00D445EB" w:rsidRDefault="00D445EB" w:rsidP="00D445EB">
      <w:pPr>
        <w:jc w:val="center"/>
        <w:rPr>
          <w:rStyle w:val="ad"/>
          <w:rFonts w:ascii="Sitka Display" w:hAnsi="Sitka Display" w:cs="Sitka Display"/>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w:t>
      </w:r>
      <w:r w:rsidR="008076D1">
        <w:rPr>
          <w:rStyle w:val="ad"/>
          <w:rFonts w:ascii="宋体" w:eastAsia="宋体" w:hAnsi="宋体" w:cs="宋体" w:hint="eastAsia"/>
          <w:color w:val="000000"/>
          <w:spacing w:val="40"/>
          <w:kern w:val="0"/>
          <w:sz w:val="28"/>
          <w:szCs w:val="28"/>
          <w:lang w:bidi="ar"/>
        </w:rPr>
        <w:t>集体</w:t>
      </w:r>
      <w:r>
        <w:rPr>
          <w:rStyle w:val="ad"/>
          <w:rFonts w:ascii="宋体" w:eastAsia="宋体" w:hAnsi="宋体" w:cs="宋体" w:hint="eastAsia"/>
          <w:color w:val="000000"/>
          <w:spacing w:val="40"/>
          <w:kern w:val="0"/>
          <w:sz w:val="28"/>
          <w:szCs w:val="28"/>
          <w:lang w:bidi="ar"/>
        </w:rPr>
        <w:t>活动</w:t>
      </w:r>
      <w:r>
        <w:rPr>
          <w:rStyle w:val="ad"/>
          <w:rFonts w:ascii="Sitka Display" w:eastAsia="Sitka Display" w:hAnsi="Sitka Display" w:cs="Sitka Display"/>
          <w:color w:val="000000"/>
          <w:spacing w:val="40"/>
          <w:kern w:val="0"/>
          <w:sz w:val="28"/>
          <w:szCs w:val="28"/>
          <w:lang w:bidi="ar"/>
        </w:rPr>
        <w:t>」</w:t>
      </w:r>
    </w:p>
    <w:p w14:paraId="6EACB2E2" w14:textId="697C7B3A" w:rsidR="008076D1" w:rsidRPr="008076D1" w:rsidRDefault="008076D1" w:rsidP="008076D1">
      <w:pPr>
        <w:ind w:firstLineChars="200" w:firstLine="480"/>
        <w:rPr>
          <w:rFonts w:ascii="宋体" w:eastAsia="宋体" w:hAnsi="宋体" w:cs="宋体" w:hint="eastAsia"/>
          <w:sz w:val="24"/>
          <w:szCs w:val="24"/>
        </w:rPr>
      </w:pPr>
      <w:r w:rsidRPr="008076D1">
        <w:rPr>
          <w:rFonts w:ascii="宋体" w:eastAsia="宋体" w:hAnsi="宋体" w:cs="宋体" w:hint="eastAsia"/>
          <w:sz w:val="24"/>
          <w:szCs w:val="24"/>
        </w:rPr>
        <w:t>这是一节数学配对活动，</w:t>
      </w:r>
      <w:r w:rsidRPr="008076D1">
        <w:rPr>
          <w:rFonts w:ascii="宋体" w:eastAsia="宋体" w:hAnsi="宋体" w:cs="宋体"/>
          <w:sz w:val="24"/>
          <w:szCs w:val="24"/>
        </w:rPr>
        <w:t>《纲要》中指出能从生活和游戏中感受事物的数量关系并体验到数学的重要和有趣；所以</w:t>
      </w:r>
      <w:r w:rsidRPr="008076D1">
        <w:rPr>
          <w:rFonts w:ascii="宋体" w:eastAsia="宋体" w:hAnsi="宋体" w:cs="宋体" w:hint="eastAsia"/>
          <w:sz w:val="24"/>
          <w:szCs w:val="24"/>
        </w:rPr>
        <w:t>本次活动以</w:t>
      </w:r>
      <w:r w:rsidRPr="008076D1">
        <w:rPr>
          <w:rFonts w:ascii="宋体" w:eastAsia="宋体" w:hAnsi="宋体" w:cs="宋体"/>
          <w:sz w:val="24"/>
          <w:szCs w:val="24"/>
        </w:rPr>
        <w:t>幼儿易于感知的</w:t>
      </w:r>
      <w:r w:rsidRPr="008076D1">
        <w:rPr>
          <w:rFonts w:ascii="宋体" w:eastAsia="宋体" w:hAnsi="宋体" w:cs="宋体" w:hint="eastAsia"/>
          <w:sz w:val="24"/>
          <w:szCs w:val="24"/>
        </w:rPr>
        <w:t>手套、棉袜、鞋子作为</w:t>
      </w:r>
      <w:r w:rsidRPr="008076D1">
        <w:rPr>
          <w:rFonts w:ascii="宋体" w:eastAsia="宋体" w:hAnsi="宋体" w:cs="宋体"/>
          <w:sz w:val="24"/>
          <w:szCs w:val="24"/>
        </w:rPr>
        <w:t>观察的对象。</w:t>
      </w:r>
      <w:r w:rsidRPr="008076D1">
        <w:rPr>
          <w:rFonts w:ascii="宋体" w:eastAsia="宋体" w:hAnsi="宋体" w:cs="宋体" w:hint="eastAsia"/>
          <w:sz w:val="24"/>
          <w:szCs w:val="24"/>
        </w:rPr>
        <w:t>这些物品在日常生活中都是</w:t>
      </w:r>
      <w:r w:rsidRPr="008076D1">
        <w:rPr>
          <w:rFonts w:ascii="宋体" w:eastAsia="宋体" w:hAnsi="宋体" w:cs="宋体"/>
          <w:sz w:val="24"/>
          <w:szCs w:val="24"/>
        </w:rPr>
        <w:t>成双成对的，并且要找到相同的进行配对。</w:t>
      </w:r>
      <w:r w:rsidRPr="008076D1">
        <w:rPr>
          <w:rFonts w:ascii="宋体" w:eastAsia="宋体" w:hAnsi="宋体" w:cs="宋体" w:hint="eastAsia"/>
          <w:sz w:val="24"/>
          <w:szCs w:val="24"/>
        </w:rPr>
        <w:t>《</w:t>
      </w:r>
      <w:r w:rsidRPr="008076D1">
        <w:rPr>
          <w:rFonts w:ascii="宋体" w:eastAsia="宋体" w:hAnsi="宋体" w:cs="宋体"/>
          <w:sz w:val="24"/>
          <w:szCs w:val="24"/>
        </w:rPr>
        <w:t>纲要》还指出引导幼儿对周围环境中的数、量、形、时间和空间等现象产生兴趣，建构初步的数概念，并学习用简单的数学方法解决生活和游戏中某些简单的问题</w:t>
      </w:r>
      <w:r w:rsidRPr="008076D1">
        <w:rPr>
          <w:rFonts w:ascii="宋体" w:eastAsia="宋体" w:hAnsi="宋体" w:cs="宋体" w:hint="eastAsia"/>
          <w:sz w:val="24"/>
          <w:szCs w:val="24"/>
        </w:rPr>
        <w:t>。</w:t>
      </w:r>
      <w:r>
        <w:rPr>
          <w:rFonts w:ascii="宋体" w:eastAsia="宋体" w:hAnsi="宋体" w:cs="宋体" w:hint="eastAsia"/>
          <w:sz w:val="24"/>
          <w:szCs w:val="24"/>
        </w:rPr>
        <w:t>在活动中，</w:t>
      </w:r>
      <w:r w:rsidRPr="008076D1">
        <w:rPr>
          <w:rFonts w:ascii="宋体" w:eastAsia="宋体" w:hAnsi="宋体" w:cs="宋体" w:hint="eastAsia"/>
          <w:b/>
          <w:bCs/>
          <w:sz w:val="24"/>
          <w:szCs w:val="24"/>
          <w:u w:val="single"/>
        </w:rPr>
        <w:t>晞晞、滴滴、鸿鸿、花花、小宝</w:t>
      </w:r>
      <w:r>
        <w:rPr>
          <w:rFonts w:ascii="宋体" w:eastAsia="宋体" w:hAnsi="宋体" w:cs="宋体" w:hint="eastAsia"/>
          <w:sz w:val="24"/>
          <w:szCs w:val="24"/>
        </w:rPr>
        <w:t>的思维敏捷，能用连贯的语句说出匹配的结果，很棒哦！</w:t>
      </w:r>
    </w:p>
    <w:p w14:paraId="1C1B3978" w14:textId="3732EE74" w:rsidR="008076D1" w:rsidRPr="008076D1" w:rsidRDefault="008D79B7" w:rsidP="00D445EB">
      <w:pPr>
        <w:jc w:val="center"/>
        <w:rPr>
          <w:rStyle w:val="ad"/>
          <w:rFonts w:ascii="Sitka Display" w:hAnsi="Sitka Display" w:cs="Sitka Display" w:hint="eastAsia"/>
          <w:color w:val="000000"/>
          <w:spacing w:val="40"/>
          <w:kern w:val="0"/>
          <w:sz w:val="28"/>
          <w:szCs w:val="28"/>
          <w:lang w:bidi="ar"/>
        </w:rPr>
      </w:pPr>
      <w:r>
        <w:rPr>
          <w:rStyle w:val="ad"/>
          <w:rFonts w:ascii="Sitka Display" w:hAnsi="Sitka Display" w:cs="Sitka Display" w:hint="eastAsia"/>
          <w:noProof/>
          <w:color w:val="000000"/>
          <w:spacing w:val="40"/>
          <w:kern w:val="0"/>
          <w:sz w:val="28"/>
          <w:szCs w:val="28"/>
          <w:lang w:bidi="ar"/>
        </w:rPr>
        <w:drawing>
          <wp:inline distT="0" distB="0" distL="0" distR="0" wp14:anchorId="09DA90DE" wp14:editId="4E31CDB9">
            <wp:extent cx="1920599" cy="1440000"/>
            <wp:effectExtent l="0" t="0" r="0" b="0"/>
            <wp:docPr id="4756856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noProof/>
          <w:color w:val="000000"/>
          <w:spacing w:val="40"/>
          <w:kern w:val="0"/>
          <w:sz w:val="28"/>
          <w:szCs w:val="28"/>
          <w:lang w:bidi="ar"/>
        </w:rPr>
        <w:t xml:space="preserve"> </w:t>
      </w:r>
      <w:r>
        <w:rPr>
          <w:rStyle w:val="ad"/>
          <w:rFonts w:ascii="Sitka Display" w:hAnsi="Sitka Display" w:cs="Sitka Display" w:hint="eastAsia"/>
          <w:noProof/>
          <w:color w:val="000000"/>
          <w:spacing w:val="40"/>
          <w:kern w:val="0"/>
          <w:sz w:val="28"/>
          <w:szCs w:val="28"/>
          <w:lang w:bidi="ar"/>
        </w:rPr>
        <w:drawing>
          <wp:inline distT="0" distB="0" distL="0" distR="0" wp14:anchorId="0491478D" wp14:editId="53A7248B">
            <wp:extent cx="1920599" cy="1440000"/>
            <wp:effectExtent l="0" t="0" r="0" b="0"/>
            <wp:docPr id="6181048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noProof/>
          <w:color w:val="000000"/>
          <w:spacing w:val="40"/>
          <w:kern w:val="0"/>
          <w:sz w:val="28"/>
          <w:szCs w:val="28"/>
          <w:lang w:bidi="ar"/>
        </w:rPr>
        <w:t xml:space="preserve"> </w:t>
      </w:r>
      <w:r>
        <w:rPr>
          <w:rStyle w:val="ad"/>
          <w:rFonts w:ascii="Sitka Display" w:hAnsi="Sitka Display" w:cs="Sitka Display" w:hint="eastAsia"/>
          <w:noProof/>
          <w:color w:val="000000"/>
          <w:spacing w:val="40"/>
          <w:kern w:val="0"/>
          <w:sz w:val="28"/>
          <w:szCs w:val="28"/>
          <w:lang w:bidi="ar"/>
        </w:rPr>
        <w:drawing>
          <wp:inline distT="0" distB="0" distL="0" distR="0" wp14:anchorId="1CA75EB7" wp14:editId="3C1D85EA">
            <wp:extent cx="1920599" cy="1440000"/>
            <wp:effectExtent l="0" t="0" r="0" b="0"/>
            <wp:docPr id="5753777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hint="eastAsia"/>
          <w:noProof/>
          <w:color w:val="000000"/>
          <w:spacing w:val="40"/>
          <w:kern w:val="0"/>
          <w:sz w:val="28"/>
          <w:szCs w:val="28"/>
          <w:lang w:bidi="ar"/>
        </w:rPr>
        <w:drawing>
          <wp:inline distT="0" distB="0" distL="0" distR="0" wp14:anchorId="19862261" wp14:editId="301BF89E">
            <wp:extent cx="1920599" cy="1440000"/>
            <wp:effectExtent l="0" t="0" r="0" b="0"/>
            <wp:docPr id="12526495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Style w:val="ad"/>
          <w:rFonts w:ascii="Sitka Display" w:hAnsi="Sitka Display" w:cs="Sitka Display"/>
          <w:noProof/>
          <w:color w:val="000000"/>
          <w:spacing w:val="40"/>
          <w:kern w:val="0"/>
          <w:sz w:val="28"/>
          <w:szCs w:val="28"/>
          <w:lang w:bidi="ar"/>
        </w:rPr>
        <w:t xml:space="preserve"> </w:t>
      </w:r>
      <w:r>
        <w:rPr>
          <w:rStyle w:val="ad"/>
          <w:rFonts w:ascii="Sitka Display" w:hAnsi="Sitka Display" w:cs="Sitka Display" w:hint="eastAsia"/>
          <w:noProof/>
          <w:color w:val="000000"/>
          <w:spacing w:val="40"/>
          <w:kern w:val="0"/>
          <w:sz w:val="28"/>
          <w:szCs w:val="28"/>
          <w:lang w:bidi="ar"/>
        </w:rPr>
        <w:drawing>
          <wp:inline distT="0" distB="0" distL="0" distR="0" wp14:anchorId="43A1DADB" wp14:editId="526CB9AD">
            <wp:extent cx="1920599" cy="1440000"/>
            <wp:effectExtent l="0" t="0" r="0" b="0"/>
            <wp:docPr id="5715442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sidRPr="008D79B7">
        <w:rPr>
          <w:rStyle w:val="ad"/>
          <w:rFonts w:ascii="Sitka Display" w:hAnsi="Sitka Display" w:cs="Sitka Display" w:hint="eastAsia"/>
          <w:noProof/>
          <w:color w:val="000000"/>
          <w:spacing w:val="40"/>
          <w:kern w:val="0"/>
          <w:sz w:val="28"/>
          <w:szCs w:val="28"/>
          <w:lang w:bidi="ar"/>
        </w:rPr>
        <w:t xml:space="preserve"> </w:t>
      </w:r>
      <w:r>
        <w:rPr>
          <w:rStyle w:val="ad"/>
          <w:rFonts w:ascii="Sitka Display" w:hAnsi="Sitka Display" w:cs="Sitka Display" w:hint="eastAsia"/>
          <w:noProof/>
          <w:color w:val="000000"/>
          <w:spacing w:val="40"/>
          <w:kern w:val="0"/>
          <w:sz w:val="28"/>
          <w:szCs w:val="28"/>
          <w:lang w:bidi="ar"/>
        </w:rPr>
        <w:drawing>
          <wp:inline distT="0" distB="0" distL="0" distR="0" wp14:anchorId="6DFC4C72" wp14:editId="3736F549">
            <wp:extent cx="1920599" cy="1440000"/>
            <wp:effectExtent l="0" t="0" r="0" b="0"/>
            <wp:docPr id="13175683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p>
    <w:p w14:paraId="6A9A12B0" w14:textId="6790418D" w:rsidR="008076D1" w:rsidRPr="008076D1" w:rsidRDefault="008076D1" w:rsidP="008076D1">
      <w:pPr>
        <w:jc w:val="center"/>
        <w:rPr>
          <w:rStyle w:val="ad"/>
          <w:rFonts w:ascii="Sitka Display" w:hAnsi="Sitka Display" w:cs="Sitka Display" w:hint="eastAsia"/>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lastRenderedPageBreak/>
        <w:t>「户外活动</w:t>
      </w:r>
      <w:r>
        <w:rPr>
          <w:rStyle w:val="ad"/>
          <w:rFonts w:ascii="Sitka Display" w:eastAsia="Sitka Display" w:hAnsi="Sitka Display" w:cs="Sitka Display"/>
          <w:color w:val="000000"/>
          <w:spacing w:val="40"/>
          <w:kern w:val="0"/>
          <w:sz w:val="28"/>
          <w:szCs w:val="28"/>
          <w:lang w:bidi="ar"/>
        </w:rPr>
        <w:t>」</w:t>
      </w:r>
    </w:p>
    <w:p w14:paraId="19BA53A6" w14:textId="4515DBB2" w:rsidR="00DA72B1" w:rsidRDefault="008076D1" w:rsidP="00DA72B1">
      <w:pPr>
        <w:ind w:firstLineChars="200" w:firstLine="480"/>
        <w:jc w:val="left"/>
        <w:rPr>
          <w:rFonts w:ascii="宋体" w:eastAsia="宋体" w:hAnsi="宋体" w:cs="宋体"/>
          <w:sz w:val="24"/>
          <w:szCs w:val="24"/>
        </w:rPr>
      </w:pPr>
      <w:r>
        <w:rPr>
          <w:rFonts w:ascii="宋体" w:eastAsia="宋体" w:hAnsi="宋体" w:cs="宋体" w:hint="eastAsia"/>
          <w:sz w:val="24"/>
          <w:szCs w:val="24"/>
        </w:rPr>
        <w:t>今天我们来到了前操场的皮球区域，和中班的哥哥姐姐一起玩。孩子们的运动能力呈现出了差异，有的宝贝能连续拍球，有的宝贝会将球抛过头顶，有的还只能滚球……希望通过多次户外活动，宝贝们的</w:t>
      </w:r>
      <w:r w:rsidR="00DA0714">
        <w:rPr>
          <w:rFonts w:ascii="宋体" w:eastAsia="宋体" w:hAnsi="宋体" w:cs="宋体" w:hint="eastAsia"/>
          <w:sz w:val="24"/>
          <w:szCs w:val="24"/>
        </w:rPr>
        <w:t>拍球和抛接球能力都能有所提高哦！</w:t>
      </w:r>
    </w:p>
    <w:p w14:paraId="1C1D18DC" w14:textId="342BB57D" w:rsidR="00D54C7D" w:rsidRDefault="00571DA1" w:rsidP="00571DA1">
      <w:pPr>
        <w:rPr>
          <w:rFonts w:ascii="宋体" w:eastAsia="宋体" w:hAnsi="宋体" w:cs="宋体"/>
          <w:noProof/>
          <w:sz w:val="24"/>
          <w:szCs w:val="24"/>
        </w:rPr>
      </w:pPr>
      <w:r>
        <w:rPr>
          <w:rFonts w:ascii="宋体" w:eastAsia="宋体" w:hAnsi="宋体" w:cs="宋体"/>
          <w:noProof/>
          <w:sz w:val="24"/>
          <w:szCs w:val="24"/>
        </w:rPr>
        <w:t xml:space="preserve"> </w:t>
      </w:r>
      <w:r>
        <w:rPr>
          <w:rFonts w:ascii="宋体" w:eastAsia="宋体" w:hAnsi="宋体" w:cs="宋体" w:hint="eastAsia"/>
          <w:noProof/>
          <w:sz w:val="24"/>
          <w:szCs w:val="24"/>
        </w:rPr>
        <w:t xml:space="preserve"> </w:t>
      </w:r>
    </w:p>
    <w:p w14:paraId="766877EF" w14:textId="133D6008" w:rsidR="009465E1" w:rsidRDefault="008D79B7">
      <w:pPr>
        <w:jc w:val="center"/>
        <w:rPr>
          <w:rFonts w:ascii="宋体" w:eastAsia="宋体" w:hAnsi="宋体" w:cs="宋体"/>
          <w:sz w:val="24"/>
          <w:szCs w:val="24"/>
        </w:rPr>
      </w:pPr>
      <w:r>
        <w:rPr>
          <w:rFonts w:ascii="宋体" w:eastAsia="宋体" w:hAnsi="宋体" w:cs="宋体"/>
          <w:noProof/>
          <w:sz w:val="24"/>
          <w:szCs w:val="24"/>
        </w:rPr>
        <w:drawing>
          <wp:inline distT="0" distB="0" distL="0" distR="0" wp14:anchorId="5AB9E6EB" wp14:editId="461538F5">
            <wp:extent cx="1920599" cy="1440000"/>
            <wp:effectExtent l="0" t="0" r="0" b="0"/>
            <wp:docPr id="9305979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14:anchorId="10A3D05D" wp14:editId="028BBE6E">
            <wp:extent cx="1920599" cy="1440000"/>
            <wp:effectExtent l="0" t="0" r="0" b="0"/>
            <wp:docPr id="6397768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0" distR="0" wp14:anchorId="6A7EFB1B" wp14:editId="0F2B132F">
            <wp:extent cx="1920599" cy="1440000"/>
            <wp:effectExtent l="0" t="0" r="0" b="0"/>
            <wp:docPr id="17062097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Fonts w:ascii="宋体" w:eastAsia="宋体" w:hAnsi="宋体" w:cs="宋体"/>
          <w:noProof/>
          <w:sz w:val="24"/>
          <w:szCs w:val="24"/>
        </w:rPr>
        <w:drawing>
          <wp:inline distT="0" distB="0" distL="0" distR="0" wp14:anchorId="614A3ED5" wp14:editId="662406F0">
            <wp:extent cx="1920599" cy="1440000"/>
            <wp:effectExtent l="0" t="0" r="0" b="0"/>
            <wp:docPr id="10151753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14:anchorId="1CEEFA2C" wp14:editId="09037ECC">
            <wp:extent cx="1920599" cy="1440000"/>
            <wp:effectExtent l="0" t="0" r="0" b="0"/>
            <wp:docPr id="14002012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14:anchorId="0BFC357D" wp14:editId="3499BD64">
            <wp:extent cx="1920599" cy="1440000"/>
            <wp:effectExtent l="0" t="0" r="0" b="0"/>
            <wp:docPr id="9836908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599" cy="1440000"/>
                    </a:xfrm>
                    <a:prstGeom prst="rect">
                      <a:avLst/>
                    </a:prstGeom>
                    <a:noFill/>
                    <a:ln>
                      <a:noFill/>
                    </a:ln>
                  </pic:spPr>
                </pic:pic>
              </a:graphicData>
            </a:graphic>
          </wp:inline>
        </w:drawing>
      </w:r>
    </w:p>
    <w:p w14:paraId="4FEABC6C" w14:textId="69026657" w:rsidR="008C7DF6" w:rsidRDefault="00FE273A">
      <w:pPr>
        <w:jc w:val="center"/>
        <w:rPr>
          <w:rStyle w:val="ad"/>
          <w:rFonts w:ascii="Sitka Display" w:hAnsi="Sitka Display" w:cs="Sitka Display"/>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38A3ECEC" w14:textId="6BF09D4A" w:rsidR="00571DA1" w:rsidRDefault="00DA0714" w:rsidP="00DA0714">
      <w:pPr>
        <w:pStyle w:val="a9"/>
        <w:spacing w:beforeAutospacing="0" w:afterAutospacing="0"/>
        <w:ind w:firstLineChars="200" w:firstLine="480"/>
        <w:rPr>
          <w:rFonts w:ascii="宋体" w:eastAsia="宋体" w:hAnsi="宋体" w:cs="宋体"/>
          <w:kern w:val="2"/>
          <w:szCs w:val="24"/>
        </w:rPr>
      </w:pPr>
      <w:r>
        <w:rPr>
          <w:rFonts w:ascii="宋体" w:eastAsia="宋体" w:hAnsi="宋体" w:cs="宋体" w:hint="eastAsia"/>
          <w:kern w:val="2"/>
          <w:szCs w:val="24"/>
        </w:rPr>
        <w:t>1</w:t>
      </w:r>
      <w:r>
        <w:rPr>
          <w:rFonts w:ascii="宋体" w:eastAsia="宋体" w:hAnsi="宋体" w:cs="宋体"/>
          <w:kern w:val="2"/>
          <w:szCs w:val="24"/>
        </w:rPr>
        <w:t>.</w:t>
      </w:r>
      <w:r>
        <w:rPr>
          <w:rFonts w:ascii="宋体" w:eastAsia="宋体" w:hAnsi="宋体" w:cs="宋体" w:hint="eastAsia"/>
          <w:kern w:val="2"/>
          <w:szCs w:val="24"/>
        </w:rPr>
        <w:t>明日大降温，孩子们要多穿些衣物、做好保暖工作哦！</w:t>
      </w:r>
    </w:p>
    <w:p w14:paraId="2537B882" w14:textId="78801479" w:rsidR="007827CA" w:rsidRPr="00384F41" w:rsidRDefault="00476FF5" w:rsidP="00DF691D">
      <w:pPr>
        <w:pStyle w:val="a9"/>
        <w:spacing w:beforeAutospacing="0" w:afterAutospacing="0"/>
        <w:ind w:left="480"/>
        <w:rPr>
          <w:rFonts w:ascii="宋体" w:eastAsia="宋体" w:hAnsi="宋体" w:cs="宋体"/>
          <w:kern w:val="2"/>
          <w:szCs w:val="24"/>
        </w:rPr>
      </w:pPr>
      <w:r>
        <w:rPr>
          <w:rFonts w:ascii="宋体" w:eastAsia="宋体" w:hAnsi="宋体" w:cs="宋体" w:hint="eastAsia"/>
          <w:kern w:val="2"/>
          <w:szCs w:val="24"/>
        </w:rPr>
        <w:t>2</w:t>
      </w:r>
      <w:r>
        <w:rPr>
          <w:rFonts w:ascii="宋体" w:eastAsia="宋体" w:hAnsi="宋体" w:cs="宋体"/>
          <w:kern w:val="2"/>
          <w:szCs w:val="24"/>
        </w:rPr>
        <w:t>.</w:t>
      </w:r>
      <w:r>
        <w:rPr>
          <w:rFonts w:ascii="宋体" w:eastAsia="宋体" w:hAnsi="宋体" w:cs="宋体" w:hint="eastAsia"/>
          <w:kern w:val="2"/>
          <w:szCs w:val="24"/>
        </w:rPr>
        <w:t>安全平台上的小作业请及时完成哦！</w:t>
      </w:r>
    </w:p>
    <w:sectPr w:rsidR="007827CA" w:rsidRPr="00384F41" w:rsidSect="00A04101">
      <w:headerReference w:type="default" r:id="rId29"/>
      <w:footerReference w:type="default" r:id="rId30"/>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02C70" w14:textId="77777777" w:rsidR="005302B1" w:rsidRDefault="005302B1">
      <w:r>
        <w:separator/>
      </w:r>
    </w:p>
  </w:endnote>
  <w:endnote w:type="continuationSeparator" w:id="0">
    <w:p w14:paraId="28313478" w14:textId="77777777" w:rsidR="005302B1" w:rsidRDefault="0053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E09A" w14:textId="77777777" w:rsidR="005302B1" w:rsidRDefault="005302B1">
      <w:r>
        <w:separator/>
      </w:r>
    </w:p>
  </w:footnote>
  <w:footnote w:type="continuationSeparator" w:id="0">
    <w:p w14:paraId="47AE981B" w14:textId="77777777" w:rsidR="005302B1" w:rsidRDefault="00530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536.15pt;height:16in;visibility:visible" o:bullet="t">
        <v:imagedata r:id="rId1" o:title=""/>
      </v:shape>
    </w:pict>
  </w:numPicBullet>
  <w:numPicBullet w:numPicBulletId="1">
    <w:pict>
      <v:shape id="_x0000_i1081" type="#_x0000_t75" style="width:1536.15pt;height:16in;visibility:visible" o:bullet="t">
        <v:imagedata r:id="rId2"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8"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5"/>
  </w:num>
  <w:num w:numId="5" w16cid:durableId="2129278147">
    <w:abstractNumId w:val="4"/>
  </w:num>
  <w:num w:numId="6" w16cid:durableId="1404644506">
    <w:abstractNumId w:val="7"/>
  </w:num>
  <w:num w:numId="7" w16cid:durableId="1350717350">
    <w:abstractNumId w:val="6"/>
  </w:num>
  <w:num w:numId="8" w16cid:durableId="829520408">
    <w:abstractNumId w:val="8"/>
  </w:num>
  <w:num w:numId="9" w16cid:durableId="902522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57611"/>
    <w:rsid w:val="00083C63"/>
    <w:rsid w:val="00093DC5"/>
    <w:rsid w:val="000B146C"/>
    <w:rsid w:val="000F3EBC"/>
    <w:rsid w:val="000F554E"/>
    <w:rsid w:val="00102AC9"/>
    <w:rsid w:val="00110B5D"/>
    <w:rsid w:val="00127340"/>
    <w:rsid w:val="001648BB"/>
    <w:rsid w:val="0018247A"/>
    <w:rsid w:val="00182A79"/>
    <w:rsid w:val="001979BA"/>
    <w:rsid w:val="00224B03"/>
    <w:rsid w:val="00232862"/>
    <w:rsid w:val="00251E25"/>
    <w:rsid w:val="00252B76"/>
    <w:rsid w:val="00273B3B"/>
    <w:rsid w:val="002937F6"/>
    <w:rsid w:val="002A0E92"/>
    <w:rsid w:val="002A542E"/>
    <w:rsid w:val="002F43F3"/>
    <w:rsid w:val="003005C8"/>
    <w:rsid w:val="00316F36"/>
    <w:rsid w:val="00333288"/>
    <w:rsid w:val="00384F41"/>
    <w:rsid w:val="003874C5"/>
    <w:rsid w:val="003A2824"/>
    <w:rsid w:val="003C2459"/>
    <w:rsid w:val="00400266"/>
    <w:rsid w:val="00402440"/>
    <w:rsid w:val="00402E39"/>
    <w:rsid w:val="00447F93"/>
    <w:rsid w:val="00453214"/>
    <w:rsid w:val="00476FF5"/>
    <w:rsid w:val="004C3A6F"/>
    <w:rsid w:val="004C76B6"/>
    <w:rsid w:val="004D2C0A"/>
    <w:rsid w:val="004E0C50"/>
    <w:rsid w:val="00510E03"/>
    <w:rsid w:val="00514F8A"/>
    <w:rsid w:val="005302B1"/>
    <w:rsid w:val="005411DF"/>
    <w:rsid w:val="0054551A"/>
    <w:rsid w:val="00561345"/>
    <w:rsid w:val="005618C2"/>
    <w:rsid w:val="00570EC9"/>
    <w:rsid w:val="00571DA1"/>
    <w:rsid w:val="005B3ADD"/>
    <w:rsid w:val="005B6D9F"/>
    <w:rsid w:val="005C3C54"/>
    <w:rsid w:val="005D21B6"/>
    <w:rsid w:val="005E3388"/>
    <w:rsid w:val="00624B2A"/>
    <w:rsid w:val="00655935"/>
    <w:rsid w:val="006871A6"/>
    <w:rsid w:val="006B13B5"/>
    <w:rsid w:val="006D3DF3"/>
    <w:rsid w:val="00706953"/>
    <w:rsid w:val="00764CE7"/>
    <w:rsid w:val="00775C23"/>
    <w:rsid w:val="00777714"/>
    <w:rsid w:val="007827CA"/>
    <w:rsid w:val="007B45DD"/>
    <w:rsid w:val="007D096B"/>
    <w:rsid w:val="007E09F6"/>
    <w:rsid w:val="007F343E"/>
    <w:rsid w:val="008076D1"/>
    <w:rsid w:val="00820D50"/>
    <w:rsid w:val="00831A6B"/>
    <w:rsid w:val="008410EE"/>
    <w:rsid w:val="00865947"/>
    <w:rsid w:val="0086673A"/>
    <w:rsid w:val="008A59B4"/>
    <w:rsid w:val="008C0EEF"/>
    <w:rsid w:val="008C217E"/>
    <w:rsid w:val="008C42EF"/>
    <w:rsid w:val="008C7DF6"/>
    <w:rsid w:val="008D79B7"/>
    <w:rsid w:val="009064D6"/>
    <w:rsid w:val="00911E3C"/>
    <w:rsid w:val="0093149E"/>
    <w:rsid w:val="009465E1"/>
    <w:rsid w:val="00986DB0"/>
    <w:rsid w:val="00987DD7"/>
    <w:rsid w:val="009A47BB"/>
    <w:rsid w:val="009D3F89"/>
    <w:rsid w:val="009D5741"/>
    <w:rsid w:val="009D6B1F"/>
    <w:rsid w:val="00A04101"/>
    <w:rsid w:val="00A135F1"/>
    <w:rsid w:val="00A221C6"/>
    <w:rsid w:val="00A94F14"/>
    <w:rsid w:val="00AA1509"/>
    <w:rsid w:val="00AC62F0"/>
    <w:rsid w:val="00AE5171"/>
    <w:rsid w:val="00B13598"/>
    <w:rsid w:val="00B2320B"/>
    <w:rsid w:val="00B25AAA"/>
    <w:rsid w:val="00B70209"/>
    <w:rsid w:val="00B802BF"/>
    <w:rsid w:val="00B8099E"/>
    <w:rsid w:val="00B837AD"/>
    <w:rsid w:val="00BA11CA"/>
    <w:rsid w:val="00BA7A8E"/>
    <w:rsid w:val="00BC51FF"/>
    <w:rsid w:val="00BD332B"/>
    <w:rsid w:val="00BE2179"/>
    <w:rsid w:val="00BE2828"/>
    <w:rsid w:val="00BE3989"/>
    <w:rsid w:val="00C10CEC"/>
    <w:rsid w:val="00C155B1"/>
    <w:rsid w:val="00C66C47"/>
    <w:rsid w:val="00C92FF1"/>
    <w:rsid w:val="00CB6763"/>
    <w:rsid w:val="00CC1E56"/>
    <w:rsid w:val="00CF2EC0"/>
    <w:rsid w:val="00D16F9A"/>
    <w:rsid w:val="00D445EB"/>
    <w:rsid w:val="00D54C7D"/>
    <w:rsid w:val="00D916AF"/>
    <w:rsid w:val="00DA0714"/>
    <w:rsid w:val="00DA72B1"/>
    <w:rsid w:val="00DE2611"/>
    <w:rsid w:val="00DF42FF"/>
    <w:rsid w:val="00DF691D"/>
    <w:rsid w:val="00E07C8E"/>
    <w:rsid w:val="00E23710"/>
    <w:rsid w:val="00E2736A"/>
    <w:rsid w:val="00E51678"/>
    <w:rsid w:val="00EB60AD"/>
    <w:rsid w:val="00ED7832"/>
    <w:rsid w:val="00EF51BC"/>
    <w:rsid w:val="00F06E49"/>
    <w:rsid w:val="00F144BD"/>
    <w:rsid w:val="00F16A0E"/>
    <w:rsid w:val="00F20C09"/>
    <w:rsid w:val="00F4288E"/>
    <w:rsid w:val="00F75F56"/>
    <w:rsid w:val="00F765AC"/>
    <w:rsid w:val="00F840B1"/>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23F01FD1-40A2-4E44-A779-5214C78D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5E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iPriority w:val="99"/>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1398</TotalTime>
  <Pages>3</Pages>
  <Words>157</Words>
  <Characters>898</Characters>
  <Application>Microsoft Office Word</Application>
  <DocSecurity>0</DocSecurity>
  <Lines>7</Lines>
  <Paragraphs>2</Paragraphs>
  <ScaleCrop>false</ScaleCrop>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12</cp:revision>
  <cp:lastPrinted>2023-10-11T00:05:00Z</cp:lastPrinted>
  <dcterms:created xsi:type="dcterms:W3CDTF">2021-04-22T03:17:00Z</dcterms:created>
  <dcterms:modified xsi:type="dcterms:W3CDTF">2023-12-14T05:07:00Z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