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2023.12.8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早晨入园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今天早晨，小朋友们都按时来到了班级，娄俊皓来的晚了点，注意时间哦！今天应到30人，实到18人，最近生病的小朋友比较多，大家多多注意小朋友的身体健康哦！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0"/>
        <w:gridCol w:w="2130"/>
        <w:gridCol w:w="2131"/>
        <w:gridCol w:w="213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13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203960" cy="902970"/>
                  <wp:effectExtent l="0" t="0" r="2540" b="11430"/>
                  <wp:docPr id="13" name="图片 13" descr="0FBE284890481EF10BDF51647F3CFC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0FBE284890481EF10BDF51647F3CFC4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90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203960" cy="902970"/>
                  <wp:effectExtent l="0" t="0" r="2540" b="11430"/>
                  <wp:docPr id="14" name="图片 14" descr="08CB3EDE5D5FE0942A26D1F69DDB35C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08CB3EDE5D5FE0942A26D1F69DDB35C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90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203960" cy="902970"/>
                  <wp:effectExtent l="0" t="0" r="2540" b="11430"/>
                  <wp:docPr id="15" name="图片 15" descr="56545A8567265BB86DB3B8FA77996BC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56545A8567265BB86DB3B8FA77996BCF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90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174750" cy="880745"/>
                  <wp:effectExtent l="0" t="0" r="6350" b="8255"/>
                  <wp:docPr id="16" name="图片 16" descr="F2DF5AA16B8DC7D8C121BEC4CAF7D3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F2DF5AA16B8DC7D8C121BEC4CAF7D3B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750" cy="88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二、区域游戏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喝完牛奶后，小朋友们自主开展区域游戏。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1" name="图片 1" descr="0fd7a850abfc742aacac4665d23dfa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0fd7a850abfc742aacac4665d23dfa2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2" name="图片 2" descr="4fc70ae445d27e56c49be7b5c657b8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4fc70ae445d27e56c49be7b5c657b86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3" name="图片 3" descr="5d27b5ac4210b6138ca5302c757ea1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5d27b5ac4210b6138ca5302c757ea1ba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4" name="图片 4" descr="134a1a8d304942ae85d48f40a82cc7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134a1a8d304942ae85d48f40a82cc7e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6" name="图片 6" descr="88a17259fe24667735412d4098dd65f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88a17259fe24667735412d4098dd65f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7" name="图片 7" descr="afc63c9f43d6f34071b73d6d88c0a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afc63c9f43d6f34071b73d6d88c0a0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numId w:val="0"/>
        </w:numPr>
        <w:ind w:leftChars="0" w:firstLine="420" w:firstLineChars="200"/>
        <w:jc w:val="both"/>
        <w:rPr>
          <w:rFonts w:hint="default"/>
          <w:lang w:val="en-US" w:eastAsia="zh-CN"/>
        </w:rPr>
      </w:pPr>
    </w:p>
    <w:tbl>
      <w:tblPr>
        <w:tblStyle w:val="3"/>
        <w:tblpPr w:leftFromText="180" w:rightFromText="180" w:vertAnchor="text" w:horzAnchor="page" w:tblpX="1782" w:tblpY="31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1337"/>
        <w:gridCol w:w="434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vMerge w:val="restart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2512060"/>
                  <wp:effectExtent l="0" t="0" r="9525" b="2540"/>
                  <wp:docPr id="17" name="图片 17" descr="3CD4A7911888060AEAE7989C3AD303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3CD4A7911888060AEAE7989C3AD303C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251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3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万能工匠区</w:t>
            </w:r>
          </w:p>
        </w:tc>
        <w:tc>
          <w:tcPr>
            <w:tcW w:w="434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洛洛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vMerge w:val="continue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33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地面建构区</w:t>
            </w:r>
          </w:p>
        </w:tc>
        <w:tc>
          <w:tcPr>
            <w:tcW w:w="434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vMerge w:val="continue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33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桌面建构区</w:t>
            </w:r>
          </w:p>
        </w:tc>
        <w:tc>
          <w:tcPr>
            <w:tcW w:w="434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小智、睿睿、万弈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vMerge w:val="continue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33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益智区</w:t>
            </w:r>
          </w:p>
        </w:tc>
        <w:tc>
          <w:tcPr>
            <w:tcW w:w="434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墨墨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vMerge w:val="continue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33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科探区</w:t>
            </w:r>
          </w:p>
        </w:tc>
        <w:tc>
          <w:tcPr>
            <w:tcW w:w="434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程程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vMerge w:val="continue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33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美工区</w:t>
            </w:r>
          </w:p>
        </w:tc>
        <w:tc>
          <w:tcPr>
            <w:tcW w:w="434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卓沐锦、暖暖、一一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vMerge w:val="continue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33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图书区</w:t>
            </w:r>
          </w:p>
        </w:tc>
        <w:tc>
          <w:tcPr>
            <w:tcW w:w="434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赵玥、安安、布丁、婉婉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vMerge w:val="continue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33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自然材料区</w:t>
            </w:r>
          </w:p>
        </w:tc>
        <w:tc>
          <w:tcPr>
            <w:tcW w:w="434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当当、优优</w:t>
            </w:r>
          </w:p>
        </w:tc>
      </w:tr>
    </w:tbl>
    <w:p>
      <w:pPr>
        <w:widowControl w:val="0"/>
        <w:numPr>
          <w:numId w:val="0"/>
        </w:numPr>
        <w:ind w:left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三、集体活动</w:t>
      </w:r>
    </w:p>
    <w:p>
      <w:pPr>
        <w:widowControl w:val="0"/>
        <w:numPr>
          <w:numId w:val="0"/>
        </w:numPr>
        <w:ind w:left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今天的集体活动是体育《踩影子》。</w:t>
      </w:r>
    </w:p>
    <w:p>
      <w:pPr>
        <w:widowControl/>
        <w:spacing w:line="380" w:lineRule="exact"/>
        <w:ind w:firstLine="420" w:firstLineChars="200"/>
        <w:jc w:val="left"/>
        <w:rPr>
          <w:rFonts w:hint="default" w:ascii="宋体" w:hAnsi="宋体" w:eastAsia="宋体" w:cs="Tahoma"/>
          <w:kern w:val="0"/>
          <w:szCs w:val="21"/>
          <w:lang w:val="en-US" w:eastAsia="zh-CN"/>
        </w:rPr>
      </w:pPr>
      <w:r>
        <w:rPr>
          <w:rFonts w:hint="eastAsia" w:ascii="宋体" w:hAnsi="宋体" w:cs="Tahoma"/>
          <w:kern w:val="0"/>
          <w:szCs w:val="21"/>
          <w:lang w:val="en-US" w:eastAsia="zh-CN"/>
        </w:rPr>
        <w:t>影子是神奇而有趣的，</w:t>
      </w:r>
      <w:r>
        <w:rPr>
          <w:rFonts w:hint="eastAsia" w:ascii="宋体" w:hAnsi="宋体" w:cs="Tahoma"/>
          <w:kern w:val="0"/>
          <w:szCs w:val="21"/>
        </w:rPr>
        <w:t>本次活动通过角色扮演</w:t>
      </w:r>
      <w:r>
        <w:rPr>
          <w:rFonts w:hint="eastAsia" w:ascii="宋体" w:hAnsi="宋体" w:cs="Tahoma"/>
          <w:kern w:val="0"/>
          <w:szCs w:val="21"/>
          <w:lang w:eastAsia="zh-CN"/>
        </w:rPr>
        <w:t>，</w:t>
      </w:r>
      <w:r>
        <w:rPr>
          <w:rFonts w:hint="eastAsia" w:ascii="宋体" w:hAnsi="宋体" w:cs="Tahoma"/>
          <w:kern w:val="0"/>
          <w:szCs w:val="21"/>
          <w:lang w:val="en-US" w:eastAsia="zh-CN"/>
        </w:rPr>
        <w:t>引导幼儿</w:t>
      </w:r>
      <w:r>
        <w:rPr>
          <w:rFonts w:hint="eastAsia" w:ascii="宋体" w:hAnsi="宋体" w:cs="Tahoma"/>
          <w:kern w:val="0"/>
          <w:szCs w:val="21"/>
        </w:rPr>
        <w:t>寻找影子</w:t>
      </w:r>
      <w:r>
        <w:rPr>
          <w:rFonts w:hint="eastAsia" w:ascii="宋体" w:hAnsi="宋体" w:cs="Tahoma"/>
          <w:kern w:val="0"/>
          <w:szCs w:val="21"/>
          <w:lang w:eastAsia="zh-CN"/>
        </w:rPr>
        <w:t>，</w:t>
      </w:r>
      <w:r>
        <w:rPr>
          <w:rFonts w:hint="eastAsia" w:ascii="宋体" w:hAnsi="宋体" w:cs="Tahoma"/>
          <w:kern w:val="0"/>
          <w:szCs w:val="21"/>
          <w:lang w:val="en-US" w:eastAsia="zh-CN"/>
        </w:rPr>
        <w:t>进行踩影子的游戏，</w:t>
      </w:r>
      <w:r>
        <w:rPr>
          <w:rFonts w:hint="eastAsia" w:ascii="宋体" w:hAnsi="宋体" w:cs="Tahoma"/>
          <w:kern w:val="0"/>
          <w:szCs w:val="21"/>
        </w:rPr>
        <w:t>提高幼儿身体灵活和协调性，感受四散追逐跑带来的乐趣</w:t>
      </w:r>
      <w:r>
        <w:rPr>
          <w:rFonts w:hint="eastAsia" w:ascii="宋体" w:hAnsi="宋体" w:cs="Tahoma"/>
          <w:kern w:val="0"/>
          <w:szCs w:val="21"/>
          <w:lang w:eastAsia="zh-CN"/>
        </w:rPr>
        <w:t>。</w:t>
      </w:r>
      <w:r>
        <w:rPr>
          <w:rFonts w:hint="eastAsia" w:ascii="宋体" w:hAnsi="宋体" w:cs="Tahoma"/>
          <w:kern w:val="0"/>
          <w:szCs w:val="21"/>
          <w:lang w:val="en-US" w:eastAsia="zh-CN"/>
        </w:rPr>
        <w:t>同时让幼儿在简单的</w:t>
      </w:r>
      <w:r>
        <w:rPr>
          <w:rFonts w:hint="eastAsia" w:ascii="宋体" w:hAnsi="宋体" w:cs="Tahoma"/>
          <w:kern w:val="0"/>
          <w:szCs w:val="21"/>
        </w:rPr>
        <w:t>奔跑追逐游戏</w:t>
      </w:r>
      <w:r>
        <w:rPr>
          <w:rFonts w:hint="eastAsia" w:ascii="宋体" w:hAnsi="宋体" w:cs="Tahoma"/>
          <w:kern w:val="0"/>
          <w:szCs w:val="21"/>
          <w:lang w:val="en-US" w:eastAsia="zh-CN"/>
        </w:rPr>
        <w:t>中，提高了</w:t>
      </w:r>
      <w:r>
        <w:rPr>
          <w:rFonts w:hint="eastAsia" w:ascii="宋体" w:hAnsi="宋体" w:cs="Tahoma"/>
          <w:kern w:val="0"/>
          <w:szCs w:val="21"/>
        </w:rPr>
        <w:t>躲闪奔跑能力，并</w:t>
      </w:r>
      <w:r>
        <w:rPr>
          <w:rFonts w:hint="eastAsia" w:ascii="宋体" w:hAnsi="宋体" w:cs="Tahoma"/>
          <w:kern w:val="0"/>
          <w:szCs w:val="21"/>
          <w:lang w:val="en-US" w:eastAsia="zh-CN"/>
        </w:rPr>
        <w:t>萌发对体育活动的喜爱之情。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8" name="图片 18" descr="IMG_9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55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9" name="图片 19" descr="IMG_9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955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0" name="图片 20" descr="IMG_9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954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ilvl w:val="0"/>
          <w:numId w:val="2"/>
        </w:numPr>
        <w:ind w:firstLine="420" w:firstLine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户外活动</w:t>
      </w:r>
    </w:p>
    <w:p>
      <w:pPr>
        <w:widowControl w:val="0"/>
        <w:numPr>
          <w:numId w:val="0"/>
        </w:numPr>
        <w:ind w:firstLine="420" w:firstLine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今天的户外活动是滑滑梯。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1" name="图片 21" descr="IMG_9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954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22" name="图片 22" descr="bdf3bfdbcebe54855a8a95c58b3fd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bdf3bfdbcebe54855a8a95c58b3fd12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23" name="图片 23" descr="d7722be19153a539b46fbce2441548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d7722be19153a539b46fbce2441548b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4" name="图片 24" descr="IMG_9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953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5" name="图片 25" descr="IMG_9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954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widowControl w:val="0"/>
              <w:numPr>
                <w:numId w:val="0"/>
              </w:num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6" name="图片 26" descr="IMG_9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954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ilvl w:val="0"/>
          <w:numId w:val="2"/>
        </w:numPr>
        <w:ind w:left="0" w:leftChars="0" w:firstLine="420" w:firstLine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温馨提示</w:t>
      </w:r>
    </w:p>
    <w:p>
      <w:pPr>
        <w:widowControl w:val="0"/>
        <w:numPr>
          <w:numId w:val="0"/>
        </w:numPr>
        <w:ind w:firstLine="420" w:firstLineChars="20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1.小朋友如果咳嗽比较严重的，麻烦也请在家里好好休息，避免在幼儿园交叉感染，不要带病上学！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bookmarkStart w:id="0" w:name="_GoBack"/>
      <w:bookmarkEnd w:id="0"/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D846A9"/>
    <w:multiLevelType w:val="singleLevel"/>
    <w:tmpl w:val="E7D846A9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04047764"/>
    <w:multiLevelType w:val="singleLevel"/>
    <w:tmpl w:val="0404776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U3YzlhMGY1YTJmYWYxMGFhZjQxODcyNDU3ZTY1ZjEifQ=="/>
  </w:docVars>
  <w:rsids>
    <w:rsidRoot w:val="12991F88"/>
    <w:rsid w:val="12991F88"/>
    <w:rsid w:val="1BFE596F"/>
    <w:rsid w:val="31D13E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2023-12-08T04:35:00Z</dcterms:created>
  <dc:creator>花草少年</dc:creator>
  <cp:lastModifiedBy>花草少年</cp:lastModifiedBy>
  <dcterms:modified xsi:type="dcterms:W3CDTF">2023-12-08T06:03:55Z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90F5AB90E29347B6BA60D1295230FEFD_11</vt:lpwstr>
  </property>
</Properties>
</file>