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pStyle w:val="2"/>
        <w:spacing w:line="380" w:lineRule="exact"/>
        <w:ind w:firstLine="883" w:firstLineChars="200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读《人与讲台》有感</w:t>
      </w:r>
    </w:p>
    <w:p>
      <w:pPr>
        <w:pStyle w:val="2"/>
        <w:spacing w:line="38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------信任与学习困难学生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礼河实验学校   曹亚明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苏格兰作家乔治·麦克唐纳说：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信任是比爱更好的赞美。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信任是一种心与心的告白，是一种没有隔膜的交流，是一种不需要言语就能托付的自律。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特别是</w:t>
      </w:r>
      <w:r>
        <w:rPr>
          <w:rFonts w:hint="eastAsia" w:ascii="宋体" w:hAnsi="宋体" w:eastAsia="宋体" w:cs="宋体"/>
          <w:sz w:val="24"/>
          <w:szCs w:val="24"/>
        </w:rPr>
        <w:t>学习困难学生往往缺乏自信和自尊，看不到学习上的希望。如果学习困难学生经常受到教师的鼓励，就会产生一种被鼓舞，被期待的积极心理效应，就会更加努力学习，并促进学生自我反省，不断克服自身缺点，这种动力就像一双有力的手推动他们不断前进。寻找学习困难学生身上的“闪光点”，本身就是一种信任的行为，教育者时时鼓励他们，相信他们还会有新的“闪光点”，学生也就真的能进一步创造新的“闪光点”，这些工作最需要爱心和耐心的呵护。可以说，任何学生身上都存在着优点，对于不同的学习困难学生，教师要进行不同的细心观察与捕捉，对转变学习困难学生有经验的教育者都是用“放大镜”去看学习困难学生的优点的。只有不断发现并褒奖学习困难学生的优点，他们才会喜欢你，亲近你，信任你。为了赢得教师的信任与期待，学习困难学生可以付出十倍乃至百倍的努力，因信任而产生的学习动力是无穷的。教师也要善于选择适当的时机给学习困难学生创造成功的机会，让他们“跳一跳”就能实现他们的近期目标，看到发展的希望，树立自信，让学生从心底说“我能行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徐治花老师的公开课上，我特意注意尤新龙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这堂课，徐老师给他创造了许多机会，尤新龙不管从识字读词，还是说句，声音洪亮，表达正确。所以，他在这堂课上是快乐的、自豪的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受到老师的信任的。课上多给学习困难学生以机会，给他们暗示“你能回答”，“你自己能纠正”，并对他们战胜自我的回答报以热烈的掌声。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平时要找机会让这些学生有事做，比如：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某同学，来帮老师捧个作业本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来帮老师拿个杯子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，他们觉着，老师让我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事，是不是老师不讨厌我，甚至喜欢我呀，这样信任感就慢慢建立起来了。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大家都知道大教育家陶行知四块糖的故事吧。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育才小学校长陶行知在校园看到男生王友用泥块砸自己班上的男生,当即斥止了他,并令他放学时到校长室里去.放学后,陶行知来到校长室,王友已经等在门口准备挨训了。可一见面,陶行知却掏出一块糖果送给他,并说：“这是奖给你的,因为你按时来到这里,而我却迟到了。”王友惊疑地接过糖果.随之,陶行知又掏出一块糖果放到他手里,说：“这块糖也是奖给你的,因为当我不让你再打人时,你立即就住手了,这说明你很尊重我,我应该奖你。”王友更惊疑了,他眼睛睁得大大的。陶行知又掏出第三块糖果塞到王友手里,说：“我调查过了,你用泥块砸那些男生,是因为他们不守游戏规则,欺负女生；你砸他们,说明你很正直善良,有跟坏人作斗争的勇气,应该奖励你啊!”王友感动极了,他流着眼泪后悔地说道“陶……陶校长,你……你打我两下吧!我错了,我砸的不是坏人,而是自己的同学呀!……”陶行知满意地笑了,他随即掏出第四块糖果递过去,说：“为你正确地认识错误,我再奖给你一块糖果,可惜我只有这一块糖了,我的糖完了,我看我们的谈话也该完了吧!”说完,就走出了校长室。</w:t>
      </w:r>
      <w:r>
        <w:rPr>
          <w:rFonts w:hint="eastAsia" w:ascii="宋体" w:hAnsi="宋体" w:eastAsia="宋体" w:cs="宋体"/>
          <w:sz w:val="24"/>
          <w:szCs w:val="24"/>
        </w:rPr>
        <w:t xml:space="preserve"> 这四块糖，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第一颗糖是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理解和尊重之糖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，第二颗糖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信任和支持之糖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，第三颗糖是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赏识和鼓励之糖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信任是何等重要呀！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要赢得他人的信任，建立稳固的相互信任关系，就要从做人最基本的忠义诚信开始。人有忠义，才能赢得尊重；人有诚信，才能赢得信任。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“天生是材”一定有做栋梁的日子，只有教师真</w:t>
      </w:r>
      <w:r>
        <w:rPr>
          <w:rFonts w:hint="eastAsia" w:ascii="宋体" w:hAnsi="宋体" w:eastAsia="宋体" w:cs="宋体"/>
          <w:sz w:val="24"/>
          <w:szCs w:val="24"/>
        </w:rPr>
        <w:t>心的信任，才有学习困难学生真心的拼搏。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jE3MzEzMGNmYTlhMzEzODJlZmE3MDEwNjY1NTkifQ=="/>
  </w:docVars>
  <w:rsids>
    <w:rsidRoot w:val="368B4660"/>
    <w:rsid w:val="2FE47320"/>
    <w:rsid w:val="32065E04"/>
    <w:rsid w:val="368B4660"/>
    <w:rsid w:val="48B67726"/>
    <w:rsid w:val="4D5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2023-10-08T06:01:00Z</dcterms:created>
  <dc:creator>DELL</dc:creator>
  <cp:lastModifiedBy>DELL</cp:lastModifiedBy>
  <dcterms:modified xsi:type="dcterms:W3CDTF">2023-12-11T06:54:16Z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42C3098CAD934E08BE8BBC0577B60EFD_11</vt:lpwstr>
  </property>
</Properties>
</file>