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12.11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牛奶、旺旺开心小馒头、卷心酥、饼干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南瓜饭、五彩虾仁、花菜炒肉丝、豌豆苗蘑菇汤。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冬枣、橙子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芝麻汤圆。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剩饭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剩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144145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944.JPGIMG_6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944.JPGIMG_69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146050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950.JPGIMG_6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950.JPGIMG_69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仟仟在图书角用点读笔看书。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圆圆用创意泥做西瓜。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语言：圆圆圆</w:t>
      </w:r>
    </w:p>
    <w:p>
      <w:pPr>
        <w:spacing w:line="300" w:lineRule="exact"/>
        <w:ind w:firstLine="42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《圆圆圆》是一首短小精练、琅琅上口的儿歌，儿歌内容以幼儿常见的圆形物体为载体，描述各种圆圆的物体，贴近幼儿的生活。本次活动借助图片和符号，让幼儿更加熟练掌握儿歌内容，感知圆形物体在生活中的广泛应用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6955.JPGIMG_6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955.JPGIMG_69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956.JPGIMG_6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956.JPGIMG_69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8" w:hRule="atLeast"/>
          <w:jc w:val="center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  <w:lang w:eastAsia="zh-Hans"/>
              </w:rPr>
              <w:t>陈佳奕、高昀棋、陈诗羽、万靖炘、陈欣尹、蒋一帆、巢惟燚、陈杭昱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  <w:lang w:eastAsia="zh-Hans"/>
              </w:rPr>
              <w:t>能根据图片，完整的说出儿歌。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  <w:lang w:eastAsia="zh-Hans"/>
              </w:rPr>
              <w:t>陈琬儿、曹钰欣、张子瑶、蒋芊冉、秦昊吕、陆奕果、陈宥和</w:t>
            </w:r>
            <w:r>
              <w:rPr>
                <w:rFonts w:hint="eastAsia"/>
                <w:lang w:val="en-US" w:eastAsia="zh-CN"/>
              </w:rPr>
              <w:t>等小朋友</w:t>
            </w:r>
            <w:r>
              <w:rPr>
                <w:rFonts w:hint="eastAsia"/>
                <w:lang w:eastAsia="zh-Hans"/>
              </w:rPr>
              <w:t>乐意参与活动，体验儿歌带来的乐趣。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儿歌：圆圆圆</w:t>
      </w:r>
    </w:p>
    <w:p>
      <w:pPr>
        <w:ind w:firstLine="560" w:firstLineChars="20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圆圆圆，皮球圆圆，铃鼓圆圆，挂钟圆圆，盘子圆圆，看看橘子，还是圆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圆</w:t>
      </w:r>
      <w:r>
        <w:rPr>
          <w:rFonts w:hint="eastAsia" w:ascii="宋体" w:hAnsi="宋体"/>
          <w:sz w:val="28"/>
          <w:szCs w:val="28"/>
        </w:rPr>
        <w:t>圆！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CFBC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7731A4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2021-12-16T02:49:00Z</dcterms:created>
  <dc:creator>apple</dc:creator>
  <cp:lastModifiedBy>WPS_1571543050</cp:lastModifiedBy>
  <dcterms:modified xsi:type="dcterms:W3CDTF">2023-12-11T14:50:18Z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