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16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官同羽、郭静悠、顾晨怡、徐旻玥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default"/>
          <w:b w:val="0"/>
          <w:bCs/>
          <w:sz w:val="21"/>
          <w:szCs w:val="21"/>
          <w:u w:val="none"/>
          <w:lang w:eastAsia="zh-Hans"/>
        </w:rPr>
        <w:t>，</w:t>
      </w:r>
      <w:r>
        <w:rPr>
          <w:rFonts w:hint="eastAsia"/>
          <w:b/>
          <w:bCs/>
          <w:u w:val="single"/>
          <w:lang w:val="en-US" w:eastAsia="zh-Hans"/>
        </w:rPr>
        <w:t>刘郑勋、张竹青、顾羽汐、褚浩宸</w:t>
      </w:r>
      <w:r>
        <w:rPr>
          <w:rFonts w:hint="eastAsia"/>
          <w:bCs/>
          <w:sz w:val="21"/>
          <w:szCs w:val="21"/>
          <w:lang w:val="en-US" w:eastAsia="zh-Hans"/>
        </w:rPr>
        <w:t>请病假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u w:val="single"/>
          <w:lang w:val="en-US" w:eastAsia="zh-Hans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u w:val="none"/>
          <w:lang w:val="en-US" w:eastAsia="zh-Hans"/>
        </w:rPr>
      </w:pP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1.对生活中的声音有好奇心，乐于倾听各种声音，感受不同声音的存在。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u w:val="none"/>
          <w:lang w:val="en-US" w:eastAsia="zh-Hans"/>
        </w:rPr>
      </w:pP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2.通过找一找、听一听，感受声音的奇妙，有初步的探究欲望。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 w:val="0"/>
          <w:sz w:val="21"/>
          <w:szCs w:val="21"/>
          <w:lang w:val="en-US" w:eastAsia="zh-CN"/>
        </w:rPr>
        <w:t>区域</w:t>
      </w:r>
      <w:r>
        <w:rPr>
          <w:rFonts w:hint="eastAsia"/>
          <w:b/>
          <w:bCs w:val="0"/>
          <w:sz w:val="21"/>
          <w:szCs w:val="21"/>
          <w:lang w:val="en-US" w:eastAsia="zh-Hans"/>
        </w:rPr>
        <w:t>游戏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3" name="图片 13" descr="/Users/elaine/Downloads/IMG_1023.JPGIMG_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1023.JPGIMG_10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我搭建了城堡的大门。</w:t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4" name="图片 14" descr="/Users/elaine/Downloads/IMG_1024.JPGIMG_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elaine/Downloads/IMG_1024.JPGIMG_10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机械臂抓东西。</w:t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5" name="图片 15" descr="/Users/elaine/Downloads/IMG_1025.JPGIMG_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elaine/Downloads/IMG_1025.JPGIMG_10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我已经切好菜了，你来炒吧。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6" name="图片 16" descr="/Users/elaine/Downloads/IMG_1026.JPGIMG_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1026.JPGIMG_10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我来帮宝宝穿衣服，冬天太冷了。</w:t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9" name="图片 19" descr="/Users/elaine/Downloads/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elaine/Downloads/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我们画了彩虹、棒棒糖和雪人。</w:t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1" name="图片 21" descr="/Users/elaine/Downloads/IMG_1029.JPGIMG_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elaine/Downloads/IMG_1029.JPGIMG_10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我想做个迷宫。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eastAsia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二、集体活动：线描画《话筒》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Hans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线描——中国画的主要造型手段。线描是运用线的轻重、浓淡、粗细、虚实、长短等笔法表现物象的体积、形态、质感、量感、运动感的一种方法。画面简练、清晰，可刻画各种现象。本次活动中，通过认识线描画、积累线条类型的经验，最后再在话筒上绘画出自己的话筒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Hans"/>
        </w:rPr>
        <w:t>表扬这些小朋友能</w:t>
      </w:r>
      <w:r>
        <w:rPr>
          <w:rFonts w:hint="eastAsia"/>
          <w:b w:val="0"/>
          <w:bCs/>
          <w:sz w:val="21"/>
          <w:szCs w:val="21"/>
          <w:lang w:val="en-US" w:eastAsia="zh-CN"/>
        </w:rPr>
        <w:t>尝试用不同的线条装饰话筒：</w:t>
      </w:r>
      <w:r>
        <w:rPr>
          <w:rFonts w:hint="eastAsia"/>
          <w:b/>
          <w:bCs w:val="0"/>
          <w:sz w:val="21"/>
          <w:szCs w:val="21"/>
          <w:u w:val="single"/>
          <w:lang w:val="en-US" w:eastAsia="zh-Hans"/>
        </w:rPr>
        <w:t>丁秋铭、吴燚、金文哲、程诺、熊梓轩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、</w:t>
      </w:r>
      <w:r>
        <w:rPr>
          <w:rFonts w:hint="eastAsia"/>
          <w:b/>
          <w:bCs w:val="0"/>
          <w:sz w:val="21"/>
          <w:szCs w:val="21"/>
          <w:u w:val="single"/>
          <w:lang w:val="en-US" w:eastAsia="zh-Hans"/>
        </w:rPr>
        <w:t>汪雪婷、蔡娅宁、赵奕承、易筱曦、夏一心、殷颂惜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表扬这些小朋友能端正绘画姿势，认真参与绘画活动：</w:t>
      </w:r>
      <w:r>
        <w:rPr>
          <w:rFonts w:hint="eastAsia"/>
          <w:b/>
          <w:bCs w:val="0"/>
          <w:sz w:val="21"/>
          <w:szCs w:val="21"/>
          <w:u w:val="single"/>
          <w:lang w:val="en-US" w:eastAsia="zh-Hans"/>
        </w:rPr>
        <w:t>孙思淼、徐燃、王婉苏、梁佳硕、张铭昊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" name="图片 1" descr="/Users/elaine/Downloads/IMG_1030.JPGIMG_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1030.JPGIMG_10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3" name="图片 3" descr="/Users/elaine/Downloads/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5" name="图片 5" descr="/Users/elaine/Downloads/IMG_1032.JPGIMG_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1032.JPGIMG_10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" name="图片 2" descr="/Users/elaine/Downloads/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4" name="图片 4" descr="/Users/elaine/Downloads/IMG_1036.JPGIMG_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1036.JPGIMG_10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6" name="图片 6" descr="/Users/elaine/Downloads/IMG_1038.JPGIMG_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1038.JPGIMG_10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3" name="图片 23" descr="/Users/elaine/Downloads/IMG_1040.JPGIMG_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elaine/Downloads/IMG_1040.JPGIMG_10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4" name="图片 24" descr="/Users/elaine/Downloads/IMG_1041.JPG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elaine/Downloads/IMG_1041.JPGIMG_10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/>
                <w:sz w:val="21"/>
                <w:szCs w:val="21"/>
                <w:lang w:eastAsia="zh-Hans"/>
              </w:rPr>
            </w:pPr>
            <w:r>
              <w:rPr>
                <w:rFonts w:hint="default"/>
                <w:b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5" name="图片 25" descr="/Users/elaine/Downloads/IMG_1044.JPGIMG_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elaine/Downloads/IMG_1044.JPGIMG_10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Hans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三、户外活动</w:t>
      </w:r>
    </w:p>
    <w:tbl>
      <w:tblPr>
        <w:tblStyle w:val="7"/>
        <w:tblW w:w="9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36"/>
        <w:gridCol w:w="3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3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7" name="图片 7" descr="/Users/elaine/Downloads/IMG_1046.JPGIMG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elaine/Downloads/IMG_1046.JPGIMG_10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我来咯！</w:t>
            </w:r>
          </w:p>
        </w:tc>
        <w:tc>
          <w:tcPr>
            <w:tcW w:w="313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8" name="图片 8" descr="/Users/elaine/Downloads/IMG_1047.JPGIMG_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1047.JPGIMG_10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高高的滑滑梯太好玩啦！</w:t>
            </w:r>
          </w:p>
        </w:tc>
        <w:tc>
          <w:tcPr>
            <w:tcW w:w="313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u w:val="none"/>
                <w:lang w:eastAsia="zh-Hans"/>
              </w:rPr>
            </w:pPr>
            <w:r>
              <w:rPr>
                <w:rFonts w:hint="default"/>
                <w:b w:val="0"/>
                <w:bCs w:val="0"/>
                <w:u w:val="no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9" name="图片 9" descr="/Users/elaine/Downloads/IMG_1048.JPGIMG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1048.JPGIMG_10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u w:val="none"/>
                <w:lang w:val="en-US" w:eastAsia="zh-CN"/>
              </w:rPr>
              <w:t>这也太快了吧！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3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0" name="图片 10" descr="/Users/elaine/Downloads/IMG_1049.JPGIMG_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elaine/Downloads/IMG_1049.JPGIMG_10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爬网，我可不怕，踩在线上就好。</w:t>
            </w:r>
          </w:p>
        </w:tc>
        <w:tc>
          <w:tcPr>
            <w:tcW w:w="313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1" name="图片 11" descr="/Users/elaine/Downloads/IMG_1050.JPGIMG_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elaine/Downloads/IMG_1050.JPGIMG_10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抓住杆子保持平衡。</w:t>
            </w:r>
          </w:p>
        </w:tc>
        <w:tc>
          <w:tcPr>
            <w:tcW w:w="313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 w:val="0"/>
                <w:bCs w:val="0"/>
                <w:sz w:val="21"/>
                <w:szCs w:val="21"/>
                <w:lang w:eastAsia="zh-Hans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2" name="图片 12" descr="/Users/elaine/Downloads/IMG_1051.JPGIMG_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elaine/Downloads/IMG_1051.JPGIMG_10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双腿分开，脚动减速。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四</w:t>
      </w:r>
      <w:r>
        <w:rPr>
          <w:rFonts w:hint="eastAsia"/>
          <w:b/>
          <w:bCs/>
          <w:sz w:val="21"/>
          <w:szCs w:val="21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.天气渐渐转凉，家长们给孩子穿适宜的衣服，衣服款式越简单越好，不要太长太紧。材质要轻薄保暖，一定要便于孩子上厕所，以免孩子来不及而尿裤子。有的衣服虽然厚但不保暖，导致孩子很臃肿行动不便，但还是觉得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Hans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2.目前是传染病高发季节，所以家长们在家一定要多关注孩子的各项身体体征，引导幼儿养成良好的生活作息习惯及卫生习惯，作息最好和幼儿园同步；增强体育锻炼，晚饭后可以适当消食，膳食均衡，尤其是孩子不爱吃的蔬菜更要鼓励、督促。如果感冒咳嗽严重，请休息好了再来，以免造成交叉感染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AFF53BB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62F153E"/>
    <w:rsid w:val="59081F8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E6559B"/>
    <w:rsid w:val="7EED27DD"/>
    <w:rsid w:val="7FFFA423"/>
    <w:rsid w:val="7FFFE6CF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22</TotalTime>
  <ScaleCrop>false</ScaleCrop>
  <LinksUpToDate>false</LinksUpToDate>
  <CharactersWithSpaces>853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2021-09-06T20:50:00Z</dcterms:created>
  <dc:creator>Tony</dc:creator>
  <cp:lastModifiedBy>高</cp:lastModifiedBy>
  <cp:lastPrinted>2022-11-06T20:57:00Z</cp:lastPrinted>
  <dcterms:modified xsi:type="dcterms:W3CDTF">2023-12-01T14:20:25Z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