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35"/>
          <w:szCs w:val="35"/>
          <w:lang w:val="en-US" w:eastAsia="zh-CN" w:bidi="ar"/>
        </w:rPr>
        <w:t>国庆假期安全教育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尊敬的老师，亲爱的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同学们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大家中午好！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我是四（10）班的鲍国梁。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高：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我是四（10）班的高心一，今天由我们四10班进行1530安全播报，我们播报的主题是“国庆假期安全”。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我们即将迎来国庆长假，那么放假在家我们需要注意些什么呢？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首先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是交通安全。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自觉遵守交通规则，不在公路上跑闹、玩耍。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横穿公路要走斑马线、人行天桥等，不得随意横穿。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3.不得在马路上骑自行车。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4.遵守公共秩序，排队等车。车未停稳不得靠近车俩，上下车时不拥挤。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5.文明乘车,乘车时要系好安全带或抓牢扶手，不坐破旧车辆。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高: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其次要安排好假期休闲活动。假期体闲活动有很多。这几个活动要特别注意: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玩水，假期在家，不要到水渠，野塘边玩要,防止不慎跌入水里，溺水身亡。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用电，在家要注意安全用电，不要用湿手触碰电源插头引发触电;高压电下不能钓鱼，放风筝等。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玩火，不要在家、在外玩火,要知道火灾无情。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玩电脑游戏，游戏是一个虚拟的世界，非常容易让你着迷。尤其是我们小学生,自我控制力低很容易上瘾。玩游戏的害处很多，不仅会影响我们的学习，还会影响我们的身心健康。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鲍: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那么假期我们应该安排哪些体闲活动呢?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高: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我们可以和父母-道去看看长辈、和父母-道亲近大自然、看一些有意义的书或影片，和小伙伴-起做--些有意义的社会实践活动。这样让自己的假期生活变的充实，有意义起来。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AB：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最后祝老师们，同学们假期平安快乐！我们的播报到此结束，谢谢大家！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18EF31"/>
    <w:multiLevelType w:val="singleLevel"/>
    <w:tmpl w:val="8318EF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482BE2D"/>
    <w:multiLevelType w:val="singleLevel"/>
    <w:tmpl w:val="7482BE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mMzNGFjZWIxM2E0YzIxNjIwNDhhOTk2YmU3YmUifQ=="/>
  </w:docVars>
  <w:rsids>
    <w:rsidRoot w:val="EFF7AACA"/>
    <w:rsid w:val="032100B6"/>
    <w:rsid w:val="101735CF"/>
    <w:rsid w:val="19E22B9A"/>
    <w:rsid w:val="37434D5C"/>
    <w:rsid w:val="4BF96A56"/>
    <w:rsid w:val="4DA67302"/>
    <w:rsid w:val="524F7869"/>
    <w:rsid w:val="5754772A"/>
    <w:rsid w:val="5CDD5A24"/>
    <w:rsid w:val="68834A0C"/>
    <w:rsid w:val="74C72DEA"/>
    <w:rsid w:val="EDF3F81F"/>
    <w:rsid w:val="EFF7A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2"/>
    <w:basedOn w:val="3"/>
    <w:qFormat/>
    <w:uiPriority w:val="0"/>
    <w:rPr>
      <w:rFonts w:ascii="UICTFontTextStyleBody" w:hAnsi="UICTFontTextStyleBody" w:eastAsia="UICTFontTextStyleBody" w:cs="UICTFontTextStyleBody"/>
      <w:sz w:val="28"/>
      <w:szCs w:val="28"/>
    </w:rPr>
  </w:style>
  <w:style w:type="character" w:customStyle="1" w:styleId="5">
    <w:name w:val="s1"/>
    <w:basedOn w:val="3"/>
    <w:qFormat/>
    <w:uiPriority w:val="0"/>
    <w:rPr>
      <w:rFonts w:ascii=".PingFangSC-Regular" w:hAnsi=".PingFangSC-Regular" w:eastAsia=".PingFangSC-Regular" w:cs=".PingFangSC-Regular"/>
      <w:sz w:val="28"/>
      <w:szCs w:val="28"/>
    </w:rPr>
  </w:style>
  <w:style w:type="paragraph" w:customStyle="1" w:styleId="6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.pingfang sc" w:hAnsi=".pingfang sc" w:eastAsia=".pingfang sc" w:cs=".pingfang sc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1439</Words>
  <Characters>1441</Characters>
  <Lines>0</Lines>
  <Paragraphs>0</Paragraphs>
  <TotalTime>331</TotalTime>
  <ScaleCrop>false</ScaleCrop>
  <LinksUpToDate>false</LinksUpToDate>
  <CharactersWithSpaces>1473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2023-06-13T01:16:00Z</dcterms:created>
  <dc:creator>山有木兮木有枝</dc:creator>
  <cp:lastModifiedBy>Administrator</cp:lastModifiedBy>
  <cp:lastPrinted>2023-09-25T23:41:00Z</cp:lastPrinted>
  <dcterms:modified xsi:type="dcterms:W3CDTF">2023-09-26T04:57:39Z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3906D89D770C4D03A341026201B03D7A_13</vt:lpwstr>
  </property>
</Properties>
</file>