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运动主题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精彩“篮”不住》//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张星妍、王诗涵、张帅请假。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牛奶、核桃仁、康元饼干、旺旺开心小馒头、卷心酥。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户外游戏：好玩的球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39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6" name="图片 46" descr="IMG_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39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39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小运动员站在比赛圈圈内，准备好后便举手示意。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小朋友们激动地站起来，疯狂的为满满加油打气。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轩轩稳定发挥，1分钟拍了132个！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9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9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9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小葡萄稳稳的控制着节奏，即使中途掉球也赶紧捡回来继拍！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淇淇面向小观众，扎着马步连续的拍着。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晴朗将左手背后，单手一分钟拍了131个！名列前五。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9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9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9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江锬峰边拍边数，眼神时刻锁定手中的篮球，拍了124个！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琪琪的进步非常大，小手的控球能力越发稳定，很不错哦！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园长妈妈给名列前茅的拍球小达人颁奖啦！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中午：红薯蒸虾、白灼基围虾、卷心菜炒肉片、裙带菜豆腐干贝汤。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下午：咸蛋黄流沙包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水果：樱桃番茄、砂糖橘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入睡较晚：汤文豪、单昕若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 今天的拍球展示活动圆满成功，孩子们都能够坚持拍完一分钟，并拿到了不错的成绩！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 下周我们将继续开展有关篮球的主题活动，在家可以带孩子多尝试一些技能技巧哦！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21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2023-12-09T10:49:23Z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