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caps w:val="0"/>
          <w:color w:val="000000"/>
          <w:spacing w:val="0"/>
          <w:w w:val="100"/>
          <w:sz w:val="30"/>
          <w:szCs w:val="30"/>
          <w:shd w:val="clear" w:color="auto" w:fill="FFFFFF"/>
          <w:lang w:val="en-US" w:eastAsia="zh-CN"/>
        </w:rPr>
        <w:t>《小学中高年级语文笔记设计与实施研究》课题组第十次活动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13131"/>
          <w:spacing w:val="0"/>
          <w:w w:val="100"/>
          <w:sz w:val="20"/>
          <w:szCs w:val="20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各位成员：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312" w:lineRule="auto"/>
        <w:ind w:firstLine="555"/>
        <w:jc w:val="left"/>
        <w:textAlignment w:val="baseline"/>
        <w:rPr>
          <w:rFonts w:hint="default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为了</w:t>
      </w: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val="en-US" w:eastAsia="zh-CN"/>
        </w:rPr>
        <w:t>推动教师学与教的方式变革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，提高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课题组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成员整体的课堂教学水平，根据工作安排，《小学中高年级语文笔记设计与实施研究》课题组开展第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  <w:lang w:eastAsia="zh-CN"/>
        </w:rPr>
        <w:t>十</w:t>
      </w: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4"/>
          <w:szCs w:val="24"/>
          <w:shd w:val="clear" w:color="auto" w:fill="FFFFFF"/>
        </w:rPr>
        <w:t>次活动，具体事项通知如下：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2023年4月27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12:50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常州市郑陆实验学校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ascii="宋体" w:hAnsi="宋体" w:eastAsia="宋体" w:cs="宋体"/>
          <w:color w:val="313131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三、参加对象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8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全体课题组成员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</w:rPr>
        <w:t>活动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流程</w:t>
      </w:r>
    </w:p>
    <w:tbl>
      <w:tblPr>
        <w:tblStyle w:val="4"/>
        <w:tblW w:w="7995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790"/>
        <w:gridCol w:w="15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内容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执教者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13：00前</w:t>
            </w:r>
          </w:p>
        </w:tc>
        <w:tc>
          <w:tcPr>
            <w:tcW w:w="433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签到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博艺楼三楼录课室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13：00-13：40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《海上日出》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是淼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13:50-14：30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课题组成员评课、专家点评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6"/>
                <w:vertAlign w:val="baseline"/>
                <w:lang w:val="en-US" w:eastAsia="zh-CN"/>
              </w:rPr>
              <w:t>高羽佳</w:t>
            </w: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2" w:firstLineChars="200"/>
        <w:jc w:val="left"/>
        <w:rPr>
          <w:rFonts w:hint="default" w:ascii="黑体" w:hAnsi="黑体" w:eastAsia="黑体" w:cs="宋体"/>
          <w:b/>
          <w:bCs/>
          <w:color w:val="000000"/>
          <w:kern w:val="0"/>
          <w:sz w:val="2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6"/>
          <w:lang w:val="en-US" w:eastAsia="zh-CN"/>
        </w:rPr>
        <w:t>后勤保障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签到：毕盛媛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摄影：毕盛媛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报道：史可雅</w:t>
      </w:r>
      <w:bookmarkStart w:id="0" w:name="_GoBack"/>
      <w:bookmarkEnd w:id="0"/>
    </w:p>
    <w:p>
      <w:pPr>
        <w:snapToGrid w:val="0"/>
        <w:spacing w:before="0" w:beforeAutospacing="0" w:after="0" w:afterAutospacing="0" w:line="360" w:lineRule="auto"/>
        <w:ind w:firstLine="2240" w:firstLineChars="800"/>
        <w:jc w:val="right"/>
        <w:textAlignment w:val="baseline"/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《小学中高年级语文笔记设计与实施研究》课题组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w w:val="100"/>
          <w:sz w:val="28"/>
          <w:szCs w:val="28"/>
          <w:shd w:val="clear" w:color="auto" w:fill="FFFFFF"/>
          <w:lang w:val="en-US" w:eastAsia="zh-CN"/>
        </w:rPr>
        <w:t>2023年4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080" w:firstLineChars="420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0D43"/>
    <w:multiLevelType w:val="singleLevel"/>
    <w:tmpl w:val="581D0D4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</w:docVars>
  <w:rsids>
    <w:rsidRoot w:val="00000000"/>
    <w:rsid w:val="00E6319A"/>
    <w:rsid w:val="215A74B3"/>
    <w:rsid w:val="4151418A"/>
    <w:rsid w:val="50997550"/>
    <w:rsid w:val="53FD6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687</Characters>
  <Lines>3</Lines>
  <Paragraphs>1</Paragraphs>
  <TotalTime>3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2020-01-08T09:34:00Z</dcterms:created>
  <dc:creator>Administrator</dc:creator>
  <cp:lastModifiedBy>Administrator</cp:lastModifiedBy>
  <dcterms:modified xsi:type="dcterms:W3CDTF">2023-11-29T02:13:06Z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CD0ADD4B60A847678D5E31058EC21BF7_13</vt:lpwstr>
  </property>
</Properties>
</file>