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hint="eastAsia" w:ascii="宋体" w:hAnsi="宋体"/>
          <w:b/>
          <w:sz w:val="32"/>
          <w:szCs w:val="32"/>
          <w:u w:val="double"/>
        </w:rPr>
      </w:pPr>
      <w:r>
        <w:rPr>
          <w:rFonts w:hint="eastAsia" w:ascii="宋体" w:hAnsi="宋体"/>
          <w:b/>
          <w:sz w:val="32"/>
          <w:szCs w:val="32"/>
          <w:u w:val="double"/>
        </w:rPr>
        <w:t xml:space="preserve"> 活动过程记录（一）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20"/>
        <w:gridCol w:w="1672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　间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2022.2.4</w:t>
            </w:r>
            <w:bookmarkStart w:id="0" w:name="_GoBack"/>
            <w:bookmarkEnd w:id="0"/>
          </w:p>
        </w:tc>
        <w:tc>
          <w:tcPr>
            <w:tcW w:w="1843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　　　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活动主题</w:t>
            </w:r>
          </w:p>
        </w:tc>
        <w:tc>
          <w:tcPr>
            <w:tcW w:w="79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《小学中高年级语文笔记设计与实施研究》课题组第一次活动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唐玲燕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　录　人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</w:p>
        </w:tc>
        <w:tc>
          <w:tcPr>
            <w:tcW w:w="79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全体课题组老师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缺席人员</w:t>
            </w:r>
          </w:p>
        </w:tc>
        <w:tc>
          <w:tcPr>
            <w:tcW w:w="791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活动过程（详细记录）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94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讨论开展《小学中高年级语文笔记设计与实施研究》课题组的通知内容；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讨论成立课题研究小组；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讨论课题研究内容和方向；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课题主要让教师根据学生的认知能力设计笔记，提出具体的、可操作性的策略指导小学中高年级学生正确运用语文笔记，从而可以再延申到课后引导学生学会做个性笔记，让学生在记笔记的过程中养成乐于接受、勤于动手的好习惯，同时也是促进学生收集和处理信息等能力得到良性发展的动态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41910</wp:posOffset>
                  </wp:positionV>
                  <wp:extent cx="4041775" cy="2439035"/>
                  <wp:effectExtent l="0" t="0" r="15875" b="18415"/>
                  <wp:wrapSquare wrapText="bothSides"/>
                  <wp:docPr id="1" name="图片 1" descr="166685254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68525455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77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68976"/>
    <w:multiLevelType w:val="singleLevel"/>
    <w:tmpl w:val="6CB68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g2ZDc5YTEwNDI4ZGE3ZThlNTdmMGYyYzcwZWYifQ=="/>
  </w:docVars>
  <w:rsids>
    <w:rsidRoot w:val="6C785ABB"/>
    <w:rsid w:val="19582198"/>
    <w:rsid w:val="6C7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282</Characters>
  <Lines>0</Lines>
  <Paragraphs>0</Paragraphs>
  <TotalTime>0</TotalTime>
  <ScaleCrop>false</ScaleCrop>
  <LinksUpToDate>false</LinksUpToDate>
  <CharactersWithSpaces>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2023-11-28T07:25:00Z</dcterms:created>
  <dc:creator>Administrator</dc:creator>
  <cp:lastModifiedBy>dell</cp:lastModifiedBy>
  <dcterms:modified xsi:type="dcterms:W3CDTF">2023-11-30T05:29:34Z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2ED8149C2AD64B7C95CC6FF3C28E5108_11</vt:lpwstr>
  </property>
</Properties>
</file>