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12.7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0" w:firstLineChars="200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本周目标：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Cs w:val="21"/>
          <w:lang w:val="en-US" w:eastAsia="zh-CN"/>
        </w:rPr>
        <w:t>1.对生活中的声音有好奇心，乐于倾听各种声音，感受不同声音的存在。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Cs w:val="21"/>
          <w:lang w:val="en-US" w:eastAsia="zh-CN"/>
        </w:rPr>
        <w:t>2.在动手操作中感知声音的产生，尝试用多元的方式表达自己的发现。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  </w:t>
      </w:r>
    </w:p>
    <w:p>
      <w:pPr>
        <w:numPr>
          <w:ilvl w:val="0"/>
          <w:numId w:val="1"/>
        </w:numPr>
        <w:ind w:left="525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户外游戏</w:t>
      </w:r>
    </w:p>
    <w:p>
      <w:pPr>
        <w:numPr>
          <w:numId w:val="0"/>
        </w:numPr>
        <w:ind w:left="525" w:leftChars="0"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3536950</wp:posOffset>
            </wp:positionH>
            <wp:positionV relativeFrom="paragraph">
              <wp:posOffset>82550</wp:posOffset>
            </wp:positionV>
            <wp:extent cx="1654810" cy="1242060"/>
            <wp:effectExtent l="0" t="0" r="8890" b="2540"/>
            <wp:wrapSquare wrapText="bothSides"/>
            <wp:docPr id="5" name="图片 5" descr="IMG_20231207_091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31207_0918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134620</wp:posOffset>
            </wp:positionV>
            <wp:extent cx="1563370" cy="1172845"/>
            <wp:effectExtent l="0" t="0" r="11430" b="8255"/>
            <wp:wrapSquare wrapText="bothSides"/>
            <wp:docPr id="4" name="图片 4" descr="IMG_20231207_09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31207_0917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155575</wp:posOffset>
            </wp:positionV>
            <wp:extent cx="1597025" cy="1198245"/>
            <wp:effectExtent l="0" t="0" r="3175" b="8255"/>
            <wp:wrapSquare wrapText="bothSides"/>
            <wp:docPr id="3" name="图片 3" descr="IMG_20231207_09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31207_0918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b w:val="0"/>
          <w:bCs w:val="0"/>
          <w:lang w:val="en-US" w:eastAsia="zh-CN"/>
        </w:rPr>
        <w:t>今天的户外游戏是美人鱼滑滑梯，在游戏开始前，</w:t>
      </w:r>
      <w:r>
        <w:rPr>
          <w:rFonts w:hint="eastAsia"/>
          <w:b/>
          <w:bCs/>
          <w:u w:val="single"/>
          <w:lang w:val="en-US" w:eastAsia="zh-CN"/>
        </w:rPr>
        <w:t>李若伊、陈语垚、衣佳欢</w:t>
      </w:r>
      <w:r>
        <w:rPr>
          <w:rFonts w:hint="eastAsia"/>
          <w:b w:val="0"/>
          <w:bCs w:val="0"/>
          <w:lang w:val="en-US" w:eastAsia="zh-CN"/>
        </w:rPr>
        <w:t>等小朋友能主动帮忙运垫子，保护大家的安全。在活动中，小朋友们都能做到文明排队不推挤，礼貌游戏。游戏结束后</w:t>
      </w:r>
      <w:r>
        <w:rPr>
          <w:rFonts w:hint="eastAsia"/>
          <w:b/>
          <w:bCs/>
          <w:u w:val="single"/>
          <w:lang w:val="en-US" w:eastAsia="zh-CN"/>
        </w:rPr>
        <w:t>靳一哲、程梓轩、黄铭宇</w:t>
      </w:r>
      <w:r>
        <w:rPr>
          <w:rFonts w:hint="eastAsia"/>
          <w:b w:val="0"/>
          <w:bCs w:val="0"/>
          <w:lang w:val="en-US" w:eastAsia="zh-CN"/>
        </w:rPr>
        <w:t>等小朋友能主动担任送垫子回家的任务，齐心协力将垫子送回家，很棒哦！</w:t>
      </w:r>
    </w:p>
    <w:p>
      <w:pPr>
        <w:numPr>
          <w:numId w:val="0"/>
        </w:numPr>
        <w:ind w:left="525" w:leftChars="0" w:firstLine="422" w:firstLineChars="200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二、手工：制作小吉他</w:t>
      </w:r>
    </w:p>
    <w:p>
      <w:pPr>
        <w:numPr>
          <w:numId w:val="0"/>
        </w:numPr>
        <w:ind w:left="525" w:leftChars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50165</wp:posOffset>
            </wp:positionV>
            <wp:extent cx="1963420" cy="1473200"/>
            <wp:effectExtent l="0" t="0" r="5080" b="0"/>
            <wp:wrapSquare wrapText="bothSides"/>
            <wp:docPr id="2" name="图片 2" descr="21B349CCE8C190A2C4B1B7940026E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B349CCE8C190A2C4B1B7940026E2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26670</wp:posOffset>
            </wp:positionV>
            <wp:extent cx="1988820" cy="1492250"/>
            <wp:effectExtent l="0" t="0" r="5080" b="6350"/>
            <wp:wrapSquare wrapText="bothSides"/>
            <wp:docPr id="1" name="图片 1" descr="F51631AB6E6728DA040C993D9D0FC3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1631AB6E6728DA040C993D9D0FC3C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ind w:left="525" w:leftChars="0"/>
        <w:rPr>
          <w:rFonts w:hint="default"/>
          <w:b/>
          <w:bCs/>
          <w:lang w:val="en-US" w:eastAsia="zh-CN"/>
        </w:rPr>
      </w:pPr>
    </w:p>
    <w:p>
      <w:pPr>
        <w:numPr>
          <w:numId w:val="0"/>
        </w:numPr>
        <w:ind w:left="525" w:leftChars="0"/>
        <w:rPr>
          <w:rFonts w:hint="default"/>
          <w:b/>
          <w:bCs/>
          <w:lang w:val="en-US" w:eastAsia="zh-CN"/>
        </w:rPr>
      </w:pPr>
    </w:p>
    <w:p>
      <w:pPr>
        <w:numPr>
          <w:numId w:val="0"/>
        </w:numPr>
        <w:ind w:left="525" w:leftChars="0"/>
        <w:rPr>
          <w:rFonts w:hint="default"/>
          <w:b/>
          <w:bCs/>
          <w:lang w:val="en-US" w:eastAsia="zh-CN"/>
        </w:rPr>
      </w:pPr>
    </w:p>
    <w:p>
      <w:pPr>
        <w:numPr>
          <w:numId w:val="0"/>
        </w:numPr>
        <w:ind w:left="525" w:leftChars="0"/>
        <w:rPr>
          <w:rFonts w:hint="default"/>
          <w:b/>
          <w:bCs/>
          <w:lang w:val="en-US" w:eastAsia="zh-CN"/>
        </w:rPr>
      </w:pPr>
    </w:p>
    <w:p>
      <w:pPr>
        <w:numPr>
          <w:numId w:val="0"/>
        </w:numPr>
        <w:ind w:left="525" w:leftChars="0"/>
        <w:rPr>
          <w:rFonts w:hint="default"/>
          <w:b/>
          <w:bCs/>
          <w:lang w:val="en-US" w:eastAsia="zh-CN"/>
        </w:rPr>
      </w:pPr>
    </w:p>
    <w:p>
      <w:pPr>
        <w:numPr>
          <w:numId w:val="0"/>
        </w:numPr>
        <w:ind w:left="525" w:leftChars="0"/>
        <w:rPr>
          <w:rFonts w:hint="default"/>
          <w:b/>
          <w:bCs/>
          <w:lang w:val="en-US" w:eastAsia="zh-CN"/>
        </w:rPr>
      </w:pPr>
    </w:p>
    <w:p>
      <w:pPr>
        <w:numPr>
          <w:numId w:val="0"/>
        </w:numPr>
        <w:ind w:left="525" w:leftChars="0"/>
        <w:rPr>
          <w:rFonts w:hint="default"/>
          <w:b w:val="0"/>
          <w:bCs w:val="0"/>
          <w:lang w:val="en-US" w:eastAsia="zh-CN"/>
        </w:rPr>
      </w:pPr>
    </w:p>
    <w:p>
      <w:pPr>
        <w:bidi w:val="0"/>
        <w:ind w:firstLine="420" w:firstLineChars="200"/>
        <w:jc w:val="left"/>
        <w:rPr>
          <w:rFonts w:hint="default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声音是由物体振动产生的声波，是通过介质（空气或固体、液体）传播并能被人或动物听觉器官所感知的波动现象。小班年龄的孩子对周围世界充满无限的好奇，对自己感兴趣的东西都会玩玩、试试、摸摸、看看，对能发出声响的东西就尤为感兴趣。声音的特性就如同音符一般，构成了生活中一曲曲美妙的乐章，吸引着幼儿关注和倾听。小朋友利用皮筋、kt板、画笔三样简单的工具制作出能弹出声音的“吉他”，在活动中体验游戏的乐趣。</w:t>
      </w:r>
    </w:p>
    <w:p>
      <w:pPr>
        <w:bidi w:val="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三</w:t>
      </w:r>
      <w:r>
        <w:rPr>
          <w:rFonts w:hint="eastAsia" w:asciiTheme="majorEastAsia" w:hAnsiTheme="majorEastAsia" w:eastAsiaTheme="majorEastAsia"/>
          <w:b/>
          <w:bCs/>
          <w:szCs w:val="21"/>
          <w:u w:val="none"/>
          <w:lang w:eastAsia="zh-CN"/>
        </w:rPr>
        <w:t>、友情提醒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eastAsia="zh-CN"/>
        </w:rPr>
        <w:t>1.近期传染病感染率明显增多，呼吁大家在家多关注幼儿身体状况，做到早发现，不瞒报，早治疗;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eastAsia="zh-CN"/>
        </w:rPr>
        <w:t>2.近期气温下降，部分孩子脸部出现皴裂，有兴趣的家长可带一瓶香香放在教室，供幼儿涂抹。</w:t>
      </w:r>
    </w:p>
    <w:p>
      <w:pPr>
        <w:numPr>
          <w:numId w:val="0"/>
        </w:numPr>
        <w:ind w:left="525" w:leftChars="0"/>
        <w:rPr>
          <w:rFonts w:hint="default"/>
          <w:b/>
          <w:bCs/>
          <w:lang w:val="en-US" w:eastAsia="zh-CN"/>
        </w:rPr>
      </w:pPr>
    </w:p>
    <w:p>
      <w:pPr>
        <w:numPr>
          <w:numId w:val="0"/>
        </w:numPr>
        <w:ind w:left="525" w:leftChars="0"/>
        <w:rPr>
          <w:rFonts w:hint="default"/>
          <w:b/>
          <w:bCs/>
          <w:lang w:val="en-US" w:eastAsia="zh-CN"/>
        </w:rPr>
      </w:pPr>
    </w:p>
    <w:p>
      <w:pPr>
        <w:numPr>
          <w:numId w:val="0"/>
        </w:numPr>
        <w:ind w:left="525" w:leftChars="0"/>
        <w:rPr>
          <w:rFonts w:hint="default"/>
          <w:b/>
          <w:bCs/>
          <w:lang w:val="en-US" w:eastAsia="zh-CN"/>
        </w:rPr>
      </w:pPr>
    </w:p>
    <w:p>
      <w:pPr>
        <w:numPr>
          <w:numId w:val="0"/>
        </w:numPr>
        <w:ind w:left="525" w:leftChars="0"/>
        <w:rPr>
          <w:rFonts w:hint="default"/>
          <w:b/>
          <w:bCs/>
          <w:lang w:val="en-US" w:eastAsia="zh-CN"/>
        </w:rPr>
      </w:pPr>
    </w:p>
    <w:p>
      <w:pPr>
        <w:numPr>
          <w:numId w:val="0"/>
        </w:numPr>
        <w:ind w:left="525" w:leftChars="0"/>
        <w:rPr>
          <w:rFonts w:hint="default"/>
          <w:b/>
          <w:bCs/>
          <w:lang w:val="en-US" w:eastAsia="zh-CN"/>
        </w:rPr>
      </w:pPr>
    </w:p>
    <w:p>
      <w:pPr>
        <w:numPr>
          <w:numId w:val="0"/>
        </w:numPr>
        <w:ind w:left="525" w:leftChars="0"/>
        <w:rPr>
          <w:rFonts w:hint="default"/>
          <w:b/>
          <w:bCs/>
          <w:lang w:val="en-US" w:eastAsia="zh-CN"/>
        </w:rPr>
      </w:pPr>
    </w:p>
    <w:p>
      <w:pPr>
        <w:numPr>
          <w:numId w:val="0"/>
        </w:numPr>
        <w:ind w:left="525" w:leftChars="0"/>
        <w:rPr>
          <w:rFonts w:hint="default"/>
          <w:b/>
          <w:bCs/>
          <w:lang w:val="en-US" w:eastAsia="zh-CN"/>
        </w:rPr>
      </w:pPr>
    </w:p>
    <w:p>
      <w:pPr>
        <w:numPr>
          <w:numId w:val="0"/>
        </w:numPr>
        <w:ind w:left="525" w:leftChars="0"/>
        <w:rPr>
          <w:rFonts w:hint="default"/>
          <w:b/>
          <w:bCs/>
          <w:lang w:val="en-US" w:eastAsia="zh-CN"/>
        </w:rPr>
      </w:pPr>
    </w:p>
    <w:p>
      <w:pPr>
        <w:numPr>
          <w:numId w:val="0"/>
        </w:numPr>
        <w:ind w:left="525" w:leftChars="0"/>
        <w:rPr>
          <w:rFonts w:hint="default"/>
          <w:b/>
          <w:bCs/>
          <w:lang w:val="en-US" w:eastAsia="zh-CN"/>
        </w:rPr>
      </w:pPr>
    </w:p>
    <w:p>
      <w:pPr>
        <w:numPr>
          <w:numId w:val="0"/>
        </w:numPr>
        <w:ind w:left="525" w:leftChars="0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4D194"/>
    <w:multiLevelType w:val="singleLevel"/>
    <w:tmpl w:val="D404D194"/>
    <w:lvl w:ilvl="0" w:tentative="0">
      <w:start w:val="1"/>
      <w:numFmt w:val="chineseCounting"/>
      <w:suff w:val="nothing"/>
      <w:lvlText w:val="%1、"/>
      <w:lvlJc w:val="left"/>
      <w:pPr>
        <w:ind w:left="52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616B25BF"/>
    <w:rsid w:val="616B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2023-12-07T04:57:00Z</dcterms:created>
  <dc:creator>乌羽玉</dc:creator>
  <cp:lastModifiedBy>乌羽玉</cp:lastModifiedBy>
  <dcterms:modified xsi:type="dcterms:W3CDTF">2023-12-07T05:11:27Z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0C241B333CF145FDAE9CB551A90FA876_11</vt:lpwstr>
  </property>
</Properties>
</file>