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384405E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EA3E37">
        <w:rPr>
          <w:rFonts w:ascii="黑体" w:eastAsia="黑体" w:hAnsi="黑体"/>
          <w:b/>
          <w:bCs/>
          <w:sz w:val="32"/>
          <w:szCs w:val="32"/>
        </w:rPr>
        <w:t>5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344D13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E96534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D05CBD7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616FF52B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EA3E37">
        <w:rPr>
          <w:rFonts w:ascii="黑体" w:eastAsia="黑体" w:hAnsi="黑体" w:hint="eastAsia"/>
          <w:b/>
          <w:bCs/>
          <w:szCs w:val="21"/>
        </w:rPr>
        <w:t>社会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EA3E37">
        <w:rPr>
          <w:rFonts w:ascii="黑体" w:eastAsia="黑体" w:hAnsi="黑体" w:hint="eastAsia"/>
          <w:b/>
          <w:bCs/>
          <w:szCs w:val="21"/>
        </w:rPr>
        <w:t>爱唱歌的大恐龙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1DD872F4" w14:textId="77777777" w:rsidR="00EA3E37" w:rsidRP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A3E37">
        <w:rPr>
          <w:rFonts w:ascii="黑体" w:eastAsia="黑体" w:hAnsi="黑体" w:hint="eastAsia"/>
          <w:szCs w:val="21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</w:t>
      </w:r>
      <w:r w:rsidRPr="00EA3E37">
        <w:rPr>
          <w:rFonts w:ascii="黑体" w:eastAsia="黑体" w:hAnsi="黑体"/>
          <w:szCs w:val="21"/>
        </w:rPr>
        <w:t xml:space="preserve"> </w:t>
      </w:r>
    </w:p>
    <w:p w14:paraId="44915812" w14:textId="4DB8A9DC" w:rsidR="00FE6BB6" w:rsidRPr="00952026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A3E37">
        <w:rPr>
          <w:rFonts w:ascii="黑体" w:eastAsia="黑体" w:hAnsi="黑体" w:hint="eastAsia"/>
          <w:szCs w:val="21"/>
        </w:rPr>
        <w:t>我班幼儿在平时生活中有大声说话的习惯，在与同伴交往中喜欢通过提高音量引起同伴注意。在课堂活动中也不注意遵守秩序、举手发言，而是大声吵闹，提前抢答，扰乱课堂秩序。设计本活动旨在帮助幼儿学会倾听，尝试控制过大的声音，有利于其日常交往的发展及课堂活动的有序开展</w:t>
      </w:r>
      <w:r w:rsidR="00E96534" w:rsidRPr="00E96534">
        <w:rPr>
          <w:rFonts w:ascii="黑体" w:eastAsia="黑体" w:hAnsi="黑体"/>
          <w:szCs w:val="21"/>
        </w:rPr>
        <w:t>。</w:t>
      </w:r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张谦益，李云皓，史锦瑞，万宇，孙晨希，许思冉，黄曼汐，常佳怡，毛锦妍，郑沫苒，吴可馨，彭思</w:t>
      </w:r>
      <w:proofErr w:type="gramStart"/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EA3E37">
        <w:rPr>
          <w:rFonts w:ascii="黑体" w:eastAsia="黑体" w:hAnsi="黑体" w:hint="eastAsia"/>
          <w:szCs w:val="21"/>
        </w:rPr>
        <w:t>了解声音太大的危害，尝试控制自己的声音</w:t>
      </w:r>
      <w:r>
        <w:rPr>
          <w:rFonts w:ascii="黑体" w:eastAsia="黑体" w:hAnsi="黑体" w:hint="eastAsia"/>
          <w:szCs w:val="21"/>
        </w:rPr>
        <w:t>，</w:t>
      </w:r>
      <w:r w:rsidRPr="00EA3E37">
        <w:rPr>
          <w:rFonts w:ascii="黑体" w:eastAsia="黑体" w:hAnsi="黑体"/>
          <w:szCs w:val="21"/>
        </w:rPr>
        <w:t>在理解故事内容的基础上，知道声音太大会影响其他人</w:t>
      </w:r>
      <w:r w:rsidR="005E6C7F" w:rsidRPr="005E6C7F">
        <w:rPr>
          <w:rFonts w:ascii="黑体" w:eastAsia="黑体" w:hAnsi="黑体"/>
          <w:szCs w:val="21"/>
        </w:rPr>
        <w:t>。</w:t>
      </w:r>
    </w:p>
    <w:p w14:paraId="01B73E7F" w14:textId="77777777" w:rsidR="005E6C7F" w:rsidRPr="00952026" w:rsidRDefault="005E6C7F" w:rsidP="00952026"/>
    <w:p w14:paraId="3C70C7AA" w14:textId="632994D2" w:rsidR="00EA3E37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 w:rsidR="00EA3E37">
        <w:rPr>
          <w:rFonts w:ascii="黑体" w:eastAsia="黑体" w:hAnsi="黑体" w:hint="eastAsia"/>
          <w:b/>
          <w:bCs/>
          <w:szCs w:val="21"/>
        </w:rPr>
        <w:t>户外游戏</w:t>
      </w:r>
    </w:p>
    <w:p w14:paraId="572438E9" w14:textId="5CC6BB1C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今天我们玩得是小圈游戏。</w:t>
      </w:r>
    </w:p>
    <w:p w14:paraId="10F2A7AA" w14:textId="571D083F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可以把小圈抛得高高的，超过头顶：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张谦益，常佳怡，喻梓悦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F391B57" w14:textId="16791BAE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可以比赛谁的小圈滚得远：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郑沫苒，沈子煜，万钰彤，许思冉，黄曼汐</w:t>
      </w:r>
      <w:r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CBAEDAB" w14:textId="43DC4023" w:rsidR="00EA3E37" w:rsidRDefault="00EA3E37" w:rsidP="00EA3E3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可以设置路障，在路障上带着小圈一起游戏：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96534">
        <w:rPr>
          <w:rFonts w:ascii="黑体" w:eastAsia="黑体" w:hAnsi="黑体" w:hint="eastAsia"/>
          <w:b/>
          <w:bCs/>
          <w:szCs w:val="21"/>
          <w:u w:val="single"/>
        </w:rPr>
        <w:t>，史锦瑞，万宇</w:t>
      </w:r>
      <w:r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5939524" w14:textId="69953D50" w:rsidR="00EA3E37" w:rsidRPr="00EA3E37" w:rsidRDefault="00EA3E37" w:rsidP="00EA3E3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还可以把小圈摆成一条长长的路，通过走、跑、跳的形式闯关：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李云皓，孙晨希，毛锦妍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76E962EC" w14:textId="77777777" w:rsidR="00EA3E37" w:rsidRDefault="00EA3E37" w:rsidP="00EA3E37">
      <w:pPr>
        <w:jc w:val="center"/>
      </w:pPr>
      <w:r>
        <w:rPr>
          <w:rFonts w:hint="eastAsia"/>
          <w:noProof/>
        </w:rPr>
        <w:drawing>
          <wp:inline distT="0" distB="0" distL="0" distR="0" wp14:anchorId="7284E6ED" wp14:editId="198B1CE6">
            <wp:extent cx="1610300" cy="1207725"/>
            <wp:effectExtent l="0" t="0" r="0" b="0"/>
            <wp:docPr id="919070474" name="图片 91907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70474" name="图片 9190704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EE78335" wp14:editId="0C18413B">
            <wp:extent cx="1587146" cy="1190360"/>
            <wp:effectExtent l="0" t="0" r="0" b="0"/>
            <wp:docPr id="47485853" name="图片 4748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5853" name="图片 47485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6" cy="11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4E9AA3" wp14:editId="46F3A546">
            <wp:extent cx="1583360" cy="1187520"/>
            <wp:effectExtent l="0" t="0" r="0" b="0"/>
            <wp:docPr id="846461476" name="图片 84646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61476" name="图片 8464614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0331" w14:textId="77777777" w:rsidR="00EA3E37" w:rsidRDefault="00EA3E37" w:rsidP="00EA3E37">
      <w:pPr>
        <w:jc w:val="center"/>
      </w:pPr>
      <w:r>
        <w:rPr>
          <w:rFonts w:hint="eastAsia"/>
          <w:noProof/>
        </w:rPr>
        <w:drawing>
          <wp:inline distT="0" distB="0" distL="0" distR="0" wp14:anchorId="6F7C58D2" wp14:editId="7759B14C">
            <wp:extent cx="1610300" cy="1207725"/>
            <wp:effectExtent l="0" t="0" r="0" b="0"/>
            <wp:docPr id="1763928566" name="图片 176392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28566" name="图片 17639285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1D0022D" wp14:editId="7AB7C6FC">
            <wp:extent cx="1587146" cy="1190360"/>
            <wp:effectExtent l="0" t="0" r="0" b="0"/>
            <wp:docPr id="1884621826" name="图片 188462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21826" name="图片 18846218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6" cy="11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0C82412" wp14:editId="0394B386">
            <wp:extent cx="1583360" cy="1187520"/>
            <wp:effectExtent l="0" t="0" r="0" b="0"/>
            <wp:docPr id="1692387448" name="图片 169238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87448" name="图片 16923874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16F3" w14:textId="091234B1" w:rsidR="005E6C7F" w:rsidRPr="003819C8" w:rsidRDefault="00EA3E37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lastRenderedPageBreak/>
        <w:t>四、</w:t>
      </w:r>
      <w:r w:rsidR="005E6C7F">
        <w:rPr>
          <w:rFonts w:ascii="黑体" w:eastAsia="黑体" w:hAnsi="黑体" w:hint="eastAsia"/>
          <w:b/>
          <w:bCs/>
          <w:szCs w:val="21"/>
        </w:rPr>
        <w:t>生活活动—午餐</w:t>
      </w:r>
    </w:p>
    <w:p w14:paraId="4937B3D1" w14:textId="234FEB33" w:rsidR="005E6C7F" w:rsidRPr="00E96534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张谦益，李云皓，史锦瑞，万宇，郑沫苒，吴可馨，喻梓悦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3029B09" w14:textId="09B62563" w:rsidR="00F75542" w:rsidRDefault="005E6C7F" w:rsidP="005E6C7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黄曼汐，常佳怡，毛锦妍，彭思</w:t>
      </w:r>
      <w:proofErr w:type="gramStart"/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EA3E37" w:rsidRPr="00E96534">
        <w:rPr>
          <w:rFonts w:ascii="黑体" w:eastAsia="黑体" w:hAnsi="黑体" w:hint="eastAsia"/>
          <w:b/>
          <w:bCs/>
          <w:szCs w:val="21"/>
          <w:u w:val="single"/>
        </w:rPr>
        <w:t>，沈子煜，万钰彤，孙晨希，许思冉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70C" w14:textId="77777777" w:rsidR="002D702C" w:rsidRDefault="002D702C" w:rsidP="008175EA">
      <w:r>
        <w:separator/>
      </w:r>
    </w:p>
  </w:endnote>
  <w:endnote w:type="continuationSeparator" w:id="0">
    <w:p w14:paraId="6B4522E6" w14:textId="77777777" w:rsidR="002D702C" w:rsidRDefault="002D702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5987" w14:textId="77777777" w:rsidR="002D702C" w:rsidRDefault="002D702C" w:rsidP="008175EA">
      <w:r>
        <w:separator/>
      </w:r>
    </w:p>
  </w:footnote>
  <w:footnote w:type="continuationSeparator" w:id="0">
    <w:p w14:paraId="67300B9B" w14:textId="77777777" w:rsidR="002D702C" w:rsidRDefault="002D702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43F57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2023-12-06T04:40:00Z</dcterms:created>
  <dcterms:modified xsi:type="dcterms:W3CDTF">2023-12-06T04:40:00Z</dcterms:modified>
</cp:coreProperties>
</file>