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关于举行五年级语文</w:t>
      </w:r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第二次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sz w:val="24"/>
          <w:szCs w:val="24"/>
          <w:bdr w:val="none" w:color="auto" w:sz="0" w:space="0"/>
        </w:rPr>
        <w:t>教研活动的通知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为了切实推进校内“双减”、“五项管理”工作，提高课堂教学效率，努力打造高效课堂，提升语文组教研水平和教学质量。根据期初教研组工作计划，定于11月2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日(周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)上午举行语文课题组教研活动，希望五、六年级语文老师安排好课务，准时参加！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一、活动时间：11月2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日(周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)上午第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节课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二、活动主题：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初步体会静态描写和动态描写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三、活动地点：五（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）班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四、参加对象：五、六年级语文老师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五、具体安排：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2280"/>
        <w:gridCol w:w="183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活动内容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执</w:t>
            </w:r>
            <w:r>
              <w:rPr>
                <w:rStyle w:val="5"/>
                <w:rFonts w:ascii="Calibri" w:hAnsi="Calibri" w:eastAsia="宋体" w:cs="Calibri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4"/>
                <w:szCs w:val="24"/>
                <w:bdr w:val="none" w:color="auto" w:sz="0" w:space="0"/>
                <w:lang w:val="en-US" w:eastAsia="zh-CN"/>
              </w:rPr>
              <w:t>9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:</w:t>
            </w:r>
            <w:r>
              <w:rPr>
                <w:rFonts w:hint="eastAsia" w:ascii="Calibri" w:hAnsi="Calibri" w:eastAsia="宋体" w:cs="Calibri"/>
                <w:sz w:val="24"/>
                <w:szCs w:val="24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0-</w:t>
            </w:r>
            <w:r>
              <w:rPr>
                <w:rFonts w:hint="eastAsia" w:ascii="Calibri" w:hAnsi="Calibri" w:eastAsia="宋体" w:cs="Calibri"/>
                <w:sz w:val="24"/>
                <w:szCs w:val="24"/>
                <w:bdr w:val="none" w:color="auto" w:sz="0" w:space="0"/>
                <w:lang w:val="en-US" w:eastAsia="zh-CN"/>
              </w:rPr>
              <w:t>10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:</w:t>
            </w:r>
            <w:r>
              <w:rPr>
                <w:rFonts w:hint="eastAsia" w:ascii="Calibri" w:hAnsi="Calibri" w:eastAsia="宋体" w:cs="Calibri"/>
                <w:sz w:val="24"/>
                <w:szCs w:val="24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鸟的天堂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刘伟莉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五（</w:t>
            </w:r>
            <w:r>
              <w:rPr>
                <w:rFonts w:hint="eastAsia" w:ascii="Calibri" w:hAnsi="Calibri" w:eastAsia="宋体" w:cs="Calibri"/>
                <w:sz w:val="24"/>
                <w:szCs w:val="24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10:30-11:00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讨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级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</w:t>
            </w:r>
            <w:r>
              <w:rPr>
                <w:rFonts w:hint="default" w:ascii="Calibri" w:hAnsi="Calibri" w:eastAsia="宋体" w:cs="Calibri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 欢迎空课老师来听课。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武进区湟里中心小学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2023年11月2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DllZTYzNzQ3OTIwMGY2YWY2YTA1ZWVhNmVkZDYifQ=="/>
  </w:docVars>
  <w:rsids>
    <w:rsidRoot w:val="223736B4"/>
    <w:rsid w:val="223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2023-12-05T04:55:00Z</dcterms:created>
  <dc:creator> 辰昊宝儿</dc:creator>
  <cp:lastModifiedBy> 辰昊宝儿</cp:lastModifiedBy>
  <dcterms:modified xsi:type="dcterms:W3CDTF">2023-12-05T04:58:22Z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8DA024CE0EBF4764B2AEE6D2C455DAC2_11</vt:lpwstr>
  </property>
</Properties>
</file>