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常州市新北区魏村中心幼儿园</w:t>
      </w: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集体活动</w:t>
      </w:r>
      <w:r>
        <w:rPr>
          <w:rFonts w:hint="eastAsia" w:ascii="黑体" w:eastAsia="黑体"/>
          <w:b/>
          <w:sz w:val="32"/>
          <w:szCs w:val="32"/>
        </w:rPr>
        <w:t>设计</w:t>
      </w:r>
    </w:p>
    <w:tbl>
      <w:tblPr>
        <w:tblStyle w:val="7"/>
        <w:tblpPr w:leftFromText="180" w:rightFromText="180" w:horzAnchor="margin" w:tblpX="-530" w:tblpY="63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89"/>
        <w:gridCol w:w="1943"/>
        <w:gridCol w:w="1459"/>
        <w:gridCol w:w="1104"/>
        <w:gridCol w:w="1691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活动名称</w:t>
            </w:r>
          </w:p>
        </w:tc>
        <w:tc>
          <w:tcPr>
            <w:tcW w:w="3591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数学：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谁多谁少</w:t>
            </w:r>
          </w:p>
        </w:tc>
        <w:tc>
          <w:tcPr>
            <w:tcW w:w="110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班级</w:t>
            </w:r>
          </w:p>
        </w:tc>
        <w:tc>
          <w:tcPr>
            <w:tcW w:w="3195" w:type="dxa"/>
            <w:gridSpan w:val="2"/>
            <w:noWrap/>
            <w:vAlign w:val="center"/>
          </w:tcPr>
          <w:p>
            <w:pPr>
              <w:ind w:firstLine="1205" w:firstLineChars="5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活动时间</w:t>
            </w:r>
          </w:p>
        </w:tc>
        <w:tc>
          <w:tcPr>
            <w:tcW w:w="3591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2023.1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28</w:t>
            </w:r>
          </w:p>
        </w:tc>
        <w:tc>
          <w:tcPr>
            <w:tcW w:w="110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执教者</w:t>
            </w:r>
          </w:p>
        </w:tc>
        <w:tc>
          <w:tcPr>
            <w:tcW w:w="3195" w:type="dxa"/>
            <w:gridSpan w:val="2"/>
            <w:noWrap/>
            <w:vAlign w:val="center"/>
          </w:tcPr>
          <w:p>
            <w:pPr>
              <w:ind w:firstLine="1205" w:firstLineChars="500"/>
              <w:jc w:val="left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陈洁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幼儿发展分析</w:t>
            </w:r>
          </w:p>
        </w:tc>
        <w:tc>
          <w:tcPr>
            <w:tcW w:w="7890" w:type="dxa"/>
            <w:gridSpan w:val="6"/>
            <w:noWrap/>
          </w:tcPr>
          <w:p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1.活动内容分析：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秋风起，果子熟，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又到了吃橘子的季节，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幼儿园里的橘子已挂满了枝头。当孩子们摘到大大小小的橘子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或餐后水果是橘子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时，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会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忍不住比一比，谁的橘子大，谁的橘子甜等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，有的还会剥开数一数橘子有几瓣，再和同伴比一比谁的多。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看到孩子们对橘子的兴趣正浓，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本次活动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我们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将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鼓励孩子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通过看一看、剥一剥、数一数、排一排等形式比较大橘子和小橘子中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瓤</w:t>
            </w:r>
            <w:r>
              <w:rPr>
                <w:rFonts w:hint="eastAsia" w:ascii="宋体" w:hAnsi="宋体" w:cs="宋体"/>
                <w:szCs w:val="21"/>
              </w:rPr>
              <w:t>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，并尝试记录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2.幼儿经验基础：</w:t>
            </w:r>
            <w:r>
              <w:rPr>
                <w:rFonts w:hint="eastAsia" w:ascii="宋体" w:hAnsi="宋体" w:cs="宋体"/>
                <w:szCs w:val="21"/>
              </w:rPr>
              <w:t>中班的孩子，已经能手口一致地点数10以内的数量，并报出总数，会通过一一对应的方式，比较两组物体的多少。本次活动，旨在鼓励幼儿用多种方式比较两组物体的多少，积累橘子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瓤</w:t>
            </w:r>
            <w:r>
              <w:rPr>
                <w:rFonts w:hint="eastAsia" w:ascii="宋体" w:hAnsi="宋体" w:cs="宋体"/>
                <w:szCs w:val="21"/>
              </w:rPr>
              <w:t>数与橘子的大小无关的经验。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活动目标</w:t>
            </w:r>
          </w:p>
        </w:tc>
        <w:tc>
          <w:tcPr>
            <w:tcW w:w="7890" w:type="dxa"/>
            <w:gridSpan w:val="6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在猜测、</w:t>
            </w:r>
            <w:r>
              <w:rPr>
                <w:rFonts w:hint="eastAsia" w:ascii="宋体" w:hAnsi="宋体" w:cs="宋体"/>
                <w:szCs w:val="21"/>
              </w:rPr>
              <w:t>验证</w:t>
            </w:r>
            <w:r>
              <w:rPr>
                <w:rFonts w:ascii="宋体" w:hAnsi="宋体" w:cs="宋体"/>
                <w:szCs w:val="21"/>
              </w:rPr>
              <w:t>橘子</w:t>
            </w:r>
            <w:r>
              <w:rPr>
                <w:rFonts w:hint="eastAsia" w:ascii="宋体" w:hAnsi="宋体" w:cs="宋体"/>
                <w:szCs w:val="21"/>
              </w:rPr>
              <w:t>瓤的</w:t>
            </w:r>
            <w:r>
              <w:rPr>
                <w:rFonts w:ascii="宋体" w:hAnsi="宋体" w:cs="宋体"/>
                <w:szCs w:val="21"/>
              </w:rPr>
              <w:t>数量的过程中，积累数数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</w:rPr>
              <w:t>方法。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2.通过比较大小橘子瓤的数量，知道</w:t>
            </w:r>
            <w:r>
              <w:rPr>
                <w:rFonts w:ascii="宋体" w:hAnsi="宋体" w:cs="宋体"/>
                <w:szCs w:val="21"/>
              </w:rPr>
              <w:t>橘子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</w:rPr>
              <w:t>大</w:t>
            </w:r>
            <w:r>
              <w:rPr>
                <w:rFonts w:hint="eastAsia" w:ascii="宋体" w:hAnsi="宋体" w:cs="宋体"/>
                <w:szCs w:val="21"/>
              </w:rPr>
              <w:t>与</w:t>
            </w:r>
            <w:r>
              <w:rPr>
                <w:rFonts w:ascii="宋体" w:hAnsi="宋体" w:cs="宋体"/>
                <w:szCs w:val="21"/>
              </w:rPr>
              <w:t>小与</w:t>
            </w:r>
            <w:r>
              <w:rPr>
                <w:rFonts w:hint="eastAsia" w:ascii="宋体" w:hAnsi="宋体" w:cs="宋体"/>
                <w:szCs w:val="21"/>
              </w:rPr>
              <w:t>瓤的多与少没有</w:t>
            </w:r>
            <w:r>
              <w:rPr>
                <w:rFonts w:ascii="宋体" w:hAnsi="宋体" w:cs="宋体"/>
                <w:szCs w:val="21"/>
              </w:rPr>
              <w:t>关系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3.能积极参与活动,产生对橘子进一步探索的欲望。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740" w:type="dxa"/>
            <w:noWrap/>
            <w:vAlign w:val="center"/>
          </w:tcPr>
          <w:p>
            <w:pPr>
              <w:ind w:firstLine="241" w:firstLineChars="1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重、难点</w:t>
            </w:r>
          </w:p>
        </w:tc>
        <w:tc>
          <w:tcPr>
            <w:tcW w:w="7890" w:type="dxa"/>
            <w:gridSpan w:val="6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重点：</w:t>
            </w:r>
            <w:r>
              <w:rPr>
                <w:rFonts w:hint="eastAsia" w:ascii="宋体" w:hAnsi="宋体" w:cs="宋体"/>
                <w:szCs w:val="21"/>
              </w:rPr>
              <w:t>通过比较大小橘子瓤的数量，知道</w:t>
            </w:r>
            <w:r>
              <w:rPr>
                <w:rFonts w:ascii="宋体" w:hAnsi="宋体" w:cs="宋体"/>
                <w:szCs w:val="21"/>
              </w:rPr>
              <w:t>橘子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</w:rPr>
              <w:t>大</w:t>
            </w:r>
            <w:r>
              <w:rPr>
                <w:rFonts w:hint="eastAsia" w:ascii="宋体" w:hAnsi="宋体" w:cs="宋体"/>
                <w:szCs w:val="21"/>
              </w:rPr>
              <w:t>与</w:t>
            </w:r>
            <w:r>
              <w:rPr>
                <w:rFonts w:ascii="宋体" w:hAnsi="宋体" w:cs="宋体"/>
                <w:szCs w:val="21"/>
              </w:rPr>
              <w:t>小与</w:t>
            </w:r>
            <w:r>
              <w:rPr>
                <w:rFonts w:hint="eastAsia" w:ascii="宋体" w:hAnsi="宋体" w:cs="宋体"/>
                <w:szCs w:val="21"/>
              </w:rPr>
              <w:t>瓤的多与少没有</w:t>
            </w:r>
            <w:r>
              <w:rPr>
                <w:rFonts w:ascii="宋体" w:hAnsi="宋体" w:cs="宋体"/>
                <w:szCs w:val="21"/>
              </w:rPr>
              <w:t>关系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难点：</w:t>
            </w:r>
            <w:r>
              <w:rPr>
                <w:rFonts w:hint="eastAsia" w:ascii="宋体" w:hAnsi="宋体" w:cs="宋体"/>
                <w:szCs w:val="21"/>
              </w:rPr>
              <w:t>比较大小橘子瓤数量的多与少。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活动准备</w:t>
            </w:r>
          </w:p>
        </w:tc>
        <w:tc>
          <w:tcPr>
            <w:tcW w:w="7890" w:type="dxa"/>
            <w:gridSpan w:val="6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1.材料准备：大小不同的橘子若干、纸盒、盘子、笔、记录纸。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2.经验准备：幼儿有剥橘子的生活经验。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3.场地布置：前面半圆交流区，后面操作区。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87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活动过程</w:t>
            </w:r>
          </w:p>
        </w:tc>
        <w:tc>
          <w:tcPr>
            <w:tcW w:w="25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幼儿行为预设</w:t>
            </w:r>
          </w:p>
        </w:tc>
        <w:tc>
          <w:tcPr>
            <w:tcW w:w="1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互动支持要点</w:t>
            </w:r>
          </w:p>
        </w:tc>
        <w:tc>
          <w:tcPr>
            <w:tcW w:w="150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3872" w:type="dxa"/>
            <w:gridSpan w:val="3"/>
            <w:noWrap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实物导入，</w:t>
            </w:r>
            <w:r>
              <w:rPr>
                <w:rFonts w:ascii="宋体" w:hAnsi="宋体" w:cs="宋体"/>
                <w:b/>
                <w:bCs/>
                <w:sz w:val="24"/>
              </w:rPr>
              <w:t>激发幼儿兴趣。</w:t>
            </w: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师：</w:t>
            </w:r>
            <w:r>
              <w:rPr>
                <w:rFonts w:ascii="宋体" w:hAnsi="宋体" w:cs="宋体"/>
                <w:sz w:val="24"/>
              </w:rPr>
              <w:t>小朋友你们喜欢吃水果吗?什么水果呢?今天老师也带来一种水果，我们一起看看是什么水果</w:t>
            </w:r>
            <w:r>
              <w:rPr>
                <w:rFonts w:hint="eastAsia" w:ascii="宋体" w:hAnsi="宋体" w:cs="宋体"/>
                <w:sz w:val="24"/>
              </w:rPr>
              <w:t>？</w:t>
            </w:r>
            <w:r>
              <w:rPr>
                <w:rFonts w:ascii="宋体" w:hAnsi="宋体" w:cs="宋体"/>
                <w:sz w:val="24"/>
              </w:rPr>
              <w:t>(橘子)</w:t>
            </w: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二、</w:t>
            </w:r>
            <w:r>
              <w:rPr>
                <w:rFonts w:ascii="宋体" w:hAnsi="宋体" w:cs="宋体"/>
                <w:b/>
                <w:bCs/>
                <w:sz w:val="24"/>
              </w:rPr>
              <w:t>观察各种橘子，猜测橘内的瓣数。</w:t>
            </w: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1、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师：</w:t>
            </w:r>
            <w:r>
              <w:rPr>
                <w:rFonts w:ascii="宋体" w:hAnsi="宋体" w:cs="宋体"/>
                <w:sz w:val="24"/>
              </w:rPr>
              <w:t>橘子是什么样的?</w:t>
            </w: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2、</w:t>
            </w:r>
            <w:r>
              <w:rPr>
                <w:rFonts w:ascii="宋体" w:hAnsi="宋体" w:cs="宋体"/>
                <w:sz w:val="24"/>
              </w:rPr>
              <w:t>这些橘子一样吗?哪里不一样?</w:t>
            </w:r>
            <w:r>
              <w:rPr>
                <w:rFonts w:hint="eastAsia" w:ascii="宋体" w:hAnsi="宋体" w:cs="宋体"/>
                <w:sz w:val="24"/>
              </w:rPr>
              <w:t>（提供大小不同的橘子观察）</w:t>
            </w: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3、</w:t>
            </w:r>
            <w:r>
              <w:rPr>
                <w:rFonts w:ascii="宋体" w:hAnsi="宋体" w:cs="宋体"/>
                <w:sz w:val="24"/>
              </w:rPr>
              <w:t>自由猜测</w:t>
            </w:r>
            <w:r>
              <w:rPr>
                <w:rFonts w:hint="eastAsia" w:ascii="宋体" w:hAnsi="宋体" w:cs="宋体"/>
                <w:sz w:val="24"/>
              </w:rPr>
              <w:t>:你觉得是</w:t>
            </w:r>
            <w:r>
              <w:rPr>
                <w:rFonts w:ascii="宋体" w:hAnsi="宋体" w:cs="宋体"/>
                <w:sz w:val="24"/>
              </w:rPr>
              <w:t>大橘子</w:t>
            </w:r>
            <w:r>
              <w:rPr>
                <w:rFonts w:hint="eastAsia" w:ascii="宋体" w:hAnsi="宋体" w:cs="宋体"/>
                <w:sz w:val="24"/>
              </w:rPr>
              <w:t>里面的瓤数多还是小橘子里面的瓤数多</w:t>
            </w:r>
            <w:r>
              <w:rPr>
                <w:rFonts w:ascii="宋体" w:hAnsi="宋体" w:cs="宋体"/>
                <w:sz w:val="24"/>
              </w:rPr>
              <w:t xml:space="preserve">? </w:t>
            </w:r>
            <w:r>
              <w:rPr>
                <w:rFonts w:hint="eastAsia" w:ascii="宋体" w:hAnsi="宋体" w:cs="宋体"/>
                <w:sz w:val="24"/>
              </w:rPr>
              <w:t>为什么？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三、</w:t>
            </w:r>
            <w:r>
              <w:rPr>
                <w:rFonts w:ascii="宋体" w:hAnsi="宋体" w:cs="宋体"/>
                <w:b/>
                <w:bCs/>
                <w:sz w:val="24"/>
              </w:rPr>
              <w:t>剥橘子，比较大、小橘子中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瓤</w:t>
            </w:r>
            <w:r>
              <w:rPr>
                <w:rFonts w:ascii="宋体" w:hAnsi="宋体" w:cs="宋体"/>
                <w:b/>
                <w:bCs/>
                <w:sz w:val="24"/>
              </w:rPr>
              <w:t>的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  <w:r>
              <w:rPr>
                <w:rFonts w:ascii="宋体" w:hAnsi="宋体" w:cs="宋体"/>
                <w:b/>
                <w:bCs/>
                <w:sz w:val="24"/>
              </w:rPr>
              <w:t>。</w:t>
            </w: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1、</w:t>
            </w:r>
            <w:r>
              <w:rPr>
                <w:rFonts w:ascii="宋体" w:hAnsi="宋体" w:cs="宋体"/>
                <w:sz w:val="24"/>
              </w:rPr>
              <w:t>剥橘子，</w:t>
            </w:r>
            <w:r>
              <w:rPr>
                <w:rFonts w:hint="eastAsia" w:ascii="宋体" w:hAnsi="宋体" w:cs="宋体"/>
                <w:sz w:val="24"/>
              </w:rPr>
              <w:t>比瓤数</w:t>
            </w:r>
            <w:r>
              <w:rPr>
                <w:rFonts w:ascii="宋体" w:hAnsi="宋体" w:cs="宋体"/>
                <w:sz w:val="24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师</w:t>
            </w:r>
            <w:r>
              <w:rPr>
                <w:rFonts w:hint="eastAsia" w:ascii="宋体" w:hAnsi="宋体" w:cs="宋体"/>
                <w:sz w:val="24"/>
              </w:rPr>
              <w:t>：看来大家都有自己的想法了。</w:t>
            </w:r>
            <w:r>
              <w:rPr>
                <w:rFonts w:ascii="宋体" w:hAnsi="宋体" w:cs="宋体"/>
                <w:sz w:val="24"/>
              </w:rPr>
              <w:t>大小</w:t>
            </w:r>
            <w:r>
              <w:rPr>
                <w:rFonts w:hint="eastAsia" w:ascii="宋体" w:hAnsi="宋体" w:cs="宋体"/>
                <w:sz w:val="24"/>
              </w:rPr>
              <w:t>不同的</w:t>
            </w:r>
            <w:r>
              <w:rPr>
                <w:rFonts w:ascii="宋体" w:hAnsi="宋体" w:cs="宋体"/>
                <w:sz w:val="24"/>
              </w:rPr>
              <w:t>橘子</w:t>
            </w:r>
            <w:r>
              <w:rPr>
                <w:rFonts w:hint="eastAsia" w:ascii="宋体" w:hAnsi="宋体" w:cs="宋体"/>
                <w:sz w:val="24"/>
              </w:rPr>
              <w:t>，</w:t>
            </w:r>
            <w:r>
              <w:rPr>
                <w:rFonts w:ascii="宋体" w:hAnsi="宋体" w:cs="宋体"/>
                <w:sz w:val="24"/>
              </w:rPr>
              <w:t>究竟</w:t>
            </w:r>
            <w:r>
              <w:rPr>
                <w:rFonts w:hint="eastAsia" w:ascii="宋体" w:hAnsi="宋体" w:cs="宋体"/>
                <w:sz w:val="24"/>
              </w:rPr>
              <w:t>谁的瓤数多呢？</w:t>
            </w:r>
            <w:r>
              <w:rPr>
                <w:rFonts w:ascii="宋体" w:hAnsi="宋体" w:cs="宋体"/>
                <w:sz w:val="24"/>
              </w:rPr>
              <w:t>你们想不想剥开来</w:t>
            </w:r>
            <w:r>
              <w:rPr>
                <w:rFonts w:hint="eastAsia" w:ascii="宋体" w:hAnsi="宋体" w:cs="宋体"/>
                <w:sz w:val="24"/>
              </w:rPr>
              <w:t>比一比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？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要求：</w:t>
            </w:r>
            <w:r>
              <w:rPr>
                <w:rFonts w:hint="eastAsia" w:ascii="宋体" w:hAnsi="宋体" w:cs="宋体"/>
                <w:sz w:val="24"/>
              </w:rPr>
              <w:t>请每个小朋友拿一个大橘子和一个小橘子剥一剥、比一比。比好后可以用自己的方式把结果记录下来！</w:t>
            </w:r>
            <w:r>
              <w:rPr>
                <w:rFonts w:ascii="宋体" w:hAnsi="宋体" w:cs="宋体"/>
                <w:sz w:val="24"/>
              </w:rPr>
              <w:t>剥</w:t>
            </w:r>
            <w:r>
              <w:rPr>
                <w:rFonts w:hint="eastAsia" w:ascii="宋体" w:hAnsi="宋体" w:cs="宋体"/>
                <w:sz w:val="24"/>
              </w:rPr>
              <w:t>下来</w:t>
            </w:r>
            <w:r>
              <w:rPr>
                <w:rFonts w:ascii="宋体" w:hAnsi="宋体" w:cs="宋体"/>
                <w:sz w:val="24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橘子</w:t>
            </w:r>
            <w:r>
              <w:rPr>
                <w:rFonts w:ascii="宋体" w:hAnsi="宋体" w:cs="宋体"/>
                <w:sz w:val="24"/>
              </w:rPr>
              <w:t>皮放在</w:t>
            </w:r>
            <w:r>
              <w:rPr>
                <w:rFonts w:hint="eastAsia" w:ascii="宋体" w:hAnsi="宋体" w:cs="宋体"/>
                <w:sz w:val="24"/>
              </w:rPr>
              <w:t>盒子</w:t>
            </w:r>
            <w:r>
              <w:rPr>
                <w:rFonts w:ascii="宋体" w:hAnsi="宋体" w:cs="宋体"/>
                <w:sz w:val="24"/>
              </w:rPr>
              <w:t>里。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幼儿操作，教师观察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2、分享交流。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师：你比出的结果是什么？谁的瓤数多？你是怎么比的？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sz w:val="24"/>
              </w:rPr>
              <w:t>小结：有的是大橘子里的瓤数多，有的是小橘子里的瓤数多，有的是大橘子和小橘子里的瓤数一样多。看来，橘子的瓤数跟它的大小是没有关系。</w:t>
            </w:r>
          </w:p>
          <w:p>
            <w:pPr>
              <w:spacing w:line="360" w:lineRule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四</w:t>
            </w:r>
            <w:r>
              <w:rPr>
                <w:rFonts w:ascii="宋体" w:hAnsi="宋体" w:cs="宋体"/>
                <w:b/>
                <w:bCs/>
                <w:sz w:val="24"/>
                <w:szCs w:val="32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拓展</w:t>
            </w:r>
            <w:r>
              <w:rPr>
                <w:rFonts w:ascii="宋体" w:hAnsi="宋体" w:cs="宋体"/>
                <w:b/>
                <w:bCs/>
                <w:sz w:val="24"/>
                <w:szCs w:val="32"/>
              </w:rPr>
              <w:t>延伸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，迁移经验</w:t>
            </w:r>
            <w:r>
              <w:rPr>
                <w:rFonts w:ascii="宋体" w:hAnsi="宋体" w:cs="宋体"/>
                <w:b/>
                <w:bCs/>
                <w:sz w:val="24"/>
                <w:szCs w:val="32"/>
              </w:rPr>
              <w:t>。</w:t>
            </w:r>
            <w:r>
              <w:rPr>
                <w:rFonts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  <w:lang w:eastAsia="zh-CN"/>
              </w:rPr>
              <w:t>师：</w:t>
            </w:r>
            <w:r>
              <w:rPr>
                <w:rFonts w:hint="eastAsia" w:ascii="宋体" w:hAnsi="宋体" w:cs="宋体"/>
                <w:bCs/>
                <w:sz w:val="24"/>
              </w:rPr>
              <w:t>今天我们剥一剥、比一比，发现了关于橘子瓤数的秘密，橘子还有哪些秘密呢？</w:t>
            </w:r>
          </w:p>
        </w:tc>
        <w:tc>
          <w:tcPr>
            <w:tcW w:w="2563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幼：橘子、芒果、苹果、火龙果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幼：橘子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幼：</w:t>
            </w:r>
            <w:r>
              <w:rPr>
                <w:rFonts w:hint="eastAsia" w:ascii="宋体" w:hAnsi="宋体"/>
                <w:sz w:val="24"/>
                <w:lang w:eastAsia="zh-CN"/>
              </w:rPr>
              <w:t>圆圆的、扁扁的；摸上去软软的；吃起来</w:t>
            </w:r>
            <w:r>
              <w:rPr>
                <w:rFonts w:hint="eastAsia" w:ascii="宋体" w:hAnsi="宋体"/>
                <w:sz w:val="24"/>
              </w:rPr>
              <w:t>酸酸的、甜甜的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幼：</w:t>
            </w:r>
            <w:r>
              <w:rPr>
                <w:rFonts w:hint="eastAsia" w:ascii="宋体" w:hAnsi="宋体"/>
                <w:sz w:val="24"/>
                <w:lang w:eastAsia="zh-CN"/>
              </w:rPr>
              <w:t>有大橘子还有小橘子</w:t>
            </w: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幼：橘子大的瓣数多</w:t>
            </w:r>
            <w:r>
              <w:rPr>
                <w:rFonts w:hint="eastAsia" w:ascii="宋体" w:hAnsi="宋体"/>
                <w:sz w:val="24"/>
                <w:lang w:eastAsia="zh-CN"/>
              </w:rPr>
              <w:t>，它是大大的；橘子小的多，里面的肉小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资源1：通过一一对应的方法比较多少。</w:t>
            </w: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资源2：将瓤一一分开，通过点数比较多少。</w:t>
            </w: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资源3：整个橘子点数，比较多少。</w:t>
            </w: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资源4：不会比较，没有方法。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5：记录的方式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幼：我发现大橘子的</w:t>
            </w:r>
            <w:r>
              <w:rPr>
                <w:rFonts w:hint="eastAsia" w:ascii="宋体" w:hAnsi="宋体" w:cs="宋体"/>
                <w:bCs/>
                <w:sz w:val="24"/>
              </w:rPr>
              <w:t>瓤数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多，我是把它们排在一起，数一数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幼：我发现小橘子的</w:t>
            </w:r>
            <w:r>
              <w:rPr>
                <w:rFonts w:hint="eastAsia" w:ascii="宋体" w:hAnsi="宋体" w:cs="宋体"/>
                <w:bCs/>
                <w:sz w:val="24"/>
              </w:rPr>
              <w:t>瓤数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多，我把它们剥开来排两排，比一比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幼：大橘子和小橘子是一样多，我是这样数一圈的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  <w:lang w:eastAsia="zh-CN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91" w:type="dxa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导入部分激发幼儿兴趣，调动幼儿的已有经验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鼓励幼儿大胆</w:t>
            </w:r>
            <w:r>
              <w:rPr>
                <w:rFonts w:hint="eastAsia" w:ascii="宋体" w:hAnsi="宋体"/>
                <w:sz w:val="24"/>
                <w:lang w:eastAsia="zh-CN"/>
              </w:rPr>
              <w:t>猜测，并能说出理由。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整体观察：是否所有幼儿都找到了位置并进行操作。</w:t>
            </w:r>
          </w:p>
          <w:p>
            <w:pP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个别关注：没有听明白要求的幼儿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幼儿比较大小橘子</w:t>
            </w:r>
            <w:r>
              <w:rPr>
                <w:rFonts w:hint="eastAsia" w:ascii="宋体" w:hAnsi="宋体" w:cs="宋体"/>
                <w:bCs/>
                <w:sz w:val="24"/>
              </w:rPr>
              <w:t>瓤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多少的办法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幼儿记录的方式方法</w:t>
            </w:r>
          </w:p>
          <w:p>
            <w:pP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鼓励幼儿用多种方式比较两组物体的多少，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也能用计数的方法比较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10以内数量的多少，</w:t>
            </w:r>
            <w:r>
              <w:rPr>
                <w:rFonts w:hint="eastAsia" w:ascii="宋体" w:hAnsi="宋体" w:cs="宋体"/>
                <w:sz w:val="24"/>
                <w:szCs w:val="24"/>
              </w:rPr>
              <w:t>积累橘子瓣数与橘子的大小无关的经验。</w:t>
            </w:r>
          </w:p>
          <w:p>
            <w:pP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将孩子分享的结果记录在总表上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92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活动评价</w:t>
            </w:r>
          </w:p>
          <w:p>
            <w:pPr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及反思</w:t>
            </w:r>
          </w:p>
        </w:tc>
        <w:tc>
          <w:tcPr>
            <w:tcW w:w="7701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pgSz w:w="11906" w:h="16838"/>
      <w:pgMar w:top="1440" w:right="1800" w:bottom="567" w:left="180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秀英体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-784225</wp:posOffset>
          </wp:positionH>
          <wp:positionV relativeFrom="paragraph">
            <wp:posOffset>-125095</wp:posOffset>
          </wp:positionV>
          <wp:extent cx="800100" cy="600075"/>
          <wp:effectExtent l="0" t="0" r="0" b="0"/>
          <wp:wrapNone/>
          <wp:docPr id="1" name="图片 4" descr="d:\Documents\Tencent Files\1263979554\Image\C2C\E3I3)99`7EO@N2HJ}4I2C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d:\Documents\Tencent Files\1263979554\Image\C2C\E3I3)99`7EO@N2HJ}4I2CI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1"/>
      </w:pBdr>
      <w:jc w:val="both"/>
      <w:rPr>
        <w:rFonts w:ascii="汉仪秀英体简" w:eastAsia="汉仪秀英体简"/>
        <w:color w:val="000000"/>
        <w:sz w:val="15"/>
        <w:szCs w:val="15"/>
      </w:rPr>
    </w:pPr>
    <w:r>
      <w:rPr>
        <w:rFonts w:hint="eastAsia" w:ascii="宋体" w:hAnsi="宋体" w:cs="宋体"/>
        <w:color w:val="000000"/>
        <w:sz w:val="24"/>
        <w:szCs w:val="21"/>
      </w:rPr>
      <w:t>播种爱向阳开</w:t>
    </w:r>
    <w:r>
      <w:rPr>
        <w:rFonts w:hint="eastAsia" w:ascii="宋体" w:hAnsi="宋体" w:cs="宋体"/>
        <w:color w:val="000000"/>
        <w:sz w:val="24"/>
        <w:szCs w:val="21"/>
        <w:lang w:val="en-US" w:eastAsia="zh-CN"/>
      </w:rPr>
      <w:t xml:space="preserve">                                         </w:t>
    </w:r>
    <w:r>
      <w:rPr>
        <w:rFonts w:hint="eastAsia" w:ascii="汉仪秀英体简" w:eastAsia="汉仪秀英体简"/>
        <w:color w:val="000000"/>
        <w:sz w:val="15"/>
        <w:szCs w:val="15"/>
      </w:rPr>
      <w:t>2023-2024学年度第一学期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445627"/>
    <w:multiLevelType w:val="singleLevel"/>
    <w:tmpl w:val="E74456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3C06D7"/>
    <w:multiLevelType w:val="singleLevel"/>
    <w:tmpl w:val="1D3C06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YWFkNzM0NmY1NmM3NzFlNGVkYWI5ZTZlOTY5ZGEifQ=="/>
  </w:docVars>
  <w:rsids>
    <w:rsidRoot w:val="007058AB"/>
    <w:rsid w:val="00012414"/>
    <w:rsid w:val="00017E74"/>
    <w:rsid w:val="001222D8"/>
    <w:rsid w:val="00200BDB"/>
    <w:rsid w:val="002506CD"/>
    <w:rsid w:val="00275CE4"/>
    <w:rsid w:val="002F215D"/>
    <w:rsid w:val="00342BA8"/>
    <w:rsid w:val="003A465A"/>
    <w:rsid w:val="00470972"/>
    <w:rsid w:val="006163AD"/>
    <w:rsid w:val="0062403B"/>
    <w:rsid w:val="006C647B"/>
    <w:rsid w:val="007058AB"/>
    <w:rsid w:val="00710BAC"/>
    <w:rsid w:val="00813F3C"/>
    <w:rsid w:val="0086470B"/>
    <w:rsid w:val="00904EA2"/>
    <w:rsid w:val="00921C76"/>
    <w:rsid w:val="0094234E"/>
    <w:rsid w:val="00A528E0"/>
    <w:rsid w:val="00A57D78"/>
    <w:rsid w:val="00B6225C"/>
    <w:rsid w:val="00B932C5"/>
    <w:rsid w:val="00CA426C"/>
    <w:rsid w:val="00CA673B"/>
    <w:rsid w:val="00D12509"/>
    <w:rsid w:val="00D74767"/>
    <w:rsid w:val="00E03FD1"/>
    <w:rsid w:val="00E36AC4"/>
    <w:rsid w:val="00E47FD2"/>
    <w:rsid w:val="00F07409"/>
    <w:rsid w:val="00F176A1"/>
    <w:rsid w:val="00F56F44"/>
    <w:rsid w:val="00F90BA4"/>
    <w:rsid w:val="00FC6240"/>
    <w:rsid w:val="027F4732"/>
    <w:rsid w:val="0409111B"/>
    <w:rsid w:val="05BD11F3"/>
    <w:rsid w:val="05FF22D1"/>
    <w:rsid w:val="06FE4F24"/>
    <w:rsid w:val="09B71D30"/>
    <w:rsid w:val="0ACC5F68"/>
    <w:rsid w:val="10562954"/>
    <w:rsid w:val="125952F2"/>
    <w:rsid w:val="13F82D52"/>
    <w:rsid w:val="18721FF9"/>
    <w:rsid w:val="1A8267CD"/>
    <w:rsid w:val="1AEB7AE0"/>
    <w:rsid w:val="1E5B1C03"/>
    <w:rsid w:val="1EF94D74"/>
    <w:rsid w:val="1FC90167"/>
    <w:rsid w:val="22404D5B"/>
    <w:rsid w:val="238365DC"/>
    <w:rsid w:val="23BB00A6"/>
    <w:rsid w:val="250208BF"/>
    <w:rsid w:val="25664761"/>
    <w:rsid w:val="2A385E29"/>
    <w:rsid w:val="2BA75F1B"/>
    <w:rsid w:val="2BF210AA"/>
    <w:rsid w:val="2DDE080E"/>
    <w:rsid w:val="34BE3DFE"/>
    <w:rsid w:val="3B22165D"/>
    <w:rsid w:val="3D126C55"/>
    <w:rsid w:val="3D27F230"/>
    <w:rsid w:val="3D400870"/>
    <w:rsid w:val="413F1F6E"/>
    <w:rsid w:val="429C0217"/>
    <w:rsid w:val="47610733"/>
    <w:rsid w:val="47FD4E15"/>
    <w:rsid w:val="4B596CBF"/>
    <w:rsid w:val="4B705F09"/>
    <w:rsid w:val="4CAE1DDD"/>
    <w:rsid w:val="4D412611"/>
    <w:rsid w:val="4ECF1C9C"/>
    <w:rsid w:val="4F85429B"/>
    <w:rsid w:val="55F36710"/>
    <w:rsid w:val="56FEDA04"/>
    <w:rsid w:val="58040D5C"/>
    <w:rsid w:val="5CA0724F"/>
    <w:rsid w:val="5CAFC82E"/>
    <w:rsid w:val="5DBF3F33"/>
    <w:rsid w:val="6202414C"/>
    <w:rsid w:val="6598309D"/>
    <w:rsid w:val="68E65426"/>
    <w:rsid w:val="6A9564E8"/>
    <w:rsid w:val="6B8359E9"/>
    <w:rsid w:val="6C4631F0"/>
    <w:rsid w:val="6FDB6462"/>
    <w:rsid w:val="70773948"/>
    <w:rsid w:val="72197DA8"/>
    <w:rsid w:val="7A8D4D1D"/>
    <w:rsid w:val="7D3C6F0B"/>
    <w:rsid w:val="7D712B00"/>
    <w:rsid w:val="7F440FD2"/>
    <w:rsid w:val="7F6000C3"/>
    <w:rsid w:val="C7FF190C"/>
    <w:rsid w:val="EEFD6592"/>
    <w:rsid w:val="F7E1DD6F"/>
    <w:rsid w:val="FEBFD966"/>
    <w:rsid w:val="FF7F5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Daydreamer</Company>
  <Pages>2</Pages>
  <Words>182</Words>
  <Characters>1044</Characters>
  <Lines>8</Lines>
  <Paragraphs>2</Paragraphs>
  <TotalTime>85</TotalTime>
  <ScaleCrop>false</ScaleCrop>
  <LinksUpToDate>false</LinksUpToDate>
  <CharactersWithSpaces>1224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2019-12-13T21:57:00Z</dcterms:created>
  <dc:creator>Lenovo</dc:creator>
  <cp:lastModifiedBy>Lenovo</cp:lastModifiedBy>
  <cp:lastPrinted>2023-11-13T04:53:00Z</cp:lastPrinted>
  <dcterms:modified xsi:type="dcterms:W3CDTF">2023-11-23T05:23:03Z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88847C2348B74731AE222AF8A8FD93B8_13</vt:lpwstr>
  </property>
</Properties>
</file>