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A1" w:rsidRPr="005079D3" w:rsidRDefault="00B90B12">
      <w:pPr>
        <w:rPr>
          <w:rFonts w:ascii="黑体" w:eastAsia="黑体" w:hAnsi="黑体" w:cstheme="minorBidi" w:hint="eastAsia"/>
          <w:sz w:val="32"/>
          <w:szCs w:val="32"/>
        </w:rPr>
      </w:pPr>
      <w:r>
        <w:t xml:space="preserve"> </w:t>
      </w:r>
      <w:r w:rsidR="005079D3">
        <w:t xml:space="preserve">                            </w:t>
      </w:r>
      <w:r w:rsidR="005079D3" w:rsidRPr="005079D3">
        <w:rPr>
          <w:rFonts w:ascii="黑体" w:eastAsia="黑体" w:hAnsi="黑体" w:cstheme="minorBidi" w:hint="eastAsia"/>
          <w:sz w:val="32"/>
          <w:szCs w:val="32"/>
        </w:rPr>
        <w:t>我是</w:t>
      </w:r>
      <w:r w:rsidRPr="005079D3">
        <w:rPr>
          <w:rFonts w:ascii="黑体" w:eastAsia="黑体" w:hAnsi="黑体" w:cstheme="minorBidi"/>
          <w:sz w:val="32"/>
          <w:szCs w:val="32"/>
        </w:rPr>
        <w:t>绿色理念倡导者</w:t>
      </w:r>
      <w:bookmarkStart w:id="0" w:name="_GoBack"/>
      <w:bookmarkEnd w:id="0"/>
    </w:p>
    <w:p w:rsidR="00A47EA1" w:rsidRPr="005079D3" w:rsidRDefault="005079D3" w:rsidP="005079D3">
      <w:pPr>
        <w:spacing w:line="360" w:lineRule="auto"/>
        <w:rPr>
          <w:rFonts w:ascii="楷体" w:eastAsia="楷体" w:hAnsi="楷体" w:cstheme="minorBidi"/>
          <w:sz w:val="28"/>
          <w:szCs w:val="28"/>
        </w:rPr>
      </w:pPr>
      <w:r>
        <w:t xml:space="preserve">                  </w:t>
      </w:r>
      <w:r w:rsidRPr="005079D3">
        <w:rPr>
          <w:rFonts w:ascii="楷体" w:eastAsia="楷体" w:hAnsi="楷体" w:cstheme="minorBidi" w:hint="eastAsia"/>
          <w:sz w:val="28"/>
          <w:szCs w:val="28"/>
        </w:rPr>
        <w:t>常州市新北区</w:t>
      </w:r>
      <w:r w:rsidR="00B90B12" w:rsidRPr="005079D3">
        <w:rPr>
          <w:rFonts w:ascii="楷体" w:eastAsia="楷体" w:hAnsi="楷体" w:cstheme="minorBidi"/>
          <w:sz w:val="28"/>
          <w:szCs w:val="28"/>
        </w:rPr>
        <w:t>圩塘中心小学</w:t>
      </w:r>
      <w:r w:rsidRPr="005079D3">
        <w:rPr>
          <w:rFonts w:ascii="楷体" w:eastAsia="楷体" w:hAnsi="楷体" w:cstheme="minorBidi"/>
          <w:sz w:val="28"/>
          <w:szCs w:val="28"/>
        </w:rPr>
        <w:t>五</w:t>
      </w:r>
      <w:r w:rsidRPr="005079D3">
        <w:rPr>
          <w:rFonts w:ascii="楷体" w:eastAsia="楷体" w:hAnsi="楷体" w:cstheme="minorBidi" w:hint="eastAsia"/>
          <w:sz w:val="28"/>
          <w:szCs w:val="28"/>
        </w:rPr>
        <w:t>（1）</w:t>
      </w:r>
      <w:r w:rsidR="00B90B12" w:rsidRPr="005079D3">
        <w:rPr>
          <w:rFonts w:ascii="楷体" w:eastAsia="楷体" w:hAnsi="楷体" w:cstheme="minorBidi"/>
          <w:sz w:val="28"/>
          <w:szCs w:val="28"/>
        </w:rPr>
        <w:t>班</w:t>
      </w:r>
      <w:r w:rsidRPr="005079D3">
        <w:rPr>
          <w:rFonts w:ascii="楷体" w:eastAsia="楷体" w:hAnsi="楷体" w:cstheme="minorBidi"/>
          <w:sz w:val="28"/>
          <w:szCs w:val="28"/>
        </w:rPr>
        <w:t xml:space="preserve">   </w:t>
      </w:r>
      <w:r w:rsidR="00B90B12" w:rsidRPr="005079D3">
        <w:rPr>
          <w:rFonts w:ascii="楷体" w:eastAsia="楷体" w:hAnsi="楷体" w:cstheme="minorBidi"/>
          <w:sz w:val="28"/>
          <w:szCs w:val="28"/>
        </w:rPr>
        <w:t>纪涵</w:t>
      </w:r>
    </w:p>
    <w:p w:rsidR="00A47EA1" w:rsidRPr="005079D3" w:rsidRDefault="00B90B12" w:rsidP="005079D3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t xml:space="preserve">   </w:t>
      </w:r>
      <w:r w:rsidRPr="005079D3">
        <w:rPr>
          <w:rFonts w:asciiTheme="minorEastAsia" w:eastAsiaTheme="minorEastAsia" w:hAnsiTheme="minorEastAsia"/>
          <w:sz w:val="24"/>
          <w:szCs w:val="24"/>
        </w:rPr>
        <w:t xml:space="preserve"> “</w:t>
      </w:r>
      <w:r w:rsidRPr="005079D3">
        <w:rPr>
          <w:rFonts w:asciiTheme="minorEastAsia" w:eastAsiaTheme="minorEastAsia" w:hAnsiTheme="minorEastAsia" w:cstheme="minorBidi"/>
          <w:sz w:val="24"/>
          <w:szCs w:val="24"/>
        </w:rPr>
        <w:t>绿</w:t>
      </w:r>
      <w:r w:rsidRPr="005079D3">
        <w:rPr>
          <w:rFonts w:asciiTheme="minorEastAsia" w:eastAsiaTheme="minorEastAsia" w:hAnsiTheme="minorEastAsia" w:cstheme="minorBidi"/>
          <w:sz w:val="24"/>
          <w:szCs w:val="24"/>
        </w:rPr>
        <w:t>”</w:t>
      </w:r>
      <w:r w:rsidRPr="005079D3">
        <w:rPr>
          <w:rFonts w:asciiTheme="minorEastAsia" w:eastAsiaTheme="minorEastAsia" w:hAnsiTheme="minorEastAsia" w:cstheme="minorBidi"/>
          <w:sz w:val="24"/>
          <w:szCs w:val="24"/>
        </w:rPr>
        <w:t>一直被称为环境和平优良的代言词。自然环境是人类的摇篮，绿是自然的色彩，是宝贵的希望！它是我们前进的动力；是我们无时无刻的安慰；是我们茁壮成长的伴侣！，一滴清澈的水，能滋润一寸土地；一缕明亮的阳光，能照亮一片黑暗</w:t>
      </w:r>
      <w:r w:rsidRPr="005079D3">
        <w:rPr>
          <w:rFonts w:asciiTheme="minorEastAsia" w:eastAsiaTheme="minorEastAsia" w:hAnsiTheme="minorEastAsia" w:cstheme="minorBidi"/>
          <w:sz w:val="24"/>
          <w:szCs w:val="24"/>
        </w:rPr>
        <w:t>……</w:t>
      </w:r>
      <w:r w:rsidRPr="005079D3">
        <w:rPr>
          <w:rFonts w:asciiTheme="minorEastAsia" w:eastAsiaTheme="minorEastAsia" w:hAnsiTheme="minorEastAsia" w:cstheme="minorBidi"/>
          <w:sz w:val="24"/>
          <w:szCs w:val="24"/>
        </w:rPr>
        <w:t>让我们为你送来一粒粒种子，你让他们花繁叶茂，我们赠予你一棵棵树苗，你让他们绿树成荫，让我们一起行动起来，提倡绿色生活，绿动城市，绿动青春，节约资源，减少污染，回收利用，绿色消费，低碳生活，支持环保！</w:t>
      </w:r>
    </w:p>
    <w:p w:rsidR="00A47EA1" w:rsidRPr="005079D3" w:rsidRDefault="00B90B12" w:rsidP="005079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079D3"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 w:rsidRPr="005079D3">
        <w:rPr>
          <w:rFonts w:asciiTheme="minorEastAsia" w:eastAsiaTheme="minorEastAsia" w:hAnsiTheme="minorEastAsia" w:cstheme="minorBidi"/>
          <w:sz w:val="24"/>
          <w:szCs w:val="24"/>
        </w:rPr>
        <w:t>我们共沐蓝天绿树，共享绿树鲜花。我们应该多多参与，以身作则。从周边的小事做起</w:t>
      </w:r>
      <w:r w:rsidRPr="005079D3">
        <w:rPr>
          <w:rFonts w:asciiTheme="minorEastAsia" w:eastAsiaTheme="minorEastAsia" w:hAnsiTheme="minorEastAsia" w:cstheme="minorBidi"/>
          <w:sz w:val="24"/>
          <w:szCs w:val="24"/>
        </w:rPr>
        <w:t>，不能随地吐痰，不乱扔垃圾垃圾入篓，爱护公共卫生，我们发现这些破坏生态环境的行为应立即上前劝阻制止。不向河道扔垃圾，自觉的带走自己产生的垃圾，如果在道路上发现垃圾，请自觉捡拾起来，扔进附近的</w:t>
      </w:r>
      <w:r w:rsidRPr="005079D3">
        <w:rPr>
          <w:rFonts w:asciiTheme="minorEastAsia" w:eastAsiaTheme="minorEastAsia" w:hAnsiTheme="minorEastAsia"/>
          <w:sz w:val="24"/>
          <w:szCs w:val="24"/>
        </w:rPr>
        <w:t>垃圾桶。在社区里不在城区建筑物乱涂乱画，我与我的小伙伴们在校园里做了几块木牌，端端正正的写上保护生态环境宣传语，把它们立在街道旁，挂在大树强壮的树干上，插在松软的泥土里</w:t>
      </w:r>
      <w:r w:rsidRPr="005079D3">
        <w:rPr>
          <w:rFonts w:asciiTheme="minorEastAsia" w:eastAsiaTheme="minorEastAsia" w:hAnsiTheme="minorEastAsia"/>
          <w:sz w:val="24"/>
          <w:szCs w:val="24"/>
        </w:rPr>
        <w:t>……</w:t>
      </w:r>
      <w:r w:rsidRPr="005079D3">
        <w:rPr>
          <w:rFonts w:asciiTheme="minorEastAsia" w:eastAsiaTheme="minorEastAsia" w:hAnsiTheme="minorEastAsia"/>
          <w:sz w:val="24"/>
          <w:szCs w:val="24"/>
        </w:rPr>
        <w:t>提醒人们热爱环境，保护环境。我还用水彩笔画上几幅美丽的宣传海报，把它们贴在公告栏上，时刻注意自己的一言一行。我在校园里为同学们讲解关爱长江母亲河，保护</w:t>
      </w:r>
      <w:r w:rsidRPr="005079D3">
        <w:rPr>
          <w:rFonts w:asciiTheme="minorEastAsia" w:eastAsiaTheme="minorEastAsia" w:hAnsiTheme="minorEastAsia"/>
          <w:sz w:val="24"/>
          <w:szCs w:val="24"/>
        </w:rPr>
        <w:t>水环境，倡导大家一起保护水资源。珍惜一草一木，不踩踏草坪，不折断花草。自然环境和人类是一个共同体，我们必须完成应尽的责任。</w:t>
      </w:r>
    </w:p>
    <w:p w:rsidR="00A47EA1" w:rsidRPr="005079D3" w:rsidRDefault="00B90B12" w:rsidP="005079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079D3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5079D3">
        <w:rPr>
          <w:rFonts w:asciiTheme="minorEastAsia" w:eastAsiaTheme="minorEastAsia" w:hAnsiTheme="minorEastAsia"/>
          <w:sz w:val="24"/>
          <w:szCs w:val="24"/>
        </w:rPr>
        <w:t>我们不仅要拘束自己的不良行为，还要树立绿色消费理念，减少白色污染和资源浪费。我常常与妈妈逛超市，妈妈出门前会带上准备好的纸袋或购物袋，拿出沉重的东西后，还可以二次运用，减少使用塑料袋。我们去餐厅吃饭的时候，尽量不使用木制的一次性餐筷，一次性筷子用的是树木的身体，为了创造出一次性筷子，人们会大量的砍伐树木，最后永远的消失在我们的眼前。</w:t>
      </w:r>
    </w:p>
    <w:p w:rsidR="00A47EA1" w:rsidRPr="005079D3" w:rsidRDefault="00B90B12" w:rsidP="005079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079D3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5079D3">
        <w:rPr>
          <w:rFonts w:asciiTheme="minorEastAsia" w:eastAsiaTheme="minorEastAsia" w:hAnsiTheme="minorEastAsia"/>
          <w:sz w:val="24"/>
          <w:szCs w:val="24"/>
        </w:rPr>
        <w:t>低碳生活既环保有文明礼貌的生活方式，</w:t>
      </w:r>
      <w:r w:rsidRPr="005079D3">
        <w:rPr>
          <w:rFonts w:asciiTheme="minorEastAsia" w:eastAsiaTheme="minorEastAsia" w:hAnsiTheme="minorEastAsia"/>
          <w:sz w:val="24"/>
          <w:szCs w:val="24"/>
        </w:rPr>
        <w:t>节水、节电、节油、节气，可以帮助我们的低碳生活做到极致。夏天烈日炎炎，妈妈一般只在最炎热的晌午开空调，空调无需开很久，两到三个小时就足够了，对了，空调要定期清洗才能保证干净卫生。早餐用微波炉加热食品时，最好在食品上添加一层保鲜膜或盖上盖子，这样加工食品味道又棒又省电。饭前洗完手，应该把水龙头拧紧，如果在公共厕所</w:t>
      </w:r>
      <w:r w:rsidRPr="005079D3">
        <w:rPr>
          <w:rFonts w:asciiTheme="minorEastAsia" w:eastAsiaTheme="minorEastAsia" w:hAnsiTheme="minorEastAsia"/>
          <w:sz w:val="24"/>
          <w:szCs w:val="24"/>
        </w:rPr>
        <w:lastRenderedPageBreak/>
        <w:t>或者校园里发现没有拧紧的水龙头，应立即上前拧紧水龙头，节约用水。在家中，无需把家里的电灯全部打开，哪里需要明亮哪里在开灯，做到人走灯关，不开无人灯。自然资源是有限的，我们应该废物利用，把有限的资源变成</w:t>
      </w:r>
      <w:r w:rsidRPr="005079D3">
        <w:rPr>
          <w:rFonts w:asciiTheme="minorEastAsia" w:eastAsiaTheme="minorEastAsia" w:hAnsiTheme="minorEastAsia"/>
          <w:sz w:val="24"/>
          <w:szCs w:val="24"/>
        </w:rPr>
        <w:t>无限的，也可以实现低碳。平时在家里，我会利用被废弃废纸盒子、空空如也的塑料瓶子、透明塑料袋稍稍加工，便能轻松的废物利用，我使用脱落的白纸制作成精致的草稿本，把毫无用处的鞋盒换头换脸，变成了一个美丽的存钱罐，甚至和爸爸妈妈给多余的木板做了做</w:t>
      </w:r>
      <w:r w:rsidRPr="005079D3">
        <w:rPr>
          <w:rFonts w:asciiTheme="minorEastAsia" w:eastAsiaTheme="minorEastAsia" w:hAnsiTheme="minorEastAsia"/>
          <w:sz w:val="24"/>
          <w:szCs w:val="24"/>
        </w:rPr>
        <w:t>“</w:t>
      </w:r>
      <w:r w:rsidRPr="005079D3">
        <w:rPr>
          <w:rFonts w:asciiTheme="minorEastAsia" w:eastAsiaTheme="minorEastAsia" w:hAnsiTheme="minorEastAsia"/>
          <w:sz w:val="24"/>
          <w:szCs w:val="24"/>
        </w:rPr>
        <w:t>小手术</w:t>
      </w:r>
      <w:r w:rsidRPr="005079D3">
        <w:rPr>
          <w:rFonts w:asciiTheme="minorEastAsia" w:eastAsiaTheme="minorEastAsia" w:hAnsiTheme="minorEastAsia"/>
          <w:sz w:val="24"/>
          <w:szCs w:val="24"/>
        </w:rPr>
        <w:t>”</w:t>
      </w:r>
      <w:r w:rsidRPr="005079D3">
        <w:rPr>
          <w:rFonts w:asciiTheme="minorEastAsia" w:eastAsiaTheme="minorEastAsia" w:hAnsiTheme="minorEastAsia"/>
          <w:sz w:val="24"/>
          <w:szCs w:val="24"/>
        </w:rPr>
        <w:t>，换成人见人爱的木书架呢！这些似不经意的小事却都是为</w:t>
      </w:r>
      <w:r w:rsidRPr="005079D3">
        <w:rPr>
          <w:rFonts w:asciiTheme="minorEastAsia" w:eastAsiaTheme="minorEastAsia" w:hAnsiTheme="minorEastAsia"/>
          <w:sz w:val="24"/>
          <w:szCs w:val="24"/>
        </w:rPr>
        <w:t>“</w:t>
      </w:r>
      <w:r w:rsidRPr="005079D3">
        <w:rPr>
          <w:rFonts w:asciiTheme="minorEastAsia" w:eastAsiaTheme="minorEastAsia" w:hAnsiTheme="minorEastAsia"/>
          <w:sz w:val="24"/>
          <w:szCs w:val="24"/>
        </w:rPr>
        <w:t>减碳</w:t>
      </w:r>
      <w:r w:rsidRPr="005079D3">
        <w:rPr>
          <w:rFonts w:asciiTheme="minorEastAsia" w:eastAsiaTheme="minorEastAsia" w:hAnsiTheme="minorEastAsia"/>
          <w:sz w:val="24"/>
          <w:szCs w:val="24"/>
        </w:rPr>
        <w:t>”</w:t>
      </w:r>
      <w:r w:rsidRPr="005079D3">
        <w:rPr>
          <w:rFonts w:asciiTheme="minorEastAsia" w:eastAsiaTheme="minorEastAsia" w:hAnsiTheme="minorEastAsia"/>
          <w:sz w:val="24"/>
          <w:szCs w:val="24"/>
        </w:rPr>
        <w:t>做贡献。</w:t>
      </w:r>
    </w:p>
    <w:p w:rsidR="00A47EA1" w:rsidRPr="005079D3" w:rsidRDefault="00B90B12" w:rsidP="005079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079D3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5079D3">
        <w:rPr>
          <w:rFonts w:asciiTheme="minorEastAsia" w:eastAsiaTheme="minorEastAsia" w:hAnsiTheme="minorEastAsia"/>
          <w:sz w:val="24"/>
          <w:szCs w:val="24"/>
        </w:rPr>
        <w:t>汽车的出行固然高效便捷，可机动车的生产和使用量迅速上升，机动车的排放对生态自然环境污染严重，在和父母出行的时候尽量选择乘坐公共公交车或者骑自行车，少开私家车，身体又健康又环保。</w:t>
      </w:r>
    </w:p>
    <w:p w:rsidR="00A47EA1" w:rsidRPr="005079D3" w:rsidRDefault="00B90B12" w:rsidP="005079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079D3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5079D3">
        <w:rPr>
          <w:rFonts w:asciiTheme="minorEastAsia" w:eastAsiaTheme="minorEastAsia" w:hAnsiTheme="minorEastAsia"/>
          <w:sz w:val="24"/>
          <w:szCs w:val="24"/>
        </w:rPr>
        <w:t>成败在于细节的未然，平时你随手扔垃圾的时候，要注意分类吗？垃圾分类有可回收垃圾、不可回收垃圾、湿垃圾、干垃圾、有害垃圾</w:t>
      </w:r>
      <w:r w:rsidRPr="005079D3">
        <w:rPr>
          <w:rFonts w:asciiTheme="minorEastAsia" w:eastAsiaTheme="minorEastAsia" w:hAnsiTheme="minorEastAsia"/>
          <w:sz w:val="24"/>
          <w:szCs w:val="24"/>
        </w:rPr>
        <w:t>……</w:t>
      </w:r>
      <w:r w:rsidRPr="005079D3">
        <w:rPr>
          <w:rFonts w:asciiTheme="minorEastAsia" w:eastAsiaTheme="minorEastAsia" w:hAnsiTheme="minorEastAsia"/>
          <w:sz w:val="24"/>
          <w:szCs w:val="24"/>
        </w:rPr>
        <w:t>垃圾要入篓，不能像投篮一样随手一扔。废旧的电池不能和别的垃圾放在一起扔掉，务必要把它们专门放进</w:t>
      </w:r>
      <w:r w:rsidRPr="005079D3">
        <w:rPr>
          <w:rFonts w:asciiTheme="minorEastAsia" w:eastAsiaTheme="minorEastAsia" w:hAnsiTheme="minorEastAsia"/>
          <w:sz w:val="24"/>
          <w:szCs w:val="24"/>
        </w:rPr>
        <w:t>“</w:t>
      </w:r>
      <w:r w:rsidRPr="005079D3">
        <w:rPr>
          <w:rFonts w:asciiTheme="minorEastAsia" w:eastAsiaTheme="minorEastAsia" w:hAnsiTheme="minorEastAsia"/>
          <w:sz w:val="24"/>
          <w:szCs w:val="24"/>
        </w:rPr>
        <w:t>废旧电池垃圾箱</w:t>
      </w:r>
      <w:r w:rsidRPr="005079D3">
        <w:rPr>
          <w:rFonts w:asciiTheme="minorEastAsia" w:eastAsiaTheme="minorEastAsia" w:hAnsiTheme="minorEastAsia"/>
          <w:sz w:val="24"/>
          <w:szCs w:val="24"/>
        </w:rPr>
        <w:t>”</w:t>
      </w:r>
      <w:r w:rsidRPr="005079D3">
        <w:rPr>
          <w:rFonts w:asciiTheme="minorEastAsia" w:eastAsiaTheme="minorEastAsia" w:hAnsiTheme="minorEastAsia"/>
          <w:sz w:val="24"/>
          <w:szCs w:val="24"/>
        </w:rPr>
        <w:t>里。</w:t>
      </w:r>
    </w:p>
    <w:p w:rsidR="00A47EA1" w:rsidRPr="005079D3" w:rsidRDefault="00B90B12" w:rsidP="005079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079D3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5079D3">
        <w:rPr>
          <w:rFonts w:asciiTheme="minorEastAsia" w:eastAsiaTheme="minorEastAsia" w:hAnsiTheme="minorEastAsia"/>
          <w:sz w:val="24"/>
          <w:szCs w:val="24"/>
        </w:rPr>
        <w:t>生命的绿色是如此的美丽而脆弱，在各个污染的肆虐下，这美丽的绿色终有失去的一天，当草儿花朵凋谢，树木枯萎。我那对大自然深沉的爱意将何去何从？</w:t>
      </w:r>
    </w:p>
    <w:p w:rsidR="00A47EA1" w:rsidRPr="005079D3" w:rsidRDefault="00B90B12" w:rsidP="005079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079D3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5079D3">
        <w:rPr>
          <w:rFonts w:asciiTheme="minorEastAsia" w:eastAsiaTheme="minorEastAsia" w:hAnsiTheme="minorEastAsia"/>
          <w:sz w:val="24"/>
          <w:szCs w:val="24"/>
        </w:rPr>
        <w:t>让我们保护这生命的绿色吧！节约每一份自然资源，不做恶劣的自然破坏者，做一个敬爱绿色生命的人，用心感受这生命的绿色，这</w:t>
      </w:r>
      <w:r w:rsidRPr="005079D3">
        <w:rPr>
          <w:rFonts w:asciiTheme="minorEastAsia" w:eastAsiaTheme="minorEastAsia" w:hAnsiTheme="minorEastAsia"/>
          <w:sz w:val="24"/>
          <w:szCs w:val="24"/>
        </w:rPr>
        <w:t>是大自然的馈赠，赠予人们的福利，赋予地</w:t>
      </w:r>
    </w:p>
    <w:p w:rsidR="00A47EA1" w:rsidRPr="005079D3" w:rsidRDefault="00B90B12" w:rsidP="005079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079D3">
        <w:rPr>
          <w:rFonts w:asciiTheme="minorEastAsia" w:eastAsiaTheme="minorEastAsia" w:hAnsiTheme="minorEastAsia"/>
          <w:sz w:val="24"/>
          <w:szCs w:val="24"/>
        </w:rPr>
        <w:t>的生机</w:t>
      </w:r>
      <w:r w:rsidRPr="005079D3">
        <w:rPr>
          <w:rFonts w:asciiTheme="minorEastAsia" w:eastAsiaTheme="minorEastAsia" w:hAnsiTheme="minorEastAsia"/>
          <w:sz w:val="24"/>
          <w:szCs w:val="24"/>
        </w:rPr>
        <w:t>……</w:t>
      </w:r>
    </w:p>
    <w:p w:rsidR="005079D3" w:rsidRPr="005079D3" w:rsidRDefault="00B90B12" w:rsidP="005079D3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5079D3">
        <w:rPr>
          <w:rFonts w:asciiTheme="minorEastAsia" w:eastAsiaTheme="minorEastAsia" w:hAnsiTheme="minorEastAsia"/>
          <w:sz w:val="24"/>
          <w:szCs w:val="24"/>
        </w:rPr>
        <w:t>让我们守护生命的绿色，做绿色理念的倡导者！</w:t>
      </w:r>
    </w:p>
    <w:p w:rsidR="00A47EA1" w:rsidRDefault="005079D3" w:rsidP="005079D3">
      <w:pPr>
        <w:ind w:firstLine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7A3FAF" wp14:editId="7AEA1967">
            <wp:simplePos x="0" y="0"/>
            <wp:positionH relativeFrom="column">
              <wp:posOffset>225558</wp:posOffset>
            </wp:positionH>
            <wp:positionV relativeFrom="paragraph">
              <wp:posOffset>19256</wp:posOffset>
            </wp:positionV>
            <wp:extent cx="2611755" cy="2143125"/>
            <wp:effectExtent l="0" t="0" r="0" b="9525"/>
            <wp:wrapNone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1175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DD75CA" wp14:editId="27FC731E">
            <wp:simplePos x="0" y="0"/>
            <wp:positionH relativeFrom="column">
              <wp:posOffset>2952468</wp:posOffset>
            </wp:positionH>
            <wp:positionV relativeFrom="paragraph">
              <wp:posOffset>29210</wp:posOffset>
            </wp:positionV>
            <wp:extent cx="2483485" cy="2136140"/>
            <wp:effectExtent l="0" t="0" r="0" b="0"/>
            <wp:wrapNone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8348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7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12" w:rsidRDefault="00B90B12" w:rsidP="005079D3">
      <w:r>
        <w:separator/>
      </w:r>
    </w:p>
  </w:endnote>
  <w:endnote w:type="continuationSeparator" w:id="0">
    <w:p w:rsidR="00B90B12" w:rsidRDefault="00B90B12" w:rsidP="0050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12" w:rsidRDefault="00B90B12" w:rsidP="005079D3">
      <w:r>
        <w:separator/>
      </w:r>
    </w:p>
  </w:footnote>
  <w:footnote w:type="continuationSeparator" w:id="0">
    <w:p w:rsidR="00B90B12" w:rsidRDefault="00B90B12" w:rsidP="0050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A1"/>
    <w:rsid w:val="005079D3"/>
    <w:rsid w:val="00A47EA1"/>
    <w:rsid w:val="00B9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CB61E"/>
  <w15:docId w15:val="{52382F6B-E3DA-4565-BDC9-632A4D44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SEA-AL10</dc:creator>
  <cp:lastModifiedBy>admin</cp:lastModifiedBy>
  <cp:revision>2</cp:revision>
  <dcterms:created xsi:type="dcterms:W3CDTF">2023-11-14T13:50:00Z</dcterms:created>
  <dcterms:modified xsi:type="dcterms:W3CDTF">2023-11-15T08:18:00Z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61c2940456b049318fc8612af15f7122_23</vt:lpwstr>
  </property>
</Properties>
</file>