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电影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觅渡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》观后感征文活动的通知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各中小学校：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为进一步培养同学们的爱国情感，增强民族意识，弘扬民族精神，践行使命担当，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电影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觅渡</w:t>
      </w:r>
      <w:r>
        <w:rPr>
          <w:rFonts w:hint="eastAsia" w:ascii="仿宋_GB2312" w:hAnsi="仿宋_GB2312" w:eastAsia="仿宋_GB2312" w:cs="仿宋_GB2312"/>
          <w:sz w:val="32"/>
          <w:szCs w:val="32"/>
        </w:rPr>
        <w:t>》观后感征文活动。现将有关事项通知如下：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一、征文要求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1．本次征文内容为爱国主义电影观后感，字数不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</w:t>
      </w:r>
      <w:r>
        <w:rPr>
          <w:rFonts w:hint="eastAsia" w:ascii="仿宋_GB2312" w:hAnsi="仿宋_GB2312" w:eastAsia="仿宋_GB2312" w:cs="仿宋_GB2312"/>
          <w:sz w:val="32"/>
          <w:szCs w:val="32"/>
        </w:rPr>
        <w:t>过1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00字，题目自拟。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2．电子档投稿：标题用二号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方正小标</w:t>
      </w:r>
      <w:r>
        <w:rPr>
          <w:rFonts w:hint="eastAsia" w:ascii="仿宋_GB2312" w:hAnsi="仿宋_GB2312" w:eastAsia="仿宋_GB2312" w:cs="仿宋_GB2312"/>
          <w:sz w:val="32"/>
          <w:szCs w:val="32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简</w:t>
      </w:r>
      <w:r>
        <w:rPr>
          <w:rFonts w:hint="eastAsia" w:ascii="仿宋_GB2312" w:hAnsi="仿宋_GB2312" w:eastAsia="仿宋_GB2312" w:cs="仿宋_GB2312"/>
          <w:sz w:val="32"/>
          <w:szCs w:val="32"/>
        </w:rPr>
        <w:t>体，正文为仿宋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2312</w:t>
      </w:r>
      <w:r>
        <w:rPr>
          <w:rFonts w:hint="eastAsia" w:ascii="仿宋_GB2312" w:hAnsi="仿宋_GB2312" w:eastAsia="仿宋_GB2312" w:cs="仿宋_GB2312"/>
          <w:sz w:val="32"/>
          <w:szCs w:val="32"/>
        </w:rPr>
        <w:t>三号，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首行缩进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2字符，</w:t>
      </w:r>
      <w:r>
        <w:rPr>
          <w:rFonts w:hint="eastAsia" w:ascii="仿宋_GB2312" w:hAnsi="仿宋_GB2312" w:eastAsia="仿宋_GB2312" w:cs="仿宋_GB2312"/>
          <w:sz w:val="32"/>
          <w:szCs w:val="32"/>
        </w:rPr>
        <w:t>行距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28磅，文稿</w:t>
      </w:r>
      <w:r>
        <w:rPr>
          <w:rFonts w:hint="eastAsia" w:ascii="仿宋_GB2312" w:hAnsi="仿宋_GB2312" w:eastAsia="仿宋_GB2312" w:cs="仿宋_GB2312"/>
          <w:sz w:val="32"/>
          <w:szCs w:val="32"/>
        </w:rPr>
        <w:t>后附上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学校、年级、作者姓名及指导老师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</w:rPr>
        <w:t>文章结构完整，内容充实，文笔流畅，感情真挚，符合逻辑和文体要求。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．作品应注意紧密结合爱国主义电影的人物形象、主题、意义等方面，做到有思考、有理解、有收获、有感悟、有品味。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．投稿作品必须是本人原创未曾发表的，严禁抄袭。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组织安排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精心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组织学生参与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文稿由各学校德育工作负责人统一收集，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关工委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，联系人：曹留琴，办公室电话：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81591733，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13775621079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街道关工委择日组织评委老师进行评选。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项设置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征稿分小学组、中学组进行。最后评选出一、二、三等奖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及组织奖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，进行表彰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数量</w:t>
      </w:r>
      <w:r>
        <w:rPr>
          <w:rFonts w:hint="eastAsia" w:ascii="仿宋_GB2312" w:hAnsi="仿宋_GB2312" w:eastAsia="仿宋_GB2312" w:cs="仿宋_GB2312"/>
          <w:sz w:val="32"/>
          <w:szCs w:val="32"/>
        </w:rPr>
        <w:t>分配表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春江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关心下一代工作委员会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参赛作品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数量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分配表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4"/>
        <w:tblW w:w="6510" w:type="dxa"/>
        <w:tblInd w:w="14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625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参赛作品数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圩塘中学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春江小学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百丈小学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圩塘小学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361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Y3ZjY5MjI1ZjU0YjU2MDQ2MWZhNjk4N2QwZDNkMzgifQ=="/>
  </w:docVars>
  <w:rsids>
    <w:rsidRoot w:val="00113796"/>
    <w:rsid w:val="00113796"/>
    <w:rsid w:val="00126623"/>
    <w:rsid w:val="322F37A1"/>
    <w:rsid w:val="34756087"/>
    <w:rsid w:val="56A46B6A"/>
    <w:rsid w:val="7BB025FF"/>
    <w:rsid w:val="7F4A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2023-10-30T05:37:00Z</dcterms:created>
  <dc:creator>PC</dc:creator>
  <cp:lastModifiedBy>春江潮</cp:lastModifiedBy>
  <dcterms:modified xsi:type="dcterms:W3CDTF">2023-10-30T06:10:08Z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BE08B140C218478E972651E6839156DA_12</vt:lpwstr>
  </property>
</Properties>
</file>