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12.1</w:t>
      </w:r>
      <w:r>
        <w:rPr>
          <w:rFonts w:hint="eastAsia" w:ascii="黑体" w:hAnsi="黑体" w:eastAsia="黑体" w:cs="黑体"/>
          <w:sz w:val="32"/>
          <w:szCs w:val="32"/>
        </w:rPr>
        <w:t>日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ind w:firstLine="420" w:firstLineChars="200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本周目标：</w:t>
      </w:r>
    </w:p>
    <w:p>
      <w:pPr>
        <w:ind w:firstLine="420" w:firstLineChars="200"/>
        <w:rPr>
          <w:rFonts w:hint="eastAsia" w:asciiTheme="minorEastAsia" w:hAnsiTheme="minorEastAsia"/>
          <w:b w:val="0"/>
          <w:bCs w:val="0"/>
          <w:szCs w:val="21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szCs w:val="21"/>
          <w:lang w:val="en-US" w:eastAsia="zh-CN"/>
        </w:rPr>
        <w:t>1.乐意与同伴共同玩喜欢的玩具，体验与同伴一起玩的快乐。</w:t>
      </w:r>
    </w:p>
    <w:p>
      <w:pPr>
        <w:ind w:firstLine="420" w:firstLineChars="200"/>
        <w:rPr>
          <w:rFonts w:hint="eastAsia" w:asciiTheme="minorEastAsia" w:hAnsiTheme="minorEastAsia"/>
          <w:b w:val="0"/>
          <w:bCs w:val="0"/>
          <w:szCs w:val="21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szCs w:val="21"/>
          <w:lang w:val="en-US" w:eastAsia="zh-CN"/>
        </w:rPr>
        <w:t>2.认识各种不同的玩具，愿意探索玩具的不同玩法，初步养成整理玩具及爱护玩具的好习惯。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none"/>
          <w:lang w:val="en-US" w:eastAsia="zh-Hans"/>
        </w:rPr>
        <w:t>一</w:t>
      </w:r>
      <w:r>
        <w:rPr>
          <w:rFonts w:hint="default" w:ascii="宋体" w:hAnsi="宋体" w:eastAsia="宋体" w:cs="宋体"/>
          <w:b/>
          <w:bCs/>
          <w:color w:val="auto"/>
          <w:sz w:val="21"/>
          <w:szCs w:val="21"/>
          <w:u w:val="none"/>
          <w:lang w:val="en-US"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none"/>
          <w:lang w:val="en-US" w:eastAsia="zh-Hans"/>
        </w:rPr>
        <w:t>来园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none"/>
          <w:lang w:val="en-US" w:eastAsia="zh-CN"/>
        </w:rPr>
        <w:t>、区域游戏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今天星期五，晴0°——8°</w:t>
      </w:r>
    </w:p>
    <w:tbl>
      <w:tblPr>
        <w:tblStyle w:val="3"/>
        <w:tblpPr w:leftFromText="180" w:rightFromText="180" w:vertAnchor="text" w:horzAnchor="page" w:tblpX="1772" w:tblpY="144"/>
        <w:tblOverlap w:val="never"/>
        <w:tblW w:w="85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6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745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区域名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区域进区人员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建构区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（桌面、地面）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程梓轩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邢锦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靳一哲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</w:p>
          <w:p>
            <w:pPr>
              <w:bidi w:val="0"/>
              <w:jc w:val="left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u w:val="none"/>
                <w:lang w:val="en-US" w:eastAsia="zh-CN"/>
              </w:rPr>
              <w:t>桌面：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asciiTheme="majorEastAsia" w:hAnsiTheme="majorEastAsia" w:eastAsiaTheme="majorEastAsia"/>
                <w:b/>
                <w:bCs/>
                <w:szCs w:val="21"/>
                <w:u w:val="single"/>
              </w:rPr>
              <w:t>蔡铭泽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蔡铭豪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季千予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卢文汐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何安瑾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生活区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李若伊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陈语垚、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衣佳欢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黄铭宇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夏我杺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张雨歆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龚奕欣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梁礼煊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吴颀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肖茗皓</w:t>
            </w:r>
          </w:p>
        </w:tc>
      </w:tr>
    </w:tbl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3270250</wp:posOffset>
            </wp:positionH>
            <wp:positionV relativeFrom="paragraph">
              <wp:posOffset>2526665</wp:posOffset>
            </wp:positionV>
            <wp:extent cx="1622425" cy="1217295"/>
            <wp:effectExtent l="0" t="0" r="3175" b="1905"/>
            <wp:wrapSquare wrapText="bothSides"/>
            <wp:docPr id="3" name="图片 3" descr="IMG_20231201_08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1201_0826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1587500</wp:posOffset>
            </wp:positionH>
            <wp:positionV relativeFrom="paragraph">
              <wp:posOffset>2524125</wp:posOffset>
            </wp:positionV>
            <wp:extent cx="1645920" cy="1235075"/>
            <wp:effectExtent l="0" t="0" r="5080" b="9525"/>
            <wp:wrapSquare wrapText="bothSides"/>
            <wp:docPr id="2" name="图片 2" descr="IMG_20231201_084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1201_0843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2548890</wp:posOffset>
            </wp:positionV>
            <wp:extent cx="1625600" cy="1219835"/>
            <wp:effectExtent l="0" t="0" r="0" b="12065"/>
            <wp:wrapSquare wrapText="bothSides"/>
            <wp:docPr id="1" name="图片 1" descr="81676EFE63BF00693AFD81F41D61F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1676EFE63BF00693AFD81F41D61F39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</w:pPr>
    </w:p>
    <w:p>
      <w:pPr>
        <w:bidi w:val="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jc w:val="left"/>
        <w:rPr>
          <w:rFonts w:hint="default" w:asciiTheme="majorEastAsia" w:hAnsiTheme="majorEastAsia" w:eastAsiaTheme="majorEastAsia"/>
          <w:b/>
          <w:bCs/>
          <w:szCs w:val="21"/>
          <w:u w:val="singl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二、美术：漂亮的小汽车</w:t>
      </w:r>
    </w:p>
    <w:p>
      <w:pPr>
        <w:spacing w:line="360" w:lineRule="exact"/>
        <w:ind w:firstLine="210" w:firstLineChars="1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本次活动是一节涂色活动,小班的孩子绘画还处在涂鸦阶段,他们开始尝试用身边的材料涂涂画画。但是在绘画中没有明显的作画意图，为了更好地让幼儿从随意涂抹到有意涂抹发展，开展了本次活动。本次活动通过创设开汽车的情境</w:t>
      </w:r>
      <w:r>
        <w:rPr>
          <w:rFonts w:hint="eastAsia" w:ascii="宋体" w:hAnsi="宋体" w:cs="宋体"/>
          <w:color w:val="000000"/>
          <w:szCs w:val="21"/>
        </w:rPr>
        <w:t>，让幼儿了解汽车的基本结构并</w:t>
      </w:r>
      <w:r>
        <w:rPr>
          <w:rFonts w:hint="eastAsia" w:ascii="宋体" w:hAnsi="宋体" w:cs="宋体"/>
          <w:szCs w:val="21"/>
        </w:rPr>
        <w:t>给小汽车涂上自己喜欢的颜色，</w:t>
      </w:r>
      <w:r>
        <w:rPr>
          <w:rFonts w:hint="eastAsia" w:ascii="宋体" w:hAnsi="宋体" w:cs="宋体"/>
          <w:color w:val="000000"/>
          <w:szCs w:val="21"/>
        </w:rPr>
        <w:t>感受丰富色彩所带来的美的享受</w:t>
      </w:r>
      <w:r>
        <w:rPr>
          <w:rFonts w:hint="eastAsia" w:ascii="宋体" w:hAnsi="宋体" w:cs="宋体"/>
          <w:szCs w:val="21"/>
        </w:rPr>
        <w:t>。</w:t>
      </w:r>
    </w:p>
    <w:p>
      <w:pPr>
        <w:bidi w:val="0"/>
        <w:ind w:firstLine="422" w:firstLineChars="200"/>
        <w:jc w:val="left"/>
        <w:rPr>
          <w:rFonts w:hint="eastAsia" w:ascii="宋体" w:hAnsi="宋体" w:cs="宋体"/>
          <w:szCs w:val="21"/>
          <w:shd w:val="clear" w:color="auto" w:fill="FFFFFF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吴颀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/>
        </w:rPr>
        <w:t>能大胆选择自己喜欢的颜色来绘画，体验涂色的乐趣。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="宋体" w:hAnsi="宋体" w:cs="宋体"/>
          <w:szCs w:val="21"/>
          <w:shd w:val="clear" w:color="auto" w:fill="FFFFFF"/>
        </w:rPr>
        <w:t>能</w:t>
      </w:r>
      <w:r>
        <w:rPr>
          <w:rFonts w:hint="eastAsia" w:ascii="宋体" w:hAnsi="宋体"/>
          <w:szCs w:val="21"/>
        </w:rPr>
        <w:t>根据汽车</w:t>
      </w:r>
      <w:r>
        <w:rPr>
          <w:rFonts w:hint="eastAsia" w:ascii="宋体" w:hAnsi="宋体" w:cs="宋体"/>
          <w:szCs w:val="21"/>
          <w:shd w:val="clear" w:color="auto" w:fill="FFFFFF"/>
        </w:rPr>
        <w:t>轮廓图顺着一个方向来回涂色,掌握涂色的正确方法。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numPr>
          <w:ilvl w:val="0"/>
          <w:numId w:val="1"/>
        </w:numPr>
        <w:bidi w:val="0"/>
        <w:ind w:left="420" w:leftChars="200" w:firstLine="0" w:firstLineChars="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温馨提示：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ascii="宋体" w:hAnsi="宋体" w:eastAsia="宋体" w:cs="宋体"/>
          <w:sz w:val="21"/>
          <w:szCs w:val="21"/>
        </w:rPr>
        <w:t>1.今天周五，没有延时班，全体幼儿下午3：32放学，请及时通知接送人员接送时间；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ascii="宋体" w:hAnsi="宋体" w:eastAsia="宋体" w:cs="宋体"/>
          <w:sz w:val="21"/>
          <w:szCs w:val="21"/>
        </w:rPr>
        <w:t>2.带来分享的玩具将放在被子包里一并带回家，请及时取出。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ascii="宋体" w:hAnsi="宋体" w:eastAsia="宋体" w:cs="宋体"/>
          <w:sz w:val="21"/>
          <w:szCs w:val="21"/>
        </w:rPr>
        <w:t>3.本周孩子的被子及枕头将带回家，如有需要带垫子，请于2点之前告知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ascii="宋体" w:hAnsi="宋体" w:eastAsia="宋体" w:cs="宋体"/>
          <w:sz w:val="21"/>
          <w:szCs w:val="21"/>
        </w:rPr>
        <w:t>4.孩子进步的一小步，是成长的一大步，自主拎被子的喜悦感和成就感是无法代替的，</w:t>
      </w:r>
    </w:p>
    <w:p>
      <w:pPr>
        <w:numPr>
          <w:numId w:val="0"/>
        </w:numPr>
        <w:bidi w:val="0"/>
        <w:jc w:val="left"/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</w:rPr>
      </w:pPr>
      <w:r>
        <w:rPr>
          <w:rFonts w:ascii="宋体" w:hAnsi="宋体" w:eastAsia="宋体" w:cs="宋体"/>
          <w:sz w:val="21"/>
          <w:szCs w:val="21"/>
        </w:rPr>
        <w:t>所有孩子都是生活小主人，今天孩子被子包由孩子拎出去，大家别忘了在门口别忘了及时鼓励与表扬哦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ascii="宋体" w:hAnsi="宋体" w:eastAsia="宋体" w:cs="宋体"/>
          <w:sz w:val="21"/>
          <w:szCs w:val="21"/>
        </w:rPr>
        <w:t>5.请假孩子的被子如需带回，请及时私聊，未私聊的将在幼儿园进行紫外线杀菌消毒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bookmarkStart w:id="0" w:name="_GoBack"/>
      <w:bookmarkEnd w:id="0"/>
      <w:r>
        <w:rPr>
          <w:rFonts w:ascii="宋体" w:hAnsi="宋体" w:eastAsia="宋体" w:cs="宋体"/>
          <w:sz w:val="21"/>
          <w:szCs w:val="21"/>
        </w:rPr>
        <w:t>6.近期社会上仍存在各种病毒，外出游玩注意戴好口罩，做好防护哦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eastAsiaTheme="majorEastAsia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</w:rPr>
        <w:t>吴颀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 w:val="21"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 w:val="21"/>
          <w:szCs w:val="21"/>
          <w:u w:val="single"/>
          <w:lang w:val="en-US" w:eastAsia="zh-CN"/>
        </w:rPr>
        <w:t>蔡铭豪</w:t>
      </w:r>
    </w:p>
    <w:p>
      <w:pPr>
        <w:rPr>
          <w:sz w:val="21"/>
          <w:szCs w:val="21"/>
        </w:rPr>
      </w:pPr>
    </w:p>
    <w:p>
      <w:pPr>
        <w:rPr>
          <w:sz w:val="21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49E187"/>
    <w:multiLevelType w:val="singleLevel"/>
    <w:tmpl w:val="4249E18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03F35CB4"/>
    <w:rsid w:val="03F35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2023-12-01T04:23:00Z</dcterms:created>
  <dc:creator>乌羽玉</dc:creator>
  <cp:lastModifiedBy>乌羽玉</cp:lastModifiedBy>
  <dcterms:modified xsi:type="dcterms:W3CDTF">2023-12-01T04:34:11Z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733BF56E362F4A8ABD9EFE941CBBAB77_11</vt:lpwstr>
  </property>
</Properties>
</file>